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1A5" w:rsidRPr="008551D8" w:rsidRDefault="008A50CA" w:rsidP="00425531">
      <w:pPr>
        <w:jc w:val="center"/>
        <w:rPr>
          <w:rFonts w:ascii="Tahoma" w:hAnsi="Tahoma" w:cs="Tahoma"/>
          <w:b/>
          <w:sz w:val="28"/>
          <w:szCs w:val="28"/>
        </w:rPr>
      </w:pPr>
      <w:r w:rsidRPr="008551D8">
        <w:rPr>
          <w:rFonts w:ascii="Tahoma" w:hAnsi="Tahoma" w:cs="Tahoma"/>
          <w:b/>
          <w:noProof/>
          <w:sz w:val="28"/>
          <w:szCs w:val="28"/>
          <w:lang w:val="ru-RU" w:eastAsia="ru-RU"/>
        </w:rPr>
        <w:drawing>
          <wp:anchor distT="0" distB="0" distL="0" distR="0" simplePos="0" relativeHeight="251516416" behindDoc="0" locked="0" layoutInCell="1" allowOverlap="1">
            <wp:simplePos x="0" y="0"/>
            <wp:positionH relativeFrom="page">
              <wp:posOffset>720001</wp:posOffset>
            </wp:positionH>
            <wp:positionV relativeFrom="paragraph">
              <wp:posOffset>90543</wp:posOffset>
            </wp:positionV>
            <wp:extent cx="917994" cy="75747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7994" cy="757478"/>
                    </a:xfrm>
                    <a:prstGeom prst="rect">
                      <a:avLst/>
                    </a:prstGeom>
                  </pic:spPr>
                </pic:pic>
              </a:graphicData>
            </a:graphic>
          </wp:anchor>
        </w:drawing>
      </w:r>
      <w:r w:rsidRPr="008551D8">
        <w:rPr>
          <w:rFonts w:ascii="Tahoma" w:hAnsi="Tahoma" w:cs="Tahoma"/>
          <w:b/>
          <w:noProof/>
          <w:sz w:val="28"/>
          <w:szCs w:val="28"/>
          <w:lang w:val="ru-RU" w:eastAsia="ru-RU"/>
        </w:rPr>
        <w:drawing>
          <wp:anchor distT="0" distB="0" distL="0" distR="0" simplePos="0" relativeHeight="251521536" behindDoc="0" locked="0" layoutInCell="1" allowOverlap="1">
            <wp:simplePos x="0" y="0"/>
            <wp:positionH relativeFrom="page">
              <wp:posOffset>6209999</wp:posOffset>
            </wp:positionH>
            <wp:positionV relativeFrom="paragraph">
              <wp:posOffset>90543</wp:posOffset>
            </wp:positionV>
            <wp:extent cx="917990" cy="7574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917990" cy="757475"/>
                    </a:xfrm>
                    <a:prstGeom prst="rect">
                      <a:avLst/>
                    </a:prstGeom>
                  </pic:spPr>
                </pic:pic>
              </a:graphicData>
            </a:graphic>
          </wp:anchor>
        </w:drawing>
      </w:r>
      <w:r w:rsidR="002A42F2" w:rsidRPr="008551D8">
        <w:rPr>
          <w:rFonts w:ascii="Tahoma" w:hAnsi="Tahoma" w:cs="Tahoma"/>
          <w:b/>
          <w:sz w:val="28"/>
          <w:szCs w:val="28"/>
          <w:lang w:val="ru-RU"/>
        </w:rPr>
        <w:t>КОМПАНИЯ</w:t>
      </w:r>
      <w:r w:rsidR="002A42F2" w:rsidRPr="008551D8">
        <w:rPr>
          <w:rFonts w:ascii="Tahoma" w:hAnsi="Tahoma" w:cs="Tahoma"/>
          <w:b/>
          <w:sz w:val="28"/>
          <w:szCs w:val="28"/>
        </w:rPr>
        <w:t xml:space="preserve"> </w:t>
      </w:r>
      <w:r w:rsidRPr="008551D8">
        <w:rPr>
          <w:rFonts w:ascii="Tahoma" w:hAnsi="Tahoma" w:cs="Tahoma"/>
          <w:b/>
          <w:sz w:val="28"/>
          <w:szCs w:val="28"/>
        </w:rPr>
        <w:t xml:space="preserve">ISO ITALIA GROUP </w:t>
      </w:r>
      <w:proofErr w:type="spellStart"/>
      <w:r w:rsidRPr="008551D8">
        <w:rPr>
          <w:rFonts w:ascii="Tahoma" w:hAnsi="Tahoma" w:cs="Tahoma"/>
          <w:b/>
          <w:sz w:val="28"/>
          <w:szCs w:val="28"/>
        </w:rPr>
        <w:t>S.r.l</w:t>
      </w:r>
      <w:proofErr w:type="spellEnd"/>
      <w:r w:rsidRPr="008551D8">
        <w:rPr>
          <w:rFonts w:ascii="Tahoma" w:hAnsi="Tahoma" w:cs="Tahoma"/>
          <w:b/>
          <w:sz w:val="28"/>
          <w:szCs w:val="28"/>
        </w:rPr>
        <w:t>.</w:t>
      </w:r>
    </w:p>
    <w:p w:rsidR="002D01A5" w:rsidRPr="008551D8" w:rsidRDefault="00AD097F" w:rsidP="002A42F2">
      <w:pPr>
        <w:spacing w:before="49"/>
        <w:ind w:left="2977" w:right="1894" w:hanging="425"/>
        <w:jc w:val="center"/>
        <w:rPr>
          <w:rFonts w:ascii="Tahoma" w:hAnsi="Tahoma" w:cs="Tahoma"/>
          <w:i/>
          <w:sz w:val="24"/>
          <w:szCs w:val="24"/>
          <w:lang w:val="ru-RU"/>
        </w:rPr>
      </w:pPr>
      <w:r>
        <w:rPr>
          <w:rFonts w:ascii="Tahoma" w:hAnsi="Tahoma" w:cs="Tahoma"/>
          <w:i/>
          <w:w w:val="120"/>
          <w:sz w:val="24"/>
          <w:szCs w:val="24"/>
          <w:lang w:val="ru-RU"/>
        </w:rPr>
        <w:t>Итальянское о</w:t>
      </w:r>
      <w:r w:rsidR="002A42F2" w:rsidRPr="008551D8">
        <w:rPr>
          <w:rFonts w:ascii="Tahoma" w:hAnsi="Tahoma" w:cs="Tahoma"/>
          <w:i/>
          <w:w w:val="120"/>
          <w:sz w:val="24"/>
          <w:szCs w:val="24"/>
          <w:lang w:val="ru-RU"/>
        </w:rPr>
        <w:t xml:space="preserve">борудование для </w:t>
      </w:r>
      <w:proofErr w:type="spellStart"/>
      <w:r w:rsidR="002A42F2" w:rsidRPr="008551D8">
        <w:rPr>
          <w:rFonts w:ascii="Tahoma" w:hAnsi="Tahoma" w:cs="Tahoma"/>
          <w:i/>
          <w:w w:val="120"/>
          <w:sz w:val="24"/>
          <w:szCs w:val="24"/>
          <w:lang w:val="ru-RU"/>
        </w:rPr>
        <w:t>спа-салонов</w:t>
      </w:r>
      <w:proofErr w:type="spellEnd"/>
      <w:r w:rsidR="002A42F2" w:rsidRPr="008551D8">
        <w:rPr>
          <w:rFonts w:ascii="Tahoma" w:hAnsi="Tahoma" w:cs="Tahoma"/>
          <w:i/>
          <w:w w:val="120"/>
          <w:sz w:val="24"/>
          <w:szCs w:val="24"/>
          <w:lang w:val="ru-RU"/>
        </w:rPr>
        <w:t xml:space="preserve"> красоты и получения загара</w:t>
      </w:r>
    </w:p>
    <w:p w:rsidR="002D01A5" w:rsidRPr="005216C0" w:rsidRDefault="002D01A5">
      <w:pPr>
        <w:pStyle w:val="a3"/>
        <w:spacing w:before="7"/>
        <w:rPr>
          <w:rFonts w:ascii="Tahoma" w:hAnsi="Tahoma" w:cs="Tahoma"/>
          <w:i/>
          <w:sz w:val="41"/>
          <w:lang w:val="ru-RU"/>
        </w:rPr>
      </w:pPr>
    </w:p>
    <w:p w:rsidR="002D01A5" w:rsidRPr="009D2AF1" w:rsidRDefault="00425531">
      <w:pPr>
        <w:tabs>
          <w:tab w:val="left" w:pos="9413"/>
        </w:tabs>
        <w:ind w:left="513"/>
        <w:jc w:val="center"/>
        <w:rPr>
          <w:rFonts w:ascii="Tahoma" w:hAnsi="Tahoma" w:cs="Tahoma"/>
          <w:sz w:val="16"/>
          <w:lang w:val="ru-RU"/>
        </w:rPr>
      </w:pPr>
      <w:r w:rsidRPr="005216C0">
        <w:rPr>
          <w:rFonts w:ascii="Tahoma" w:hAnsi="Tahoma" w:cs="Tahoma"/>
          <w:noProof/>
          <w:lang w:val="ru-RU" w:eastAsia="ru-RU"/>
        </w:rPr>
        <w:drawing>
          <wp:anchor distT="0" distB="0" distL="0" distR="0" simplePos="0" relativeHeight="251511296" behindDoc="0" locked="0" layoutInCell="1" allowOverlap="1">
            <wp:simplePos x="0" y="0"/>
            <wp:positionH relativeFrom="page">
              <wp:posOffset>719455</wp:posOffset>
            </wp:positionH>
            <wp:positionV relativeFrom="paragraph">
              <wp:posOffset>116840</wp:posOffset>
            </wp:positionV>
            <wp:extent cx="1547495" cy="615569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547495" cy="6155690"/>
                    </a:xfrm>
                    <a:prstGeom prst="rect">
                      <a:avLst/>
                    </a:prstGeom>
                  </pic:spPr>
                </pic:pic>
              </a:graphicData>
            </a:graphic>
          </wp:anchor>
        </w:drawing>
      </w:r>
      <w:r w:rsidR="008A50CA" w:rsidRPr="005216C0">
        <w:rPr>
          <w:rFonts w:ascii="Tahoma" w:hAnsi="Tahoma" w:cs="Tahoma"/>
          <w:noProof/>
          <w:lang w:val="ru-RU" w:eastAsia="ru-RU"/>
        </w:rPr>
        <w:drawing>
          <wp:anchor distT="0" distB="0" distL="0" distR="0" simplePos="0" relativeHeight="251702784" behindDoc="1" locked="0" layoutInCell="1" allowOverlap="1">
            <wp:simplePos x="0" y="0"/>
            <wp:positionH relativeFrom="page">
              <wp:posOffset>2582456</wp:posOffset>
            </wp:positionH>
            <wp:positionV relativeFrom="paragraph">
              <wp:posOffset>-95195</wp:posOffset>
            </wp:positionV>
            <wp:extent cx="1621066" cy="470110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621066" cy="4701108"/>
                    </a:xfrm>
                    <a:prstGeom prst="rect">
                      <a:avLst/>
                    </a:prstGeom>
                  </pic:spPr>
                </pic:pic>
              </a:graphicData>
            </a:graphic>
          </wp:anchor>
        </w:drawing>
      </w:r>
      <w:hyperlink r:id="rId11">
        <w:r w:rsidR="008A50CA" w:rsidRPr="005216C0">
          <w:rPr>
            <w:rFonts w:ascii="Tahoma" w:hAnsi="Tahoma" w:cs="Tahoma"/>
            <w:color w:val="0000FF"/>
            <w:sz w:val="16"/>
          </w:rPr>
          <w:t>www</w:t>
        </w:r>
        <w:r w:rsidR="008A50CA" w:rsidRPr="009D2AF1">
          <w:rPr>
            <w:rFonts w:ascii="Tahoma" w:hAnsi="Tahoma" w:cs="Tahoma"/>
            <w:color w:val="0000FF"/>
            <w:sz w:val="16"/>
            <w:lang w:val="ru-RU"/>
          </w:rPr>
          <w:t>.</w:t>
        </w:r>
        <w:r w:rsidR="008A50CA" w:rsidRPr="005216C0">
          <w:rPr>
            <w:rFonts w:ascii="Tahoma" w:hAnsi="Tahoma" w:cs="Tahoma"/>
            <w:color w:val="0000FF"/>
            <w:sz w:val="16"/>
          </w:rPr>
          <w:t>isobenessere</w:t>
        </w:r>
        <w:r w:rsidR="008A50CA" w:rsidRPr="009D2AF1">
          <w:rPr>
            <w:rFonts w:ascii="Tahoma" w:hAnsi="Tahoma" w:cs="Tahoma"/>
            <w:color w:val="0000FF"/>
            <w:sz w:val="16"/>
            <w:lang w:val="ru-RU"/>
          </w:rPr>
          <w:t>.</w:t>
        </w:r>
        <w:r w:rsidR="008A50CA" w:rsidRPr="005216C0">
          <w:rPr>
            <w:rFonts w:ascii="Tahoma" w:hAnsi="Tahoma" w:cs="Tahoma"/>
            <w:color w:val="0000FF"/>
            <w:sz w:val="16"/>
          </w:rPr>
          <w:t>com</w:t>
        </w:r>
      </w:hyperlink>
      <w:r w:rsidR="008A50CA" w:rsidRPr="009D2AF1">
        <w:rPr>
          <w:rFonts w:ascii="Tahoma" w:hAnsi="Tahoma" w:cs="Tahoma"/>
          <w:color w:val="0000FF"/>
          <w:sz w:val="16"/>
          <w:lang w:val="ru-RU"/>
        </w:rPr>
        <w:tab/>
      </w:r>
      <w:hyperlink r:id="rId12">
        <w:r w:rsidR="008A50CA" w:rsidRPr="005216C0">
          <w:rPr>
            <w:rFonts w:ascii="Tahoma" w:hAnsi="Tahoma" w:cs="Tahoma"/>
            <w:color w:val="0000FF"/>
            <w:sz w:val="16"/>
          </w:rPr>
          <w:t>www</w:t>
        </w:r>
        <w:r w:rsidR="008A50CA" w:rsidRPr="009D2AF1">
          <w:rPr>
            <w:rFonts w:ascii="Tahoma" w:hAnsi="Tahoma" w:cs="Tahoma"/>
            <w:color w:val="0000FF"/>
            <w:sz w:val="16"/>
            <w:lang w:val="ru-RU"/>
          </w:rPr>
          <w:t>.</w:t>
        </w:r>
        <w:r w:rsidR="008A50CA" w:rsidRPr="005216C0">
          <w:rPr>
            <w:rFonts w:ascii="Tahoma" w:hAnsi="Tahoma" w:cs="Tahoma"/>
            <w:color w:val="0000FF"/>
            <w:sz w:val="16"/>
          </w:rPr>
          <w:t>isoitalia</w:t>
        </w:r>
        <w:r w:rsidR="008A50CA" w:rsidRPr="009D2AF1">
          <w:rPr>
            <w:rFonts w:ascii="Tahoma" w:hAnsi="Tahoma" w:cs="Tahoma"/>
            <w:color w:val="0000FF"/>
            <w:sz w:val="16"/>
            <w:lang w:val="ru-RU"/>
          </w:rPr>
          <w:t>.</w:t>
        </w:r>
        <w:r w:rsidR="008A50CA" w:rsidRPr="005216C0">
          <w:rPr>
            <w:rFonts w:ascii="Tahoma" w:hAnsi="Tahoma" w:cs="Tahoma"/>
            <w:color w:val="0000FF"/>
            <w:sz w:val="16"/>
          </w:rPr>
          <w:t>com</w:t>
        </w:r>
      </w:hyperlink>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8A50CA">
      <w:pPr>
        <w:pStyle w:val="a3"/>
        <w:spacing w:before="9"/>
        <w:rPr>
          <w:rFonts w:ascii="Tahoma" w:hAnsi="Tahoma" w:cs="Tahoma"/>
          <w:sz w:val="22"/>
          <w:lang w:val="ru-RU"/>
        </w:rPr>
      </w:pPr>
      <w:r w:rsidRPr="005216C0">
        <w:rPr>
          <w:rFonts w:ascii="Tahoma" w:hAnsi="Tahoma" w:cs="Tahoma"/>
          <w:noProof/>
          <w:lang w:val="ru-RU" w:eastAsia="ru-RU"/>
        </w:rPr>
        <w:drawing>
          <wp:anchor distT="0" distB="0" distL="0" distR="0" simplePos="0" relativeHeight="251704832" behindDoc="0" locked="0" layoutInCell="1" allowOverlap="1">
            <wp:simplePos x="0" y="0"/>
            <wp:positionH relativeFrom="page">
              <wp:posOffset>5206136</wp:posOffset>
            </wp:positionH>
            <wp:positionV relativeFrom="paragraph">
              <wp:posOffset>201514</wp:posOffset>
            </wp:positionV>
            <wp:extent cx="1546649" cy="90220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546649" cy="902207"/>
                    </a:xfrm>
                    <a:prstGeom prst="rect">
                      <a:avLst/>
                    </a:prstGeom>
                  </pic:spPr>
                </pic:pic>
              </a:graphicData>
            </a:graphic>
          </wp:anchor>
        </w:drawing>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spacing w:before="3"/>
        <w:rPr>
          <w:rFonts w:ascii="Tahoma" w:hAnsi="Tahoma" w:cs="Tahoma"/>
          <w:sz w:val="25"/>
          <w:lang w:val="ru-RU"/>
        </w:rPr>
      </w:pPr>
    </w:p>
    <w:p w:rsidR="002D01A5" w:rsidRPr="00425531" w:rsidRDefault="008A50CA" w:rsidP="00425531">
      <w:pPr>
        <w:ind w:left="6663"/>
        <w:rPr>
          <w:b/>
          <w:color w:val="00B0F0"/>
          <w:sz w:val="32"/>
          <w:szCs w:val="32"/>
        </w:rPr>
      </w:pPr>
      <w:r w:rsidRPr="00425531">
        <w:rPr>
          <w:b/>
          <w:color w:val="00B0F0"/>
          <w:w w:val="120"/>
          <w:sz w:val="32"/>
          <w:szCs w:val="32"/>
        </w:rPr>
        <w:t>PFIPCB/62</w:t>
      </w:r>
    </w:p>
    <w:p w:rsidR="002D01A5" w:rsidRPr="005216C0" w:rsidRDefault="002D01A5">
      <w:pPr>
        <w:pStyle w:val="a3"/>
        <w:rPr>
          <w:rFonts w:ascii="Tahoma" w:hAnsi="Tahoma" w:cs="Tahoma"/>
          <w:b/>
          <w:sz w:val="38"/>
        </w:rPr>
      </w:pPr>
    </w:p>
    <w:p w:rsidR="002D01A5" w:rsidRPr="005216C0" w:rsidRDefault="00425531">
      <w:pPr>
        <w:pStyle w:val="a3"/>
        <w:rPr>
          <w:rFonts w:ascii="Tahoma" w:hAnsi="Tahoma" w:cs="Tahoma"/>
          <w:b/>
          <w:sz w:val="38"/>
        </w:rPr>
      </w:pPr>
      <w:r w:rsidRPr="00425531">
        <w:rPr>
          <w:b/>
          <w:noProof/>
          <w:color w:val="00B0F0"/>
          <w:sz w:val="32"/>
          <w:szCs w:val="32"/>
          <w:lang w:val="ru-RU" w:eastAsia="ru-RU"/>
        </w:rPr>
        <w:drawing>
          <wp:anchor distT="0" distB="0" distL="0" distR="0" simplePos="0" relativeHeight="251505152" behindDoc="0" locked="0" layoutInCell="1" allowOverlap="1">
            <wp:simplePos x="0" y="0"/>
            <wp:positionH relativeFrom="page">
              <wp:posOffset>4387215</wp:posOffset>
            </wp:positionH>
            <wp:positionV relativeFrom="paragraph">
              <wp:posOffset>154838</wp:posOffset>
            </wp:positionV>
            <wp:extent cx="2740025" cy="316738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740025" cy="3167380"/>
                    </a:xfrm>
                    <a:prstGeom prst="rect">
                      <a:avLst/>
                    </a:prstGeom>
                  </pic:spPr>
                </pic:pic>
              </a:graphicData>
            </a:graphic>
          </wp:anchor>
        </w:drawing>
      </w:r>
    </w:p>
    <w:p w:rsidR="002D01A5" w:rsidRPr="005216C0" w:rsidRDefault="002D01A5">
      <w:pPr>
        <w:pStyle w:val="a3"/>
        <w:rPr>
          <w:rFonts w:ascii="Tahoma" w:hAnsi="Tahoma" w:cs="Tahoma"/>
          <w:b/>
          <w:sz w:val="38"/>
        </w:rPr>
      </w:pPr>
    </w:p>
    <w:p w:rsidR="002D01A5" w:rsidRPr="005216C0" w:rsidRDefault="002D01A5">
      <w:pPr>
        <w:pStyle w:val="a3"/>
        <w:rPr>
          <w:rFonts w:ascii="Tahoma" w:hAnsi="Tahoma" w:cs="Tahoma"/>
          <w:b/>
          <w:sz w:val="38"/>
        </w:rPr>
      </w:pPr>
    </w:p>
    <w:p w:rsidR="002D01A5" w:rsidRPr="005216C0" w:rsidRDefault="002D01A5">
      <w:pPr>
        <w:pStyle w:val="a3"/>
        <w:rPr>
          <w:rFonts w:ascii="Tahoma" w:hAnsi="Tahoma" w:cs="Tahoma"/>
          <w:b/>
          <w:sz w:val="38"/>
        </w:rPr>
      </w:pPr>
    </w:p>
    <w:p w:rsidR="002D01A5" w:rsidRPr="005216C0" w:rsidRDefault="002D01A5">
      <w:pPr>
        <w:pStyle w:val="a3"/>
        <w:rPr>
          <w:rFonts w:ascii="Tahoma" w:hAnsi="Tahoma" w:cs="Tahoma"/>
          <w:b/>
          <w:sz w:val="38"/>
        </w:rPr>
      </w:pPr>
    </w:p>
    <w:p w:rsidR="002D01A5" w:rsidRPr="005216C0" w:rsidRDefault="002D01A5">
      <w:pPr>
        <w:pStyle w:val="a3"/>
        <w:rPr>
          <w:rFonts w:ascii="Tahoma" w:hAnsi="Tahoma" w:cs="Tahoma"/>
          <w:b/>
          <w:sz w:val="38"/>
        </w:rPr>
      </w:pPr>
    </w:p>
    <w:p w:rsidR="002D01A5" w:rsidRPr="005216C0" w:rsidRDefault="002D01A5">
      <w:pPr>
        <w:pStyle w:val="a3"/>
        <w:rPr>
          <w:rFonts w:ascii="Tahoma" w:hAnsi="Tahoma" w:cs="Tahoma"/>
          <w:b/>
          <w:sz w:val="38"/>
        </w:rPr>
      </w:pPr>
    </w:p>
    <w:p w:rsidR="002D01A5" w:rsidRPr="005216C0" w:rsidRDefault="002D01A5">
      <w:pPr>
        <w:pStyle w:val="a3"/>
        <w:rPr>
          <w:rFonts w:ascii="Tahoma" w:hAnsi="Tahoma" w:cs="Tahoma"/>
          <w:b/>
          <w:sz w:val="38"/>
        </w:rPr>
      </w:pPr>
    </w:p>
    <w:p w:rsidR="002D01A5" w:rsidRPr="005216C0" w:rsidRDefault="002D01A5">
      <w:pPr>
        <w:pStyle w:val="a3"/>
        <w:spacing w:before="8"/>
        <w:rPr>
          <w:rFonts w:ascii="Tahoma" w:hAnsi="Tahoma" w:cs="Tahoma"/>
          <w:b/>
          <w:sz w:val="39"/>
        </w:rPr>
      </w:pPr>
    </w:p>
    <w:p w:rsidR="002D01A5" w:rsidRPr="00425531" w:rsidRDefault="008A50CA" w:rsidP="00425531">
      <w:pPr>
        <w:ind w:left="3544"/>
        <w:rPr>
          <w:b/>
          <w:color w:val="00B0F0"/>
          <w:sz w:val="32"/>
          <w:szCs w:val="32"/>
        </w:rPr>
      </w:pPr>
      <w:r w:rsidRPr="00425531">
        <w:rPr>
          <w:b/>
          <w:color w:val="00B0F0"/>
          <w:w w:val="120"/>
          <w:sz w:val="32"/>
          <w:szCs w:val="32"/>
        </w:rPr>
        <w:t>PFIPCP/62</w:t>
      </w:r>
    </w:p>
    <w:p w:rsidR="002D01A5" w:rsidRPr="005216C0" w:rsidRDefault="002D01A5">
      <w:pPr>
        <w:pStyle w:val="a3"/>
        <w:rPr>
          <w:rFonts w:ascii="Tahoma" w:hAnsi="Tahoma" w:cs="Tahoma"/>
          <w:b/>
          <w:sz w:val="38"/>
        </w:rPr>
      </w:pPr>
    </w:p>
    <w:p w:rsidR="002D01A5" w:rsidRPr="005216C0" w:rsidRDefault="002D01A5">
      <w:pPr>
        <w:pStyle w:val="a3"/>
        <w:rPr>
          <w:rFonts w:ascii="Tahoma" w:hAnsi="Tahoma" w:cs="Tahoma"/>
          <w:b/>
          <w:sz w:val="38"/>
        </w:rPr>
      </w:pPr>
    </w:p>
    <w:p w:rsidR="002D01A5" w:rsidRPr="00425531" w:rsidRDefault="008A50CA" w:rsidP="00425531">
      <w:pPr>
        <w:ind w:left="7938"/>
        <w:rPr>
          <w:b/>
          <w:color w:val="00B0F0"/>
          <w:w w:val="120"/>
          <w:sz w:val="32"/>
          <w:szCs w:val="32"/>
        </w:rPr>
      </w:pPr>
      <w:r w:rsidRPr="00425531">
        <w:rPr>
          <w:b/>
          <w:color w:val="00B0F0"/>
          <w:w w:val="120"/>
          <w:sz w:val="32"/>
          <w:szCs w:val="32"/>
        </w:rPr>
        <w:t>PFIPCS/62</w:t>
      </w:r>
    </w:p>
    <w:p w:rsidR="002D01A5" w:rsidRPr="005216C0" w:rsidRDefault="00A03597">
      <w:pPr>
        <w:pStyle w:val="a3"/>
        <w:spacing w:before="10"/>
        <w:rPr>
          <w:rFonts w:ascii="Tahoma" w:hAnsi="Tahoma" w:cs="Tahoma"/>
          <w:b/>
          <w:sz w:val="21"/>
        </w:rPr>
      </w:pPr>
      <w:r w:rsidRPr="00A03597">
        <w:rPr>
          <w:rFonts w:ascii="Tahoma" w:hAnsi="Tahoma" w:cs="Tahoma"/>
        </w:rPr>
        <w:pict>
          <v:shapetype id="_x0000_t202" coordsize="21600,21600" o:spt="202" path="m,l,21600r21600,l21600,xe">
            <v:stroke joinstyle="miter"/>
            <v:path gradientshapeok="t" o:connecttype="rect"/>
          </v:shapetype>
          <v:shape id="_x0000_s1893" type="#_x0000_t202" style="position:absolute;margin-left:49.3pt;margin-top:15.8pt;width:519.35pt;height:82.8pt;z-index:-251628544;mso-wrap-distance-left:0;mso-wrap-distance-right:0;mso-position-horizontal-relative:page" filled="f" strokecolor="#009" strokeweight="1pt">
            <v:textbox style="mso-next-textbox:#_x0000_s1893" inset="0,0,0,0">
              <w:txbxContent>
                <w:p w:rsidR="00183447" w:rsidRPr="003D37B2" w:rsidRDefault="00183447" w:rsidP="002A42F2">
                  <w:pPr>
                    <w:spacing w:line="787" w:lineRule="exact"/>
                    <w:ind w:left="567" w:right="12"/>
                    <w:jc w:val="center"/>
                    <w:rPr>
                      <w:rFonts w:ascii="Tahoma" w:hAnsi="Tahoma" w:cs="Tahoma"/>
                      <w:b/>
                      <w:sz w:val="56"/>
                      <w:szCs w:val="56"/>
                      <w:lang w:val="ru-RU"/>
                    </w:rPr>
                  </w:pPr>
                  <w:r w:rsidRPr="003D37B2">
                    <w:rPr>
                      <w:rFonts w:ascii="Tahoma" w:hAnsi="Tahoma" w:cs="Tahoma"/>
                      <w:b/>
                      <w:color w:val="0000FF"/>
                      <w:sz w:val="56"/>
                      <w:szCs w:val="56"/>
                      <w:lang w:val="ru-RU"/>
                    </w:rPr>
                    <w:t>РУКОВОДСТВО ПОЛЬЗОВАТЕЛЯ</w:t>
                  </w:r>
                </w:p>
                <w:p w:rsidR="00183447" w:rsidRPr="003D37B2" w:rsidRDefault="00183447" w:rsidP="003D37B2">
                  <w:pPr>
                    <w:spacing w:line="384" w:lineRule="exact"/>
                    <w:ind w:left="284" w:right="295"/>
                    <w:jc w:val="center"/>
                    <w:rPr>
                      <w:rFonts w:ascii="Tahoma" w:hAnsi="Tahoma" w:cs="Tahoma"/>
                      <w:b/>
                      <w:sz w:val="36"/>
                      <w:lang w:val="ru-RU"/>
                    </w:rPr>
                  </w:pPr>
                  <w:r w:rsidRPr="003D37B2">
                    <w:rPr>
                      <w:rFonts w:ascii="Tahoma" w:hAnsi="Tahoma" w:cs="Tahoma"/>
                      <w:b/>
                      <w:color w:val="0000FF"/>
                      <w:sz w:val="28"/>
                      <w:szCs w:val="28"/>
                      <w:lang w:val="ru-RU"/>
                    </w:rPr>
                    <w:t>Перед использованием оборудования прочтите все меры предосторожности и инструкции, указанные в этом руководстве</w:t>
                  </w:r>
                  <w:r w:rsidRPr="003D37B2">
                    <w:rPr>
                      <w:rFonts w:ascii="Tahoma" w:hAnsi="Tahoma" w:cs="Tahoma"/>
                      <w:b/>
                      <w:color w:val="0000FF"/>
                      <w:sz w:val="36"/>
                      <w:lang w:val="ru-RU"/>
                    </w:rPr>
                    <w:t>.</w:t>
                  </w:r>
                </w:p>
              </w:txbxContent>
            </v:textbox>
            <w10:wrap type="topAndBottom" anchorx="page"/>
          </v:shape>
        </w:pict>
      </w:r>
    </w:p>
    <w:p w:rsidR="002D01A5" w:rsidRPr="005216C0" w:rsidRDefault="002D01A5">
      <w:pPr>
        <w:pStyle w:val="a3"/>
        <w:spacing w:before="5"/>
        <w:rPr>
          <w:rFonts w:ascii="Tahoma" w:hAnsi="Tahoma" w:cs="Tahoma"/>
          <w:b/>
          <w:sz w:val="18"/>
        </w:rPr>
      </w:pPr>
    </w:p>
    <w:p w:rsidR="002D01A5" w:rsidRPr="005216C0" w:rsidRDefault="008A50CA">
      <w:pPr>
        <w:pStyle w:val="a3"/>
        <w:ind w:left="10059"/>
        <w:rPr>
          <w:rFonts w:ascii="Tahoma" w:hAnsi="Tahoma" w:cs="Tahoma"/>
        </w:rPr>
      </w:pPr>
      <w:r w:rsidRPr="005216C0">
        <w:rPr>
          <w:rFonts w:ascii="Tahoma" w:hAnsi="Tahoma" w:cs="Tahoma"/>
          <w:noProof/>
          <w:lang w:val="ru-RU" w:eastAsia="ru-RU"/>
        </w:rPr>
        <w:drawing>
          <wp:inline distT="0" distB="0" distL="0" distR="0">
            <wp:extent cx="537542" cy="53949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37542" cy="539496"/>
                    </a:xfrm>
                    <a:prstGeom prst="rect">
                      <a:avLst/>
                    </a:prstGeom>
                  </pic:spPr>
                </pic:pic>
              </a:graphicData>
            </a:graphic>
          </wp:inline>
        </w:drawing>
      </w:r>
    </w:p>
    <w:p w:rsidR="002D01A5" w:rsidRPr="005216C0" w:rsidRDefault="002D01A5">
      <w:pPr>
        <w:rPr>
          <w:rFonts w:ascii="Tahoma" w:hAnsi="Tahoma" w:cs="Tahoma"/>
        </w:rPr>
        <w:sectPr w:rsidR="002D01A5" w:rsidRPr="005216C0">
          <w:type w:val="continuous"/>
          <w:pgSz w:w="11910" w:h="16840"/>
          <w:pgMar w:top="520" w:right="360" w:bottom="280" w:left="300" w:header="720" w:footer="720" w:gutter="0"/>
          <w:cols w:space="720"/>
        </w:sectPr>
      </w:pPr>
    </w:p>
    <w:p w:rsidR="002D01A5" w:rsidRPr="009D2AF1" w:rsidRDefault="00A03597">
      <w:pPr>
        <w:spacing w:before="121"/>
        <w:ind w:left="833"/>
        <w:rPr>
          <w:rFonts w:ascii="Tahoma" w:hAnsi="Tahoma" w:cs="Tahoma"/>
          <w:sz w:val="16"/>
          <w:lang w:val="ru-RU"/>
        </w:rPr>
      </w:pPr>
      <w:r w:rsidRPr="00A03597">
        <w:rPr>
          <w:rFonts w:ascii="Tahoma" w:hAnsi="Tahoma" w:cs="Tahoma"/>
        </w:rPr>
        <w:lastRenderedPageBreak/>
        <w:pict>
          <v:shape id="_x0000_s1892" style="position:absolute;left:0;text-align:left;margin-left:178.6pt;margin-top:-33pt;width:25.25pt;height:44.55pt;z-index:251645952;mso-position-horizontal-relative:page" coordorigin="3572,-660" coordsize="505,891" path="m4031,230r-74,-6l3886,207r-66,-27l3760,144,3706,99,3660,47r-37,-58l3595,-75r-17,-68l3572,-215r6,-72l3595,-356r28,-63l3660,-478r46,-52l3760,-574r60,-37l3886,-638r71,-16l4031,-660r12,l4054,-660r11,1l4077,-658r,132l4065,-528r-11,-1l4043,-529r-12,l3957,-521r-68,24l3829,-460r-51,49l3740,-353r-25,66l3707,-215r8,72l3740,-77r38,58l3829,30r60,37l3957,91r74,8l4043,99r11,-1l4065,97r12,-1l4077,228r-12,1l4054,229r-11,1l4031,230xe" fillcolor="black" stroked="f">
            <v:path arrowok="t"/>
            <w10:wrap anchorx="page"/>
          </v:shape>
        </w:pict>
      </w:r>
      <w:r w:rsidRPr="00A03597">
        <w:rPr>
          <w:rFonts w:ascii="Tahoma" w:hAnsi="Tahoma" w:cs="Tahoma"/>
        </w:rPr>
        <w:pict>
          <v:shape id="_x0000_s1891" style="position:absolute;left:0;text-align:left;margin-left:218.05pt;margin-top:-33pt;width:25.25pt;height:44.55pt;z-index:251646976;mso-position-horizontal-relative:page" coordorigin="4361,-660" coordsize="505,891" path="m4821,230r-75,-6l4676,207r-66,-27l4550,144,4496,99,4450,47r-37,-58l4385,-75r-18,-68l4361,-215r6,-72l4385,-356r28,-63l4450,-478r46,-52l4550,-574r60,-37l4676,-638r70,-16l4821,-660r11,l4843,-660r12,1l4866,-658r,132l4855,-528r-12,-1l4832,-529r-11,l4746,-521r-69,24l4616,-459r-50,50l4528,-350r-24,67l4769,-283r,136l4504,-147r24,67l4566,-21r50,50l4677,66r69,25l4821,99r11,l4844,98r11,-1l4866,96r,132l4855,229r-12,l4832,230r-11,xe" fillcolor="black" stroked="f">
            <v:path arrowok="t"/>
            <w10:wrap anchorx="page"/>
          </v:shape>
        </w:pict>
      </w:r>
      <w:r w:rsidR="008A50CA" w:rsidRPr="005216C0">
        <w:rPr>
          <w:rFonts w:ascii="Tahoma" w:hAnsi="Tahoma" w:cs="Tahoma"/>
          <w:noProof/>
          <w:lang w:val="ru-RU" w:eastAsia="ru-RU"/>
        </w:rPr>
        <w:drawing>
          <wp:anchor distT="0" distB="0" distL="0" distR="0" simplePos="0" relativeHeight="251525632" behindDoc="0" locked="0" layoutInCell="1" allowOverlap="1">
            <wp:simplePos x="0" y="0"/>
            <wp:positionH relativeFrom="page">
              <wp:posOffset>3609301</wp:posOffset>
            </wp:positionH>
            <wp:positionV relativeFrom="page">
              <wp:posOffset>9643736</wp:posOffset>
            </wp:positionV>
            <wp:extent cx="548220" cy="54822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48220" cy="548220"/>
                    </a:xfrm>
                    <a:prstGeom prst="rect">
                      <a:avLst/>
                    </a:prstGeom>
                  </pic:spPr>
                </pic:pic>
              </a:graphicData>
            </a:graphic>
          </wp:anchor>
        </w:drawing>
      </w:r>
      <w:r w:rsidR="008A50CA" w:rsidRPr="005216C0">
        <w:rPr>
          <w:rFonts w:ascii="Tahoma" w:hAnsi="Tahoma" w:cs="Tahoma"/>
          <w:noProof/>
          <w:lang w:val="ru-RU" w:eastAsia="ru-RU"/>
        </w:rPr>
        <w:drawing>
          <wp:anchor distT="0" distB="0" distL="0" distR="0" simplePos="0" relativeHeight="251529728" behindDoc="0" locked="0" layoutInCell="1" allowOverlap="1">
            <wp:simplePos x="0" y="0"/>
            <wp:positionH relativeFrom="page">
              <wp:posOffset>4586950</wp:posOffset>
            </wp:positionH>
            <wp:positionV relativeFrom="page">
              <wp:posOffset>9628295</wp:posOffset>
            </wp:positionV>
            <wp:extent cx="581388" cy="58615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581388" cy="586151"/>
                    </a:xfrm>
                    <a:prstGeom prst="rect">
                      <a:avLst/>
                    </a:prstGeom>
                  </pic:spPr>
                </pic:pic>
              </a:graphicData>
            </a:graphic>
          </wp:anchor>
        </w:drawing>
      </w:r>
      <w:r w:rsidR="008A50CA" w:rsidRPr="005216C0">
        <w:rPr>
          <w:rFonts w:ascii="Tahoma" w:hAnsi="Tahoma" w:cs="Tahoma"/>
          <w:sz w:val="16"/>
        </w:rPr>
        <w:t>SICNE</w:t>
      </w:r>
      <w:r w:rsidR="008A50CA" w:rsidRPr="009D2AF1">
        <w:rPr>
          <w:rFonts w:ascii="Tahoma" w:hAnsi="Tahoma" w:cs="Tahoma"/>
          <w:sz w:val="16"/>
          <w:lang w:val="ru-RU"/>
        </w:rPr>
        <w:t>21050</w:t>
      </w:r>
      <w:r w:rsidR="008A50CA" w:rsidRPr="005216C0">
        <w:rPr>
          <w:rFonts w:ascii="Tahoma" w:hAnsi="Tahoma" w:cs="Tahoma"/>
          <w:sz w:val="16"/>
        </w:rPr>
        <w:t>EUE</w:t>
      </w:r>
    </w:p>
    <w:p w:rsidR="002D01A5" w:rsidRPr="009D2AF1" w:rsidRDefault="008A50CA">
      <w:pPr>
        <w:spacing w:before="97"/>
        <w:ind w:left="4239"/>
        <w:rPr>
          <w:rFonts w:ascii="Tahoma" w:hAnsi="Tahoma" w:cs="Tahoma"/>
          <w:sz w:val="24"/>
          <w:lang w:val="ru-RU"/>
        </w:rPr>
      </w:pPr>
      <w:r w:rsidRPr="009D2AF1">
        <w:rPr>
          <w:rFonts w:ascii="Tahoma" w:hAnsi="Tahoma" w:cs="Tahoma"/>
          <w:lang w:val="ru-RU"/>
        </w:rPr>
        <w:br w:type="column"/>
      </w:r>
      <w:hyperlink r:id="rId18">
        <w:r w:rsidRPr="005216C0">
          <w:rPr>
            <w:rFonts w:ascii="Tahoma" w:hAnsi="Tahoma" w:cs="Tahoma"/>
            <w:color w:val="0000FF"/>
            <w:sz w:val="24"/>
          </w:rPr>
          <w:t>contact</w:t>
        </w:r>
        <w:r w:rsidRPr="009D2AF1">
          <w:rPr>
            <w:rFonts w:ascii="Tahoma" w:hAnsi="Tahoma" w:cs="Tahoma"/>
            <w:color w:val="0000FF"/>
            <w:sz w:val="24"/>
            <w:lang w:val="ru-RU"/>
          </w:rPr>
          <w:t>@</w:t>
        </w:r>
        <w:proofErr w:type="spellStart"/>
        <w:r w:rsidRPr="005216C0">
          <w:rPr>
            <w:rFonts w:ascii="Tahoma" w:hAnsi="Tahoma" w:cs="Tahoma"/>
            <w:color w:val="0000FF"/>
            <w:sz w:val="24"/>
          </w:rPr>
          <w:t>isoitalia</w:t>
        </w:r>
        <w:proofErr w:type="spellEnd"/>
        <w:r w:rsidRPr="009D2AF1">
          <w:rPr>
            <w:rFonts w:ascii="Tahoma" w:hAnsi="Tahoma" w:cs="Tahoma"/>
            <w:color w:val="0000FF"/>
            <w:sz w:val="24"/>
            <w:lang w:val="ru-RU"/>
          </w:rPr>
          <w:t>.</w:t>
        </w:r>
        <w:r w:rsidRPr="005216C0">
          <w:rPr>
            <w:rFonts w:ascii="Tahoma" w:hAnsi="Tahoma" w:cs="Tahoma"/>
            <w:color w:val="0000FF"/>
            <w:sz w:val="24"/>
          </w:rPr>
          <w:t>com</w:t>
        </w:r>
      </w:hyperlink>
    </w:p>
    <w:p w:rsidR="002D01A5" w:rsidRPr="009D2AF1" w:rsidRDefault="002D01A5">
      <w:pPr>
        <w:rPr>
          <w:rFonts w:ascii="Tahoma" w:hAnsi="Tahoma" w:cs="Tahoma"/>
          <w:sz w:val="24"/>
          <w:lang w:val="ru-RU"/>
        </w:rPr>
        <w:sectPr w:rsidR="002D01A5" w:rsidRPr="009D2AF1">
          <w:type w:val="continuous"/>
          <w:pgSz w:w="11910" w:h="16840"/>
          <w:pgMar w:top="520" w:right="360" w:bottom="280" w:left="300" w:header="720" w:footer="720" w:gutter="0"/>
          <w:cols w:num="2" w:space="720" w:equalWidth="0">
            <w:col w:w="2175" w:space="2375"/>
            <w:col w:w="6700"/>
          </w:cols>
        </w:sectPr>
      </w:pPr>
    </w:p>
    <w:p w:rsidR="002D01A5" w:rsidRPr="00EE09E8" w:rsidRDefault="003D37B2">
      <w:pPr>
        <w:spacing w:before="80"/>
        <w:ind w:left="734"/>
        <w:rPr>
          <w:rFonts w:ascii="Tahoma" w:hAnsi="Tahoma" w:cs="Tahoma"/>
          <w:sz w:val="56"/>
          <w:lang w:val="ru-RU"/>
        </w:rPr>
      </w:pPr>
      <w:r w:rsidRPr="005216C0">
        <w:rPr>
          <w:rFonts w:ascii="Tahoma" w:hAnsi="Tahoma" w:cs="Tahoma"/>
          <w:sz w:val="56"/>
          <w:lang w:val="ru-RU"/>
        </w:rPr>
        <w:lastRenderedPageBreak/>
        <w:t>Поздравляем с</w:t>
      </w:r>
      <w:r w:rsidR="008A50CA" w:rsidRPr="009D2AF1">
        <w:rPr>
          <w:rFonts w:ascii="Tahoma" w:hAnsi="Tahoma" w:cs="Tahoma"/>
          <w:sz w:val="56"/>
          <w:lang w:val="ru-RU"/>
        </w:rPr>
        <w:t xml:space="preserve"> </w:t>
      </w:r>
      <w:r w:rsidR="009D3647">
        <w:rPr>
          <w:rFonts w:ascii="Tahoma" w:hAnsi="Tahoma" w:cs="Tahoma"/>
          <w:sz w:val="56"/>
          <w:lang w:val="ru-RU"/>
        </w:rPr>
        <w:t xml:space="preserve">невероятной </w:t>
      </w:r>
      <w:r w:rsidRPr="005216C0">
        <w:rPr>
          <w:rFonts w:ascii="Tahoma" w:hAnsi="Tahoma" w:cs="Tahoma"/>
          <w:sz w:val="56"/>
          <w:lang w:val="ru-RU"/>
        </w:rPr>
        <w:t>покупкой</w:t>
      </w:r>
      <w:r w:rsidR="006475BC" w:rsidRPr="00EE09E8">
        <w:rPr>
          <w:rFonts w:ascii="Tahoma" w:hAnsi="Tahoma" w:cs="Tahoma"/>
          <w:sz w:val="56"/>
          <w:lang w:val="ru-RU"/>
        </w:rPr>
        <w:t>!</w:t>
      </w:r>
    </w:p>
    <w:p w:rsidR="002D01A5" w:rsidRPr="009D2AF1" w:rsidRDefault="003D37B2" w:rsidP="008938DB">
      <w:pPr>
        <w:spacing w:before="304"/>
        <w:ind w:left="732"/>
        <w:rPr>
          <w:rFonts w:ascii="Tahoma" w:hAnsi="Tahoma" w:cs="Tahoma"/>
          <w:sz w:val="24"/>
          <w:szCs w:val="24"/>
          <w:lang w:val="ru-RU"/>
        </w:rPr>
      </w:pPr>
      <w:r w:rsidRPr="008938DB">
        <w:rPr>
          <w:rFonts w:ascii="Tahoma" w:hAnsi="Tahoma" w:cs="Tahoma"/>
          <w:sz w:val="28"/>
          <w:szCs w:val="28"/>
          <w:u w:val="single"/>
          <w:lang w:val="ru-RU"/>
        </w:rPr>
        <w:t xml:space="preserve">Компания </w:t>
      </w:r>
      <w:r w:rsidR="008A50CA" w:rsidRPr="008938DB">
        <w:rPr>
          <w:rFonts w:ascii="Tahoma" w:hAnsi="Tahoma" w:cs="Tahoma"/>
          <w:sz w:val="28"/>
          <w:szCs w:val="28"/>
          <w:u w:val="single"/>
        </w:rPr>
        <w:t>ISO</w:t>
      </w:r>
      <w:r w:rsidR="008A50CA" w:rsidRPr="008938DB">
        <w:rPr>
          <w:rFonts w:ascii="Tahoma" w:hAnsi="Tahoma" w:cs="Tahoma"/>
          <w:sz w:val="28"/>
          <w:szCs w:val="28"/>
          <w:u w:val="single"/>
          <w:lang w:val="ru-RU"/>
        </w:rPr>
        <w:t xml:space="preserve"> </w:t>
      </w:r>
      <w:r w:rsidR="008A50CA" w:rsidRPr="008938DB">
        <w:rPr>
          <w:rFonts w:ascii="Tahoma" w:hAnsi="Tahoma" w:cs="Tahoma"/>
          <w:sz w:val="28"/>
          <w:szCs w:val="28"/>
          <w:u w:val="single"/>
        </w:rPr>
        <w:t>Italia</w:t>
      </w:r>
      <w:r w:rsidR="008A50CA" w:rsidRPr="008938DB">
        <w:rPr>
          <w:rFonts w:ascii="Tahoma" w:hAnsi="Tahoma" w:cs="Tahoma"/>
          <w:sz w:val="28"/>
          <w:szCs w:val="28"/>
          <w:u w:val="single"/>
          <w:lang w:val="ru-RU"/>
        </w:rPr>
        <w:t xml:space="preserve"> </w:t>
      </w:r>
      <w:r w:rsidR="008A50CA" w:rsidRPr="008938DB">
        <w:rPr>
          <w:rFonts w:ascii="Tahoma" w:hAnsi="Tahoma" w:cs="Tahoma"/>
          <w:sz w:val="28"/>
          <w:szCs w:val="28"/>
          <w:u w:val="single"/>
        </w:rPr>
        <w:t>Group</w:t>
      </w:r>
      <w:r w:rsidR="008A50CA" w:rsidRPr="008938DB">
        <w:rPr>
          <w:rFonts w:ascii="Tahoma" w:hAnsi="Tahoma" w:cs="Tahoma"/>
          <w:sz w:val="28"/>
          <w:szCs w:val="28"/>
          <w:u w:val="single"/>
          <w:lang w:val="ru-RU"/>
        </w:rPr>
        <w:t xml:space="preserve"> </w:t>
      </w:r>
      <w:r w:rsidRPr="008938DB">
        <w:rPr>
          <w:rFonts w:ascii="Tahoma" w:hAnsi="Tahoma" w:cs="Tahoma"/>
          <w:sz w:val="28"/>
          <w:szCs w:val="28"/>
          <w:u w:val="single"/>
          <w:lang w:val="ru-RU"/>
        </w:rPr>
        <w:t>благодарит вас за выбор</w:t>
      </w:r>
      <w:r w:rsidR="008A50CA" w:rsidRPr="008938DB">
        <w:rPr>
          <w:rFonts w:ascii="Tahoma" w:hAnsi="Tahoma" w:cs="Tahoma"/>
          <w:sz w:val="28"/>
          <w:szCs w:val="28"/>
          <w:u w:val="single"/>
          <w:lang w:val="ru-RU"/>
        </w:rPr>
        <w:t xml:space="preserve"> </w:t>
      </w:r>
      <w:r w:rsidRPr="008938DB">
        <w:rPr>
          <w:rFonts w:ascii="Tahoma" w:hAnsi="Tahoma" w:cs="Tahoma"/>
          <w:sz w:val="28"/>
          <w:szCs w:val="28"/>
          <w:u w:val="single"/>
          <w:lang w:val="ru-RU"/>
        </w:rPr>
        <w:t>своей линейки продукции для здоровья</w:t>
      </w:r>
    </w:p>
    <w:p w:rsidR="002D01A5" w:rsidRPr="005216C0" w:rsidRDefault="008A50CA">
      <w:pPr>
        <w:ind w:left="550"/>
        <w:rPr>
          <w:rFonts w:ascii="Tahoma" w:hAnsi="Tahoma" w:cs="Tahoma"/>
          <w:sz w:val="24"/>
          <w:lang w:val="ru-RU"/>
        </w:rPr>
      </w:pPr>
      <w:r w:rsidRPr="005216C0">
        <w:rPr>
          <w:rFonts w:ascii="Tahoma" w:hAnsi="Tahoma" w:cs="Tahoma"/>
          <w:noProof/>
          <w:position w:val="-32"/>
          <w:lang w:val="ru-RU" w:eastAsia="ru-RU"/>
        </w:rPr>
        <w:drawing>
          <wp:inline distT="0" distB="0" distL="0" distR="0">
            <wp:extent cx="842629" cy="8460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842629" cy="846000"/>
                    </a:xfrm>
                    <a:prstGeom prst="rect">
                      <a:avLst/>
                    </a:prstGeom>
                  </pic:spPr>
                </pic:pic>
              </a:graphicData>
            </a:graphic>
          </wp:inline>
        </w:drawing>
      </w:r>
      <w:r w:rsidRPr="009D2AF1">
        <w:rPr>
          <w:rFonts w:ascii="Tahoma" w:hAnsi="Tahoma" w:cs="Tahoma"/>
          <w:sz w:val="20"/>
          <w:lang w:val="ru-RU"/>
        </w:rPr>
        <w:t xml:space="preserve"> </w:t>
      </w:r>
      <w:r w:rsidR="003D37B2" w:rsidRPr="005216C0">
        <w:rPr>
          <w:rFonts w:ascii="Tahoma" w:hAnsi="Tahoma" w:cs="Tahoma"/>
          <w:sz w:val="24"/>
          <w:lang w:val="ru-RU"/>
        </w:rPr>
        <w:t>ПРИМЕЧАНИЕ</w:t>
      </w:r>
    </w:p>
    <w:p w:rsidR="00D26DD6" w:rsidRPr="008938DB" w:rsidRDefault="00D26DD6" w:rsidP="00D26DD6">
      <w:pPr>
        <w:spacing w:line="237" w:lineRule="auto"/>
        <w:ind w:left="550" w:right="485"/>
        <w:jc w:val="both"/>
        <w:rPr>
          <w:rFonts w:ascii="Tahoma" w:hAnsi="Tahoma" w:cs="Tahoma"/>
          <w:lang w:val="ru-RU"/>
        </w:rPr>
      </w:pPr>
      <w:r w:rsidRPr="008938DB">
        <w:rPr>
          <w:rFonts w:ascii="Tahoma" w:hAnsi="Tahoma" w:cs="Tahoma"/>
          <w:lang w:val="ru-RU"/>
        </w:rPr>
        <w:t xml:space="preserve">Внимательно прочтите </w:t>
      </w:r>
      <w:r w:rsidR="00544640">
        <w:rPr>
          <w:rFonts w:ascii="Tahoma" w:hAnsi="Tahoma" w:cs="Tahoma"/>
          <w:lang w:val="ru-RU"/>
        </w:rPr>
        <w:t>настоящее</w:t>
      </w:r>
      <w:r w:rsidRPr="008938DB">
        <w:rPr>
          <w:rFonts w:ascii="Tahoma" w:hAnsi="Tahoma" w:cs="Tahoma"/>
          <w:lang w:val="ru-RU"/>
        </w:rPr>
        <w:t xml:space="preserve"> руководство пользователя и особенно содержащиеся в нем рекомендации, предупреждения и меры предосторожности.</w:t>
      </w:r>
    </w:p>
    <w:p w:rsidR="00D26DD6" w:rsidRPr="008938DB" w:rsidRDefault="00D26DD6" w:rsidP="00D26DD6">
      <w:pPr>
        <w:spacing w:line="237" w:lineRule="auto"/>
        <w:ind w:left="550" w:right="485"/>
        <w:jc w:val="both"/>
        <w:rPr>
          <w:rFonts w:ascii="Tahoma" w:hAnsi="Tahoma" w:cs="Tahoma"/>
          <w:lang w:val="ru-RU"/>
        </w:rPr>
      </w:pPr>
      <w:r w:rsidRPr="008938DB">
        <w:rPr>
          <w:rFonts w:ascii="Tahoma" w:hAnsi="Tahoma" w:cs="Tahoma"/>
          <w:lang w:val="ru-RU"/>
        </w:rPr>
        <w:t xml:space="preserve">Для правильного использования </w:t>
      </w:r>
      <w:r w:rsidR="00EE09E8">
        <w:rPr>
          <w:rFonts w:ascii="Tahoma" w:hAnsi="Tahoma" w:cs="Tahoma"/>
          <w:lang w:val="ru-RU"/>
        </w:rPr>
        <w:t>данного</w:t>
      </w:r>
      <w:r w:rsidRPr="008938DB">
        <w:rPr>
          <w:rFonts w:ascii="Tahoma" w:hAnsi="Tahoma" w:cs="Tahoma"/>
          <w:lang w:val="ru-RU"/>
        </w:rPr>
        <w:t xml:space="preserve"> оборудования необходимо соблюдать все указания и инструкции, содержащиеся в </w:t>
      </w:r>
      <w:r w:rsidR="0035107A">
        <w:rPr>
          <w:rFonts w:ascii="Tahoma" w:hAnsi="Tahoma" w:cs="Tahoma"/>
          <w:lang w:val="ru-RU"/>
        </w:rPr>
        <w:t>этом</w:t>
      </w:r>
      <w:r w:rsidRPr="008938DB">
        <w:rPr>
          <w:rFonts w:ascii="Tahoma" w:hAnsi="Tahoma" w:cs="Tahoma"/>
          <w:lang w:val="ru-RU"/>
        </w:rPr>
        <w:t xml:space="preserve"> руководстве пользователя.</w:t>
      </w:r>
    </w:p>
    <w:p w:rsidR="00D26DD6" w:rsidRPr="008938DB" w:rsidRDefault="00D26DD6" w:rsidP="00D26DD6">
      <w:pPr>
        <w:spacing w:line="237" w:lineRule="auto"/>
        <w:ind w:left="550" w:right="485"/>
        <w:jc w:val="both"/>
        <w:rPr>
          <w:rFonts w:ascii="Tahoma" w:hAnsi="Tahoma" w:cs="Tahoma"/>
          <w:lang w:val="ru-RU"/>
        </w:rPr>
      </w:pPr>
      <w:r w:rsidRPr="008938DB">
        <w:rPr>
          <w:rFonts w:ascii="Tahoma" w:hAnsi="Tahoma" w:cs="Tahoma"/>
          <w:lang w:val="ru-RU"/>
        </w:rPr>
        <w:t xml:space="preserve">Храните </w:t>
      </w:r>
      <w:r w:rsidR="0035107A">
        <w:rPr>
          <w:rFonts w:ascii="Tahoma" w:hAnsi="Tahoma" w:cs="Tahoma"/>
          <w:lang w:val="ru-RU"/>
        </w:rPr>
        <w:t>данное</w:t>
      </w:r>
      <w:r w:rsidRPr="008938DB">
        <w:rPr>
          <w:rFonts w:ascii="Tahoma" w:hAnsi="Tahoma" w:cs="Tahoma"/>
          <w:lang w:val="ru-RU"/>
        </w:rPr>
        <w:t xml:space="preserve"> руководство пользователя в надежном месте, в пределах досягаемости операторов, для </w:t>
      </w:r>
      <w:r w:rsidR="0035107A">
        <w:rPr>
          <w:rFonts w:ascii="Tahoma" w:hAnsi="Tahoma" w:cs="Tahoma"/>
          <w:lang w:val="ru-RU"/>
        </w:rPr>
        <w:t xml:space="preserve">получения </w:t>
      </w:r>
      <w:r w:rsidR="00EE09E8">
        <w:rPr>
          <w:rFonts w:ascii="Tahoma" w:hAnsi="Tahoma" w:cs="Tahoma"/>
          <w:lang w:val="ru-RU"/>
        </w:rPr>
        <w:t>справочных сведений при эксплуатации устройства</w:t>
      </w:r>
      <w:r w:rsidRPr="008938DB">
        <w:rPr>
          <w:rFonts w:ascii="Tahoma" w:hAnsi="Tahoma" w:cs="Tahoma"/>
          <w:lang w:val="ru-RU"/>
        </w:rPr>
        <w:t>.</w:t>
      </w:r>
    </w:p>
    <w:p w:rsidR="002D01A5" w:rsidRPr="008938DB" w:rsidRDefault="00D26DD6" w:rsidP="00D26DD6">
      <w:pPr>
        <w:spacing w:line="237" w:lineRule="auto"/>
        <w:ind w:left="550" w:right="485"/>
        <w:jc w:val="both"/>
        <w:rPr>
          <w:rFonts w:ascii="Tahoma" w:hAnsi="Tahoma" w:cs="Tahoma"/>
          <w:lang w:val="ru-RU"/>
        </w:rPr>
      </w:pPr>
      <w:r w:rsidRPr="008938DB">
        <w:rPr>
          <w:rFonts w:ascii="Tahoma" w:hAnsi="Tahoma" w:cs="Tahoma"/>
          <w:lang w:val="ru-RU"/>
        </w:rPr>
        <w:t xml:space="preserve">СЛЕДУЙТЕ УКАЗАНИЯМ И ПРЕДУПРЕЖДЕНИЯМ, УКАЗАННЫМ НА ПЛАКАТАХ И НА ИНФОРМАЦИОННЫХ ЭТИКЕТКАХ, КОТОРЫЕ ДОЛЖНЫ ВСЕГДА </w:t>
      </w:r>
      <w:r w:rsidR="0035107A">
        <w:rPr>
          <w:rFonts w:ascii="Tahoma" w:hAnsi="Tahoma" w:cs="Tahoma"/>
          <w:lang w:val="ru-RU"/>
        </w:rPr>
        <w:t>СОДЕРЖАТЬСЯ</w:t>
      </w:r>
      <w:r w:rsidRPr="008938DB">
        <w:rPr>
          <w:rFonts w:ascii="Tahoma" w:hAnsi="Tahoma" w:cs="Tahoma"/>
          <w:lang w:val="ru-RU"/>
        </w:rPr>
        <w:t xml:space="preserve"> В </w:t>
      </w:r>
      <w:r w:rsidR="00EE09E8">
        <w:rPr>
          <w:rFonts w:ascii="Tahoma" w:hAnsi="Tahoma" w:cs="Tahoma"/>
          <w:lang w:val="ru-RU"/>
        </w:rPr>
        <w:t>НАДЛЕЖАЩЕМ</w:t>
      </w:r>
      <w:r w:rsidRPr="008938DB">
        <w:rPr>
          <w:rFonts w:ascii="Tahoma" w:hAnsi="Tahoma" w:cs="Tahoma"/>
          <w:lang w:val="ru-RU"/>
        </w:rPr>
        <w:t xml:space="preserve"> СОСТОЯНИИ.</w:t>
      </w:r>
    </w:p>
    <w:p w:rsidR="002D01A5" w:rsidRPr="00D26DD6" w:rsidRDefault="008A50CA">
      <w:pPr>
        <w:spacing w:before="212"/>
        <w:ind w:left="550"/>
        <w:rPr>
          <w:rFonts w:ascii="Tahoma" w:hAnsi="Tahoma" w:cs="Tahoma"/>
          <w:sz w:val="24"/>
          <w:lang w:val="ru-RU"/>
        </w:rPr>
      </w:pPr>
      <w:r w:rsidRPr="00D26DD6">
        <w:rPr>
          <w:rFonts w:ascii="Tahoma" w:hAnsi="Tahoma" w:cs="Tahoma"/>
          <w:noProof/>
          <w:position w:val="-28"/>
          <w:lang w:val="ru-RU" w:eastAsia="ru-RU"/>
        </w:rPr>
        <w:drawing>
          <wp:inline distT="0" distB="0" distL="0" distR="0">
            <wp:extent cx="868759" cy="750887"/>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868759" cy="750887"/>
                    </a:xfrm>
                    <a:prstGeom prst="rect">
                      <a:avLst/>
                    </a:prstGeom>
                  </pic:spPr>
                </pic:pic>
              </a:graphicData>
            </a:graphic>
          </wp:inline>
        </w:drawing>
      </w:r>
      <w:r w:rsidRPr="00D26DD6">
        <w:rPr>
          <w:rFonts w:ascii="Tahoma" w:hAnsi="Tahoma" w:cs="Tahoma"/>
          <w:spacing w:val="21"/>
          <w:sz w:val="20"/>
          <w:lang w:val="ru-RU"/>
        </w:rPr>
        <w:t xml:space="preserve"> </w:t>
      </w:r>
      <w:r w:rsidR="003D37B2" w:rsidRPr="00D26DD6">
        <w:rPr>
          <w:rFonts w:ascii="Tahoma" w:hAnsi="Tahoma" w:cs="Tahoma"/>
          <w:sz w:val="24"/>
          <w:lang w:val="ru-RU"/>
        </w:rPr>
        <w:t>ПРЕДУПРЕЖДЕНИЕ</w:t>
      </w:r>
    </w:p>
    <w:p w:rsidR="00D26DD6" w:rsidRPr="008938DB" w:rsidRDefault="00D26DD6" w:rsidP="00D26DD6">
      <w:pPr>
        <w:spacing w:before="43" w:line="289" w:lineRule="exact"/>
        <w:ind w:left="550"/>
        <w:jc w:val="both"/>
        <w:rPr>
          <w:rFonts w:ascii="Tahoma" w:hAnsi="Tahoma" w:cs="Tahoma"/>
          <w:lang w:val="ru-RU"/>
        </w:rPr>
      </w:pPr>
      <w:r w:rsidRPr="008938DB">
        <w:rPr>
          <w:rFonts w:ascii="Tahoma" w:hAnsi="Tahoma" w:cs="Tahoma"/>
          <w:lang w:val="ru-RU"/>
        </w:rPr>
        <w:t>ТОЛЬКО ОПЫТНЫЙ И ПРАВИЛЬНО ОБУЧЕННЫЙ ПЕРСОНАЛ МОЖЕТ РАБОТАТЬ С ДАННЫМ УСТРОЙСТВОМ.</w:t>
      </w:r>
    </w:p>
    <w:p w:rsidR="00D26DD6" w:rsidRPr="008938DB" w:rsidRDefault="00D26DD6" w:rsidP="00D26DD6">
      <w:pPr>
        <w:spacing w:before="43" w:line="289" w:lineRule="exact"/>
        <w:ind w:left="550"/>
        <w:jc w:val="both"/>
        <w:rPr>
          <w:rFonts w:ascii="Tahoma" w:hAnsi="Tahoma" w:cs="Tahoma"/>
          <w:lang w:val="ru-RU"/>
        </w:rPr>
      </w:pPr>
      <w:r w:rsidRPr="008938DB">
        <w:rPr>
          <w:rFonts w:ascii="Tahoma" w:hAnsi="Tahoma" w:cs="Tahoma"/>
          <w:lang w:val="ru-RU"/>
        </w:rPr>
        <w:t xml:space="preserve">НЕПРАВИЛЬНОЕ ИСПОЛЬЗОВАНИЕ ОБОРУДОВАНИЯ МОЖЕТ </w:t>
      </w:r>
      <w:r w:rsidR="00DF4E44">
        <w:rPr>
          <w:rFonts w:ascii="Tahoma" w:hAnsi="Tahoma" w:cs="Tahoma"/>
          <w:lang w:val="ru-RU"/>
        </w:rPr>
        <w:t>ОКАЗАТЬ ВЛИЯНИЕ НА</w:t>
      </w:r>
      <w:r w:rsidRPr="008938DB">
        <w:rPr>
          <w:rFonts w:ascii="Tahoma" w:hAnsi="Tahoma" w:cs="Tahoma"/>
          <w:lang w:val="ru-RU"/>
        </w:rPr>
        <w:t xml:space="preserve"> БЕЗОПАСНОСТЬ </w:t>
      </w:r>
      <w:r w:rsidR="00A57B4A">
        <w:rPr>
          <w:rFonts w:ascii="Tahoma" w:hAnsi="Tahoma" w:cs="Tahoma"/>
          <w:lang w:val="ru-RU"/>
        </w:rPr>
        <w:t>КЛИЕНТА</w:t>
      </w:r>
      <w:r w:rsidRPr="008938DB">
        <w:rPr>
          <w:rFonts w:ascii="Tahoma" w:hAnsi="Tahoma" w:cs="Tahoma"/>
          <w:lang w:val="ru-RU"/>
        </w:rPr>
        <w:t xml:space="preserve"> ИЛИ ОПЕРАТОРА, </w:t>
      </w:r>
      <w:r w:rsidR="00A57B4A">
        <w:rPr>
          <w:rFonts w:ascii="Tahoma" w:hAnsi="Tahoma" w:cs="Tahoma"/>
          <w:lang w:val="ru-RU"/>
        </w:rPr>
        <w:t xml:space="preserve">И </w:t>
      </w:r>
      <w:r w:rsidRPr="008938DB">
        <w:rPr>
          <w:rFonts w:ascii="Tahoma" w:hAnsi="Tahoma" w:cs="Tahoma"/>
          <w:lang w:val="ru-RU"/>
        </w:rPr>
        <w:t xml:space="preserve">ПОЭТОМУ </w:t>
      </w:r>
      <w:r w:rsidR="00A57B4A">
        <w:rPr>
          <w:rFonts w:ascii="Tahoma" w:hAnsi="Tahoma" w:cs="Tahoma"/>
          <w:lang w:val="ru-RU"/>
        </w:rPr>
        <w:t>ПРИВЕДЕТ К ПОТЕРЕ</w:t>
      </w:r>
      <w:r w:rsidRPr="008938DB">
        <w:rPr>
          <w:rFonts w:ascii="Tahoma" w:hAnsi="Tahoma" w:cs="Tahoma"/>
          <w:lang w:val="ru-RU"/>
        </w:rPr>
        <w:t xml:space="preserve"> ГАРАНТИИ.</w:t>
      </w:r>
    </w:p>
    <w:p w:rsidR="002D01A5" w:rsidRPr="009D2AF1" w:rsidRDefault="00D26DD6" w:rsidP="008938DB">
      <w:pPr>
        <w:spacing w:before="43" w:line="289" w:lineRule="exact"/>
        <w:ind w:left="550"/>
        <w:jc w:val="both"/>
        <w:rPr>
          <w:rFonts w:ascii="Tahoma" w:hAnsi="Tahoma" w:cs="Tahoma"/>
          <w:sz w:val="24"/>
          <w:szCs w:val="24"/>
          <w:lang w:val="ru-RU"/>
        </w:rPr>
      </w:pPr>
      <w:r w:rsidRPr="008938DB">
        <w:rPr>
          <w:rFonts w:ascii="Tahoma" w:hAnsi="Tahoma" w:cs="Tahoma"/>
          <w:lang w:val="ru-RU"/>
        </w:rPr>
        <w:t xml:space="preserve">Правильное использование устройства включает в себя: соблюдение инструкций, предупреждений и мер безопасности, приведенных в </w:t>
      </w:r>
      <w:r w:rsidR="00A57B4A">
        <w:rPr>
          <w:rFonts w:ascii="Tahoma" w:hAnsi="Tahoma" w:cs="Tahoma"/>
          <w:lang w:val="ru-RU"/>
        </w:rPr>
        <w:t>настоящем</w:t>
      </w:r>
      <w:r w:rsidRPr="008938DB">
        <w:rPr>
          <w:rFonts w:ascii="Tahoma" w:hAnsi="Tahoma" w:cs="Tahoma"/>
          <w:lang w:val="ru-RU"/>
        </w:rPr>
        <w:t xml:space="preserve"> руководстве, а также надлежащее выполнение всех процедур технического обслуживания, предусмотренных компанией ISO ITALIA GROUP </w:t>
      </w:r>
      <w:proofErr w:type="spellStart"/>
      <w:r w:rsidRPr="008938DB">
        <w:rPr>
          <w:rFonts w:ascii="Tahoma" w:hAnsi="Tahoma" w:cs="Tahoma"/>
          <w:lang w:val="ru-RU"/>
        </w:rPr>
        <w:t>S.r.l</w:t>
      </w:r>
      <w:proofErr w:type="spellEnd"/>
      <w:r w:rsidRPr="008938DB">
        <w:rPr>
          <w:rFonts w:ascii="Tahoma" w:hAnsi="Tahoma" w:cs="Tahoma"/>
          <w:lang w:val="ru-RU"/>
        </w:rPr>
        <w:t>.</w:t>
      </w:r>
    </w:p>
    <w:p w:rsidR="002D01A5" w:rsidRPr="00D5510A" w:rsidRDefault="008A50CA">
      <w:pPr>
        <w:ind w:left="550"/>
        <w:rPr>
          <w:rFonts w:ascii="Tahoma" w:hAnsi="Tahoma" w:cs="Tahoma"/>
          <w:sz w:val="24"/>
          <w:lang w:val="ru-RU"/>
        </w:rPr>
      </w:pPr>
      <w:r w:rsidRPr="00D5510A">
        <w:rPr>
          <w:rFonts w:ascii="Tahoma" w:hAnsi="Tahoma" w:cs="Tahoma"/>
          <w:noProof/>
          <w:position w:val="-31"/>
          <w:lang w:val="ru-RU" w:eastAsia="ru-RU"/>
        </w:rPr>
        <w:drawing>
          <wp:inline distT="0" distB="0" distL="0" distR="0">
            <wp:extent cx="842625" cy="845985"/>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9" cstate="print"/>
                    <a:stretch>
                      <a:fillRect/>
                    </a:stretch>
                  </pic:blipFill>
                  <pic:spPr>
                    <a:xfrm>
                      <a:off x="0" y="0"/>
                      <a:ext cx="842625" cy="845985"/>
                    </a:xfrm>
                    <a:prstGeom prst="rect">
                      <a:avLst/>
                    </a:prstGeom>
                  </pic:spPr>
                </pic:pic>
              </a:graphicData>
            </a:graphic>
          </wp:inline>
        </w:drawing>
      </w:r>
      <w:r w:rsidRPr="00D5510A">
        <w:rPr>
          <w:rFonts w:ascii="Tahoma" w:hAnsi="Tahoma" w:cs="Tahoma"/>
          <w:spacing w:val="13"/>
          <w:sz w:val="20"/>
          <w:lang w:val="ru-RU"/>
        </w:rPr>
        <w:t xml:space="preserve"> </w:t>
      </w:r>
      <w:r w:rsidR="003D37B2" w:rsidRPr="00D5510A">
        <w:rPr>
          <w:rFonts w:ascii="Tahoma" w:hAnsi="Tahoma" w:cs="Tahoma"/>
          <w:sz w:val="24"/>
          <w:lang w:val="ru-RU"/>
        </w:rPr>
        <w:t>ПРИМЕЧАНИЕ</w:t>
      </w:r>
    </w:p>
    <w:p w:rsidR="002D01A5" w:rsidRPr="008938DB" w:rsidRDefault="003E4EAB">
      <w:pPr>
        <w:spacing w:before="18"/>
        <w:ind w:left="550" w:right="494"/>
        <w:jc w:val="both"/>
        <w:rPr>
          <w:rFonts w:ascii="Tahoma" w:hAnsi="Tahoma" w:cs="Tahoma"/>
          <w:b/>
          <w:i/>
          <w:lang w:val="ru-RU"/>
        </w:rPr>
      </w:pPr>
      <w:r w:rsidRPr="008938DB">
        <w:rPr>
          <w:rFonts w:ascii="Tahoma" w:hAnsi="Tahoma" w:cs="Tahoma"/>
          <w:lang w:val="ru-RU"/>
        </w:rPr>
        <w:t>Настоящее</w:t>
      </w:r>
      <w:r w:rsidR="00D26DD6" w:rsidRPr="008938DB">
        <w:rPr>
          <w:rFonts w:ascii="Tahoma" w:hAnsi="Tahoma" w:cs="Tahoma"/>
          <w:lang w:val="ru-RU"/>
        </w:rPr>
        <w:t xml:space="preserve"> устройство не является электрическим медицинским прибором, это электрическ</w:t>
      </w:r>
      <w:r w:rsidR="00DF4E44">
        <w:rPr>
          <w:rFonts w:ascii="Tahoma" w:hAnsi="Tahoma" w:cs="Tahoma"/>
          <w:lang w:val="ru-RU"/>
        </w:rPr>
        <w:t>ое</w:t>
      </w:r>
      <w:r w:rsidR="00D26DD6" w:rsidRPr="008938DB">
        <w:rPr>
          <w:rFonts w:ascii="Tahoma" w:hAnsi="Tahoma" w:cs="Tahoma"/>
          <w:lang w:val="ru-RU"/>
        </w:rPr>
        <w:t xml:space="preserve"> </w:t>
      </w:r>
      <w:r w:rsidR="00DF4E44">
        <w:rPr>
          <w:rFonts w:ascii="Tahoma" w:hAnsi="Tahoma" w:cs="Tahoma"/>
          <w:lang w:val="ru-RU"/>
        </w:rPr>
        <w:t>устройство</w:t>
      </w:r>
      <w:r w:rsidR="00D26DD6" w:rsidRPr="008938DB">
        <w:rPr>
          <w:rFonts w:ascii="Tahoma" w:hAnsi="Tahoma" w:cs="Tahoma"/>
          <w:lang w:val="ru-RU"/>
        </w:rPr>
        <w:t xml:space="preserve"> для </w:t>
      </w:r>
      <w:r w:rsidR="00F51E19">
        <w:rPr>
          <w:rFonts w:ascii="Tahoma" w:hAnsi="Tahoma" w:cs="Tahoma"/>
          <w:lang w:val="ru-RU"/>
        </w:rPr>
        <w:t>ухода за</w:t>
      </w:r>
      <w:r w:rsidR="00D26DD6" w:rsidRPr="008938DB">
        <w:rPr>
          <w:rFonts w:ascii="Tahoma" w:hAnsi="Tahoma" w:cs="Tahoma"/>
          <w:lang w:val="ru-RU"/>
        </w:rPr>
        <w:t xml:space="preserve"> кож</w:t>
      </w:r>
      <w:r w:rsidR="00F51E19">
        <w:rPr>
          <w:rFonts w:ascii="Tahoma" w:hAnsi="Tahoma" w:cs="Tahoma"/>
          <w:lang w:val="ru-RU"/>
        </w:rPr>
        <w:t>ей</w:t>
      </w:r>
      <w:r w:rsidR="00D26DD6" w:rsidRPr="008938DB">
        <w:rPr>
          <w:rFonts w:ascii="Tahoma" w:hAnsi="Tahoma" w:cs="Tahoma"/>
          <w:lang w:val="ru-RU"/>
        </w:rPr>
        <w:t>, котор</w:t>
      </w:r>
      <w:r w:rsidR="00DF4E44">
        <w:rPr>
          <w:rFonts w:ascii="Tahoma" w:hAnsi="Tahoma" w:cs="Tahoma"/>
          <w:lang w:val="ru-RU"/>
        </w:rPr>
        <w:t>ое</w:t>
      </w:r>
      <w:r w:rsidR="00D26DD6" w:rsidRPr="008938DB">
        <w:rPr>
          <w:rFonts w:ascii="Tahoma" w:hAnsi="Tahoma" w:cs="Tahoma"/>
          <w:lang w:val="ru-RU"/>
        </w:rPr>
        <w:t xml:space="preserve"> предназначен</w:t>
      </w:r>
      <w:r w:rsidR="00DF4E44">
        <w:rPr>
          <w:rFonts w:ascii="Tahoma" w:hAnsi="Tahoma" w:cs="Tahoma"/>
          <w:lang w:val="ru-RU"/>
        </w:rPr>
        <w:t>о</w:t>
      </w:r>
      <w:r w:rsidR="00D26DD6" w:rsidRPr="008938DB">
        <w:rPr>
          <w:rFonts w:ascii="Tahoma" w:hAnsi="Tahoma" w:cs="Tahoma"/>
          <w:lang w:val="ru-RU"/>
        </w:rPr>
        <w:t xml:space="preserve"> для использования исключительно в косметических целях</w:t>
      </w:r>
      <w:r w:rsidR="00DF4E44">
        <w:rPr>
          <w:rFonts w:ascii="Tahoma" w:hAnsi="Tahoma" w:cs="Tahoma"/>
          <w:lang w:val="ru-RU"/>
        </w:rPr>
        <w:t>. Устройство</w:t>
      </w:r>
      <w:r w:rsidR="00D5510A" w:rsidRPr="008938DB">
        <w:rPr>
          <w:rFonts w:ascii="Tahoma" w:hAnsi="Tahoma" w:cs="Tahoma"/>
          <w:lang w:val="ru-RU"/>
        </w:rPr>
        <w:t xml:space="preserve"> имеет</w:t>
      </w:r>
      <w:r w:rsidR="00D26DD6" w:rsidRPr="008938DB">
        <w:rPr>
          <w:rFonts w:ascii="Tahoma" w:hAnsi="Tahoma" w:cs="Tahoma"/>
          <w:lang w:val="ru-RU"/>
        </w:rPr>
        <w:t xml:space="preserve"> возможность стимулировать выработку коллагена путем воздействия определенной длины волны видимого света </w:t>
      </w:r>
      <w:r w:rsidR="00DF4E44">
        <w:rPr>
          <w:rFonts w:ascii="Tahoma" w:hAnsi="Tahoma" w:cs="Tahoma"/>
          <w:lang w:val="ru-RU"/>
        </w:rPr>
        <w:t>у</w:t>
      </w:r>
      <w:r w:rsidR="00DF4E44" w:rsidRPr="008938DB">
        <w:rPr>
          <w:rFonts w:ascii="Tahoma" w:hAnsi="Tahoma" w:cs="Tahoma"/>
          <w:lang w:val="ru-RU"/>
        </w:rPr>
        <w:t xml:space="preserve"> здоровых люд</w:t>
      </w:r>
      <w:r w:rsidR="00DF4E44">
        <w:rPr>
          <w:rFonts w:ascii="Tahoma" w:hAnsi="Tahoma" w:cs="Tahoma"/>
          <w:lang w:val="ru-RU"/>
        </w:rPr>
        <w:t>ей</w:t>
      </w:r>
      <w:r w:rsidR="00D5510A" w:rsidRPr="008938DB">
        <w:rPr>
          <w:rFonts w:ascii="Tahoma" w:hAnsi="Tahoma" w:cs="Tahoma"/>
          <w:lang w:val="ru-RU"/>
        </w:rPr>
        <w:t>.</w:t>
      </w:r>
    </w:p>
    <w:p w:rsidR="002D01A5" w:rsidRPr="00D5510A" w:rsidRDefault="008A50CA">
      <w:pPr>
        <w:spacing w:before="226"/>
        <w:ind w:left="550"/>
        <w:rPr>
          <w:rFonts w:ascii="Tahoma" w:hAnsi="Tahoma" w:cs="Tahoma"/>
          <w:sz w:val="24"/>
          <w:lang w:val="ru-RU"/>
        </w:rPr>
      </w:pPr>
      <w:r w:rsidRPr="005216C0">
        <w:rPr>
          <w:rFonts w:ascii="Tahoma" w:hAnsi="Tahoma" w:cs="Tahoma"/>
          <w:noProof/>
          <w:position w:val="-30"/>
          <w:lang w:val="ru-RU" w:eastAsia="ru-RU"/>
        </w:rPr>
        <w:drawing>
          <wp:inline distT="0" distB="0" distL="0" distR="0">
            <wp:extent cx="868759" cy="750887"/>
            <wp:effectExtent l="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0" cstate="print"/>
                    <a:stretch>
                      <a:fillRect/>
                    </a:stretch>
                  </pic:blipFill>
                  <pic:spPr>
                    <a:xfrm>
                      <a:off x="0" y="0"/>
                      <a:ext cx="868759" cy="750887"/>
                    </a:xfrm>
                    <a:prstGeom prst="rect">
                      <a:avLst/>
                    </a:prstGeom>
                  </pic:spPr>
                </pic:pic>
              </a:graphicData>
            </a:graphic>
          </wp:inline>
        </w:drawing>
      </w:r>
      <w:r w:rsidRPr="009D2AF1">
        <w:rPr>
          <w:rFonts w:ascii="Tahoma" w:hAnsi="Tahoma" w:cs="Tahoma"/>
          <w:spacing w:val="21"/>
          <w:sz w:val="20"/>
          <w:lang w:val="ru-RU"/>
        </w:rPr>
        <w:t xml:space="preserve"> </w:t>
      </w:r>
      <w:r w:rsidR="00D5510A">
        <w:rPr>
          <w:rFonts w:ascii="Tahoma" w:hAnsi="Tahoma" w:cs="Tahoma"/>
          <w:sz w:val="24"/>
          <w:lang w:val="ru-RU"/>
        </w:rPr>
        <w:t>ТЕХОБСЛУЖИВАНИЕ</w:t>
      </w:r>
    </w:p>
    <w:p w:rsidR="002D01A5" w:rsidRPr="008938DB" w:rsidRDefault="003E4EAB">
      <w:pPr>
        <w:spacing w:before="27"/>
        <w:ind w:left="550" w:right="482"/>
        <w:jc w:val="both"/>
        <w:rPr>
          <w:rFonts w:ascii="Tahoma" w:hAnsi="Tahoma" w:cs="Tahoma"/>
          <w:lang w:val="ru-RU"/>
        </w:rPr>
      </w:pPr>
      <w:r w:rsidRPr="008938DB">
        <w:rPr>
          <w:rFonts w:ascii="Tahoma" w:hAnsi="Tahoma" w:cs="Tahoma"/>
          <w:lang w:val="ru-RU"/>
        </w:rPr>
        <w:t xml:space="preserve">РАСПАКОВКА, СБОРКА, УСТАНОВКА И ВВОД В ЭКСПЛУАТАЦИЮ, А ТАКЖЕ </w:t>
      </w:r>
      <w:r w:rsidR="00973097">
        <w:rPr>
          <w:rFonts w:ascii="Tahoma" w:hAnsi="Tahoma" w:cs="Tahoma"/>
          <w:lang w:val="ru-RU"/>
        </w:rPr>
        <w:t>ВНЕПЛАНОВЫЕ</w:t>
      </w:r>
      <w:r w:rsidRPr="008938DB">
        <w:rPr>
          <w:rFonts w:ascii="Tahoma" w:hAnsi="Tahoma" w:cs="Tahoma"/>
          <w:lang w:val="ru-RU"/>
        </w:rPr>
        <w:t xml:space="preserve"> ОБСЛУЖИВАНИ</w:t>
      </w:r>
      <w:r w:rsidR="00973097">
        <w:rPr>
          <w:rFonts w:ascii="Tahoma" w:hAnsi="Tahoma" w:cs="Tahoma"/>
          <w:lang w:val="ru-RU"/>
        </w:rPr>
        <w:t>Я</w:t>
      </w:r>
      <w:r w:rsidRPr="008938DB">
        <w:rPr>
          <w:rFonts w:ascii="Tahoma" w:hAnsi="Tahoma" w:cs="Tahoma"/>
          <w:lang w:val="ru-RU"/>
        </w:rPr>
        <w:t xml:space="preserve"> И ПЕРИОДИЧЕСКИЕ ПРОВЕРКИ ДОЛЖНЫ ВЫПОЛНЯТЬСЯ ТОЛЬКО ТЕХНИЧЕСКИМ ПЕРСОНАЛОМ, ОБУЧЕННЫМ И АВТОРИЗОВАННЫМ </w:t>
      </w:r>
      <w:r w:rsidR="00973097">
        <w:rPr>
          <w:rFonts w:ascii="Tahoma" w:hAnsi="Tahoma" w:cs="Tahoma"/>
          <w:lang w:val="ru-RU"/>
        </w:rPr>
        <w:t xml:space="preserve">КОМПАНИЕЙ </w:t>
      </w:r>
      <w:r w:rsidRPr="008938DB">
        <w:rPr>
          <w:rFonts w:ascii="Tahoma" w:hAnsi="Tahoma" w:cs="Tahoma"/>
          <w:lang w:val="ru-RU"/>
        </w:rPr>
        <w:t>ISO ITALIA GROUP S.</w:t>
      </w:r>
      <w:r w:rsidR="00973097">
        <w:rPr>
          <w:rFonts w:ascii="Tahoma" w:hAnsi="Tahoma" w:cs="Tahoma"/>
        </w:rPr>
        <w:t>r</w:t>
      </w:r>
      <w:r w:rsidR="00973097" w:rsidRPr="006475BC">
        <w:rPr>
          <w:rFonts w:ascii="Tahoma" w:hAnsi="Tahoma" w:cs="Tahoma"/>
          <w:lang w:val="ru-RU"/>
        </w:rPr>
        <w:t>.</w:t>
      </w:r>
      <w:r w:rsidR="00973097">
        <w:rPr>
          <w:rFonts w:ascii="Tahoma" w:hAnsi="Tahoma" w:cs="Tahoma"/>
        </w:rPr>
        <w:t>l</w:t>
      </w:r>
      <w:r w:rsidR="00973097" w:rsidRPr="006475BC">
        <w:rPr>
          <w:rFonts w:ascii="Tahoma" w:hAnsi="Tahoma" w:cs="Tahoma"/>
          <w:lang w:val="ru-RU"/>
        </w:rPr>
        <w:t>.</w:t>
      </w:r>
      <w:r w:rsidRPr="008938DB">
        <w:rPr>
          <w:rFonts w:ascii="Tahoma" w:hAnsi="Tahoma" w:cs="Tahoma"/>
          <w:lang w:val="ru-RU"/>
        </w:rPr>
        <w:t xml:space="preserve"> ИЛИ ПЕРСОНАЛОМ ДИСТРИБЬЮТОРОВ</w:t>
      </w:r>
    </w:p>
    <w:p w:rsidR="002D01A5" w:rsidRPr="003E4EAB" w:rsidRDefault="002D01A5">
      <w:pPr>
        <w:pStyle w:val="a3"/>
        <w:spacing w:before="7"/>
        <w:rPr>
          <w:rFonts w:ascii="Tahoma" w:hAnsi="Tahoma" w:cs="Tahoma"/>
          <w:sz w:val="22"/>
          <w:lang w:val="ru-RU"/>
        </w:rPr>
      </w:pPr>
    </w:p>
    <w:p w:rsidR="002D01A5" w:rsidRPr="008938DB" w:rsidRDefault="003E4EAB">
      <w:pPr>
        <w:pStyle w:val="a3"/>
        <w:spacing w:before="1"/>
        <w:ind w:left="550" w:right="489"/>
        <w:jc w:val="both"/>
        <w:rPr>
          <w:rFonts w:ascii="Tahoma" w:hAnsi="Tahoma" w:cs="Tahoma"/>
          <w:sz w:val="18"/>
          <w:szCs w:val="18"/>
          <w:lang w:val="ru-RU"/>
        </w:rPr>
      </w:pPr>
      <w:r w:rsidRPr="008938DB">
        <w:rPr>
          <w:rFonts w:ascii="Tahoma" w:hAnsi="Tahoma" w:cs="Tahoma"/>
          <w:sz w:val="18"/>
          <w:szCs w:val="18"/>
          <w:lang w:val="ru-RU"/>
        </w:rPr>
        <w:t xml:space="preserve">Примечание: </w:t>
      </w:r>
      <w:r w:rsidR="00DF4E44">
        <w:rPr>
          <w:rFonts w:ascii="Tahoma" w:hAnsi="Tahoma" w:cs="Tahoma"/>
          <w:sz w:val="18"/>
          <w:szCs w:val="18"/>
          <w:lang w:val="ru-RU"/>
        </w:rPr>
        <w:t>и</w:t>
      </w:r>
      <w:r w:rsidRPr="008938DB">
        <w:rPr>
          <w:rFonts w:ascii="Tahoma" w:hAnsi="Tahoma" w:cs="Tahoma"/>
          <w:sz w:val="18"/>
          <w:szCs w:val="18"/>
          <w:lang w:val="ru-RU"/>
        </w:rPr>
        <w:t xml:space="preserve">нформация, содержащаяся в </w:t>
      </w:r>
      <w:r w:rsidR="00973097" w:rsidRPr="00973097">
        <w:rPr>
          <w:rFonts w:ascii="Tahoma" w:hAnsi="Tahoma" w:cs="Tahoma"/>
          <w:sz w:val="18"/>
          <w:szCs w:val="18"/>
          <w:lang w:val="ru-RU"/>
        </w:rPr>
        <w:t>данном</w:t>
      </w:r>
      <w:r w:rsidRPr="008938DB">
        <w:rPr>
          <w:rFonts w:ascii="Tahoma" w:hAnsi="Tahoma" w:cs="Tahoma"/>
          <w:sz w:val="18"/>
          <w:szCs w:val="18"/>
          <w:lang w:val="ru-RU"/>
        </w:rPr>
        <w:t xml:space="preserve"> руководстве, может быть изменена без предварительного уведомления. Производитель не несет ответственност</w:t>
      </w:r>
      <w:r w:rsidR="00973097">
        <w:rPr>
          <w:rFonts w:ascii="Tahoma" w:hAnsi="Tahoma" w:cs="Tahoma"/>
          <w:sz w:val="18"/>
          <w:szCs w:val="18"/>
          <w:lang w:val="ru-RU"/>
        </w:rPr>
        <w:t>ь</w:t>
      </w:r>
      <w:r w:rsidRPr="008938DB">
        <w:rPr>
          <w:rFonts w:ascii="Tahoma" w:hAnsi="Tahoma" w:cs="Tahoma"/>
          <w:sz w:val="18"/>
          <w:szCs w:val="18"/>
          <w:lang w:val="ru-RU"/>
        </w:rPr>
        <w:t xml:space="preserve"> за какие-либо ошибки, которые могут содержаться в этом руководстве - копирование, частичное воспроизведение, распространение </w:t>
      </w:r>
      <w:r w:rsidR="00DF4E44">
        <w:rPr>
          <w:rFonts w:ascii="Tahoma" w:hAnsi="Tahoma" w:cs="Tahoma"/>
          <w:sz w:val="18"/>
          <w:szCs w:val="18"/>
          <w:lang w:val="ru-RU"/>
        </w:rPr>
        <w:t>данного</w:t>
      </w:r>
      <w:r w:rsidRPr="008938DB">
        <w:rPr>
          <w:rFonts w:ascii="Tahoma" w:hAnsi="Tahoma" w:cs="Tahoma"/>
          <w:sz w:val="18"/>
          <w:szCs w:val="18"/>
          <w:lang w:val="ru-RU"/>
        </w:rPr>
        <w:t xml:space="preserve"> документа любым способом без письменного разрешения </w:t>
      </w:r>
      <w:r w:rsidR="00973097">
        <w:rPr>
          <w:rFonts w:ascii="Tahoma" w:hAnsi="Tahoma" w:cs="Tahoma"/>
          <w:sz w:val="18"/>
          <w:szCs w:val="18"/>
          <w:lang w:val="ru-RU"/>
        </w:rPr>
        <w:t xml:space="preserve">компании </w:t>
      </w:r>
      <w:r w:rsidRPr="008938DB">
        <w:rPr>
          <w:rFonts w:ascii="Tahoma" w:hAnsi="Tahoma" w:cs="Tahoma"/>
          <w:sz w:val="18"/>
          <w:szCs w:val="18"/>
          <w:lang w:val="ru-RU"/>
        </w:rPr>
        <w:t xml:space="preserve">ISO </w:t>
      </w:r>
      <w:proofErr w:type="spellStart"/>
      <w:r w:rsidRPr="008938DB">
        <w:rPr>
          <w:rFonts w:ascii="Tahoma" w:hAnsi="Tahoma" w:cs="Tahoma"/>
          <w:sz w:val="18"/>
          <w:szCs w:val="18"/>
          <w:lang w:val="ru-RU"/>
        </w:rPr>
        <w:t>Italia</w:t>
      </w:r>
      <w:proofErr w:type="spellEnd"/>
      <w:r w:rsidRPr="008938DB">
        <w:rPr>
          <w:rFonts w:ascii="Tahoma" w:hAnsi="Tahoma" w:cs="Tahoma"/>
          <w:sz w:val="18"/>
          <w:szCs w:val="18"/>
          <w:lang w:val="ru-RU"/>
        </w:rPr>
        <w:t xml:space="preserve"> </w:t>
      </w:r>
      <w:proofErr w:type="spellStart"/>
      <w:r w:rsidRPr="008938DB">
        <w:rPr>
          <w:rFonts w:ascii="Tahoma" w:hAnsi="Tahoma" w:cs="Tahoma"/>
          <w:sz w:val="18"/>
          <w:szCs w:val="18"/>
          <w:lang w:val="ru-RU"/>
        </w:rPr>
        <w:t>Group</w:t>
      </w:r>
      <w:proofErr w:type="spellEnd"/>
      <w:r w:rsidRPr="008938DB">
        <w:rPr>
          <w:rFonts w:ascii="Tahoma" w:hAnsi="Tahoma" w:cs="Tahoma"/>
          <w:sz w:val="18"/>
          <w:szCs w:val="18"/>
          <w:lang w:val="ru-RU"/>
        </w:rPr>
        <w:t xml:space="preserve"> </w:t>
      </w:r>
      <w:proofErr w:type="spellStart"/>
      <w:r w:rsidRPr="008938DB">
        <w:rPr>
          <w:rFonts w:ascii="Tahoma" w:hAnsi="Tahoma" w:cs="Tahoma"/>
          <w:sz w:val="18"/>
          <w:szCs w:val="18"/>
          <w:lang w:val="ru-RU"/>
        </w:rPr>
        <w:t>S.r.l</w:t>
      </w:r>
      <w:proofErr w:type="spellEnd"/>
      <w:r w:rsidRPr="008938DB">
        <w:rPr>
          <w:rFonts w:ascii="Tahoma" w:hAnsi="Tahoma" w:cs="Tahoma"/>
          <w:sz w:val="18"/>
          <w:szCs w:val="18"/>
          <w:lang w:val="ru-RU"/>
        </w:rPr>
        <w:t xml:space="preserve">. </w:t>
      </w:r>
      <w:r w:rsidR="00DF4E44">
        <w:rPr>
          <w:rFonts w:ascii="Tahoma" w:hAnsi="Tahoma" w:cs="Tahoma"/>
          <w:sz w:val="18"/>
          <w:szCs w:val="18"/>
          <w:lang w:val="ru-RU"/>
        </w:rPr>
        <w:t xml:space="preserve">строго </w:t>
      </w:r>
      <w:r w:rsidRPr="008938DB">
        <w:rPr>
          <w:rFonts w:ascii="Tahoma" w:hAnsi="Tahoma" w:cs="Tahoma"/>
          <w:sz w:val="18"/>
          <w:szCs w:val="18"/>
          <w:lang w:val="ru-RU"/>
        </w:rPr>
        <w:t xml:space="preserve">запрещено. </w:t>
      </w:r>
      <w:r w:rsidR="00973097">
        <w:rPr>
          <w:rFonts w:ascii="Tahoma" w:hAnsi="Tahoma" w:cs="Tahoma"/>
          <w:sz w:val="18"/>
          <w:szCs w:val="18"/>
          <w:lang w:val="ru-RU"/>
        </w:rPr>
        <w:t>Компания</w:t>
      </w:r>
      <w:r w:rsidRPr="008938DB">
        <w:rPr>
          <w:rFonts w:ascii="Tahoma" w:hAnsi="Tahoma" w:cs="Tahoma"/>
          <w:sz w:val="18"/>
          <w:szCs w:val="18"/>
          <w:lang w:val="ru-RU"/>
        </w:rPr>
        <w:t xml:space="preserve"> оставляет за собой все права, </w:t>
      </w:r>
      <w:proofErr w:type="gramStart"/>
      <w:r w:rsidR="00DF4E44">
        <w:rPr>
          <w:rFonts w:ascii="Tahoma" w:hAnsi="Tahoma" w:cs="Tahoma"/>
          <w:sz w:val="18"/>
          <w:szCs w:val="18"/>
          <w:lang w:val="ru-RU"/>
        </w:rPr>
        <w:t xml:space="preserve">согласно </w:t>
      </w:r>
      <w:r w:rsidRPr="008938DB">
        <w:rPr>
          <w:rFonts w:ascii="Tahoma" w:hAnsi="Tahoma" w:cs="Tahoma"/>
          <w:sz w:val="18"/>
          <w:szCs w:val="18"/>
          <w:lang w:val="ru-RU"/>
        </w:rPr>
        <w:t>закон</w:t>
      </w:r>
      <w:r w:rsidR="00DF4E44">
        <w:rPr>
          <w:rFonts w:ascii="Tahoma" w:hAnsi="Tahoma" w:cs="Tahoma"/>
          <w:sz w:val="18"/>
          <w:szCs w:val="18"/>
          <w:lang w:val="ru-RU"/>
        </w:rPr>
        <w:t>а</w:t>
      </w:r>
      <w:proofErr w:type="gramEnd"/>
      <w:r w:rsidRPr="008938DB">
        <w:rPr>
          <w:rFonts w:ascii="Tahoma" w:hAnsi="Tahoma" w:cs="Tahoma"/>
          <w:sz w:val="18"/>
          <w:szCs w:val="18"/>
          <w:lang w:val="ru-RU"/>
        </w:rPr>
        <w:t xml:space="preserve"> № 633 от 22 апреля 1941 г</w:t>
      </w:r>
      <w:r w:rsidR="00B37B62">
        <w:rPr>
          <w:rFonts w:ascii="Tahoma" w:hAnsi="Tahoma" w:cs="Tahoma"/>
          <w:sz w:val="18"/>
          <w:szCs w:val="18"/>
          <w:lang w:val="ru-RU"/>
        </w:rPr>
        <w:t>ода</w:t>
      </w:r>
      <w:r w:rsidRPr="008938DB">
        <w:rPr>
          <w:rFonts w:ascii="Tahoma" w:hAnsi="Tahoma" w:cs="Tahoma"/>
          <w:sz w:val="18"/>
          <w:szCs w:val="18"/>
          <w:lang w:val="ru-RU"/>
        </w:rPr>
        <w:t xml:space="preserve"> и </w:t>
      </w:r>
      <w:r w:rsidR="00DF4E44">
        <w:rPr>
          <w:rFonts w:ascii="Tahoma" w:hAnsi="Tahoma" w:cs="Tahoma"/>
          <w:sz w:val="18"/>
          <w:szCs w:val="18"/>
          <w:lang w:val="ru-RU"/>
        </w:rPr>
        <w:t xml:space="preserve">на </w:t>
      </w:r>
      <w:r w:rsidRPr="008938DB">
        <w:rPr>
          <w:rFonts w:ascii="Tahoma" w:hAnsi="Tahoma" w:cs="Tahoma"/>
          <w:sz w:val="18"/>
          <w:szCs w:val="18"/>
          <w:lang w:val="ru-RU"/>
        </w:rPr>
        <w:t xml:space="preserve">последующие изменения, в целях защиты </w:t>
      </w:r>
      <w:r w:rsidR="00973097">
        <w:rPr>
          <w:rFonts w:ascii="Tahoma" w:hAnsi="Tahoma" w:cs="Tahoma"/>
          <w:sz w:val="18"/>
          <w:szCs w:val="18"/>
          <w:lang w:val="ru-RU"/>
        </w:rPr>
        <w:t>авторских</w:t>
      </w:r>
      <w:r w:rsidRPr="008938DB">
        <w:rPr>
          <w:rFonts w:ascii="Tahoma" w:hAnsi="Tahoma" w:cs="Tahoma"/>
          <w:sz w:val="18"/>
          <w:szCs w:val="18"/>
          <w:lang w:val="ru-RU"/>
        </w:rPr>
        <w:t xml:space="preserve"> и других прав, связанных с </w:t>
      </w:r>
      <w:r w:rsidR="00973097">
        <w:rPr>
          <w:rFonts w:ascii="Tahoma" w:hAnsi="Tahoma" w:cs="Tahoma"/>
          <w:sz w:val="18"/>
          <w:szCs w:val="18"/>
          <w:lang w:val="ru-RU"/>
        </w:rPr>
        <w:t>ее</w:t>
      </w:r>
      <w:r w:rsidRPr="008938DB">
        <w:rPr>
          <w:rFonts w:ascii="Tahoma" w:hAnsi="Tahoma" w:cs="Tahoma"/>
          <w:sz w:val="18"/>
          <w:szCs w:val="18"/>
          <w:lang w:val="ru-RU"/>
        </w:rPr>
        <w:t xml:space="preserve"> бизнесом.</w:t>
      </w:r>
    </w:p>
    <w:p w:rsidR="002D01A5" w:rsidRPr="009D2AF1" w:rsidRDefault="002D01A5">
      <w:pPr>
        <w:jc w:val="both"/>
        <w:rPr>
          <w:rFonts w:ascii="Tahoma" w:hAnsi="Tahoma" w:cs="Tahoma"/>
          <w:lang w:val="ru-RU"/>
        </w:rPr>
        <w:sectPr w:rsidR="002D01A5" w:rsidRPr="009D2AF1">
          <w:footerReference w:type="default" r:id="rId21"/>
          <w:pgSz w:w="11910" w:h="16840"/>
          <w:pgMar w:top="620" w:right="360" w:bottom="720" w:left="300" w:header="0" w:footer="528" w:gutter="0"/>
          <w:pgNumType w:start="2"/>
          <w:cols w:space="720"/>
        </w:sectPr>
      </w:pPr>
    </w:p>
    <w:p w:rsidR="002D01A5" w:rsidRPr="005216C0" w:rsidRDefault="008A50CA">
      <w:pPr>
        <w:pStyle w:val="a3"/>
        <w:ind w:left="266"/>
        <w:rPr>
          <w:rFonts w:ascii="Tahoma" w:hAnsi="Tahoma" w:cs="Tahoma"/>
        </w:rPr>
      </w:pPr>
      <w:r w:rsidRPr="005216C0">
        <w:rPr>
          <w:rFonts w:ascii="Tahoma" w:hAnsi="Tahoma" w:cs="Tahoma"/>
          <w:noProof/>
          <w:lang w:val="ru-RU" w:eastAsia="ru-RU"/>
        </w:rPr>
        <w:lastRenderedPageBreak/>
        <w:drawing>
          <wp:inline distT="0" distB="0" distL="0" distR="0">
            <wp:extent cx="834203" cy="484250"/>
            <wp:effectExtent l="0" t="0" r="0" b="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2" cstate="print"/>
                    <a:stretch>
                      <a:fillRect/>
                    </a:stretch>
                  </pic:blipFill>
                  <pic:spPr>
                    <a:xfrm>
                      <a:off x="0" y="0"/>
                      <a:ext cx="834203" cy="484250"/>
                    </a:xfrm>
                    <a:prstGeom prst="rect">
                      <a:avLst/>
                    </a:prstGeom>
                  </pic:spPr>
                </pic:pic>
              </a:graphicData>
            </a:graphic>
          </wp:inline>
        </w:drawing>
      </w:r>
    </w:p>
    <w:p w:rsidR="002D01A5" w:rsidRPr="009D2AF1" w:rsidRDefault="00501D9C">
      <w:pPr>
        <w:pStyle w:val="3"/>
        <w:spacing w:before="13"/>
        <w:jc w:val="center"/>
        <w:rPr>
          <w:rFonts w:ascii="Tahoma" w:hAnsi="Tahoma" w:cs="Tahoma"/>
          <w:lang w:val="ru-RU"/>
        </w:rPr>
      </w:pPr>
      <w:bookmarkStart w:id="0" w:name="_Toc73025894"/>
      <w:r>
        <w:rPr>
          <w:rFonts w:ascii="Tahoma" w:hAnsi="Tahoma" w:cs="Tahoma"/>
          <w:lang w:val="ru-RU"/>
        </w:rPr>
        <w:t>КОНФИГУРАЦИЯ И ЭЛЕКТРИЧЕСКИЕ ХАРАКТЕРИСТИКИ</w:t>
      </w:r>
      <w:bookmarkEnd w:id="0"/>
    </w:p>
    <w:p w:rsidR="002D01A5" w:rsidRPr="009D2AF1" w:rsidRDefault="00A03597">
      <w:pPr>
        <w:pStyle w:val="a3"/>
        <w:spacing w:before="1"/>
        <w:rPr>
          <w:rFonts w:ascii="Tahoma" w:hAnsi="Tahoma" w:cs="Tahoma"/>
          <w:b/>
          <w:sz w:val="19"/>
          <w:lang w:val="ru-RU"/>
        </w:rPr>
      </w:pPr>
      <w:r w:rsidRPr="00A03597">
        <w:rPr>
          <w:rFonts w:ascii="Tahoma" w:hAnsi="Tahoma" w:cs="Tahoma"/>
        </w:rPr>
        <w:pict>
          <v:shape id="_x0000_s1890" type="#_x0000_t202" style="position:absolute;margin-left:184.75pt;margin-top:13.45pt;width:225.8pt;height:169.1pt;z-index:-251627520;mso-wrap-distance-left:0;mso-wrap-distance-right:0;mso-position-horizontal-relative:page" filled="f" strokecolor="#a5cac4" strokeweight="1pt">
            <v:textbox style="mso-next-textbox:#_x0000_s1890" inset="0,0,0,0">
              <w:txbxContent>
                <w:p w:rsidR="00183447" w:rsidRDefault="00183447">
                  <w:pPr>
                    <w:pStyle w:val="a3"/>
                    <w:rPr>
                      <w:b/>
                      <w:sz w:val="26"/>
                    </w:rPr>
                  </w:pPr>
                </w:p>
                <w:p w:rsidR="00183447" w:rsidRDefault="00183447">
                  <w:pPr>
                    <w:pStyle w:val="a3"/>
                    <w:rPr>
                      <w:b/>
                      <w:sz w:val="26"/>
                    </w:rPr>
                  </w:pPr>
                </w:p>
                <w:p w:rsidR="00183447" w:rsidRDefault="00183447">
                  <w:pPr>
                    <w:pStyle w:val="a3"/>
                    <w:rPr>
                      <w:b/>
                      <w:sz w:val="26"/>
                    </w:rPr>
                  </w:pPr>
                </w:p>
                <w:p w:rsidR="00183447" w:rsidRDefault="00183447">
                  <w:pPr>
                    <w:spacing w:before="160" w:line="249" w:lineRule="auto"/>
                    <w:ind w:left="596" w:right="581"/>
                    <w:jc w:val="center"/>
                    <w:rPr>
                      <w:sz w:val="24"/>
                    </w:rPr>
                  </w:pPr>
                  <w:r>
                    <w:rPr>
                      <w:color w:val="A5CAC4"/>
                      <w:sz w:val="24"/>
                    </w:rPr>
                    <w:t>ETICHETTA PER MATRICOLA UV TIPO</w:t>
                  </w:r>
                </w:p>
                <w:p w:rsidR="00183447" w:rsidRDefault="00183447">
                  <w:pPr>
                    <w:spacing w:before="2" w:line="249" w:lineRule="auto"/>
                    <w:ind w:left="739" w:right="738"/>
                    <w:jc w:val="center"/>
                    <w:rPr>
                      <w:sz w:val="24"/>
                    </w:rPr>
                  </w:pPr>
                  <w:r>
                    <w:rPr>
                      <w:color w:val="A5CAC4"/>
                      <w:sz w:val="24"/>
                    </w:rPr>
                    <w:t>TENS ALIMENTAZIONE ANNO DI FABBRICAZIONE</w:t>
                  </w:r>
                </w:p>
              </w:txbxContent>
            </v:textbox>
            <w10:wrap type="topAndBottom" anchorx="page"/>
          </v:shape>
        </w:pict>
      </w:r>
    </w:p>
    <w:p w:rsidR="002D01A5" w:rsidRPr="009D2AF1" w:rsidRDefault="002D01A5">
      <w:pPr>
        <w:pStyle w:val="a3"/>
        <w:spacing w:before="4"/>
        <w:rPr>
          <w:rFonts w:ascii="Tahoma" w:hAnsi="Tahoma" w:cs="Tahoma"/>
          <w:b/>
          <w:sz w:val="12"/>
          <w:lang w:val="ru-RU"/>
        </w:rPr>
      </w:pPr>
    </w:p>
    <w:p w:rsidR="002D01A5" w:rsidRPr="009D2AF1" w:rsidRDefault="00501D9C">
      <w:pPr>
        <w:pStyle w:val="4"/>
        <w:spacing w:before="90" w:after="28"/>
        <w:ind w:left="60"/>
        <w:jc w:val="center"/>
        <w:rPr>
          <w:rFonts w:ascii="Tahoma" w:hAnsi="Tahoma" w:cs="Tahoma"/>
          <w:lang w:val="ru-RU"/>
        </w:rPr>
      </w:pPr>
      <w:r>
        <w:rPr>
          <w:rFonts w:ascii="Tahoma" w:hAnsi="Tahoma" w:cs="Tahoma"/>
          <w:lang w:val="ru-RU"/>
        </w:rPr>
        <w:t>МОДУЛЬНАЯ КОНСТРУКЦИЯ</w:t>
      </w:r>
    </w:p>
    <w:tbl>
      <w:tblPr>
        <w:tblStyle w:val="TableNormal"/>
        <w:tblW w:w="0" w:type="auto"/>
        <w:tblInd w:w="18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12"/>
        <w:gridCol w:w="2415"/>
        <w:gridCol w:w="985"/>
        <w:gridCol w:w="1418"/>
        <w:gridCol w:w="1424"/>
      </w:tblGrid>
      <w:tr w:rsidR="002D01A5" w:rsidRPr="005216C0" w:rsidTr="00074944">
        <w:trPr>
          <w:trHeight w:val="495"/>
        </w:trPr>
        <w:tc>
          <w:tcPr>
            <w:tcW w:w="1512" w:type="dxa"/>
            <w:shd w:val="clear" w:color="auto" w:fill="DCDDDE"/>
          </w:tcPr>
          <w:p w:rsidR="002D01A5" w:rsidRPr="00501D9C" w:rsidRDefault="00501D9C">
            <w:pPr>
              <w:pStyle w:val="TableParagraph"/>
              <w:spacing w:before="142"/>
              <w:ind w:left="140" w:right="136"/>
              <w:jc w:val="center"/>
              <w:rPr>
                <w:rFonts w:ascii="Tahoma" w:hAnsi="Tahoma" w:cs="Tahoma"/>
                <w:sz w:val="18"/>
                <w:lang w:val="ru-RU"/>
              </w:rPr>
            </w:pPr>
            <w:r>
              <w:rPr>
                <w:rFonts w:ascii="Tahoma" w:hAnsi="Tahoma" w:cs="Tahoma"/>
                <w:sz w:val="18"/>
                <w:lang w:val="ru-RU"/>
              </w:rPr>
              <w:t>Код</w:t>
            </w:r>
          </w:p>
        </w:tc>
        <w:tc>
          <w:tcPr>
            <w:tcW w:w="2415" w:type="dxa"/>
            <w:shd w:val="clear" w:color="auto" w:fill="DCDDDE"/>
          </w:tcPr>
          <w:p w:rsidR="002D01A5" w:rsidRPr="009D2AF1" w:rsidRDefault="00501D9C" w:rsidP="00183447">
            <w:pPr>
              <w:pStyle w:val="TableParagraph"/>
              <w:spacing w:before="34"/>
              <w:ind w:left="214"/>
              <w:jc w:val="center"/>
              <w:rPr>
                <w:rFonts w:ascii="Tahoma" w:hAnsi="Tahoma" w:cs="Tahoma"/>
                <w:sz w:val="18"/>
                <w:lang w:val="ru-RU"/>
              </w:rPr>
            </w:pPr>
            <w:r>
              <w:rPr>
                <w:rFonts w:ascii="Tahoma" w:hAnsi="Tahoma" w:cs="Tahoma"/>
                <w:sz w:val="18"/>
                <w:lang w:val="ru-RU"/>
              </w:rPr>
              <w:t>Кол-во ламп</w:t>
            </w:r>
            <w:r w:rsidR="008A50CA" w:rsidRPr="009D2AF1">
              <w:rPr>
                <w:rFonts w:ascii="Tahoma" w:hAnsi="Tahoma" w:cs="Tahoma"/>
                <w:sz w:val="18"/>
                <w:lang w:val="ru-RU"/>
              </w:rPr>
              <w:t xml:space="preserve"> </w:t>
            </w:r>
            <w:r w:rsidR="008A50CA" w:rsidRPr="005216C0">
              <w:rPr>
                <w:rFonts w:ascii="Tahoma" w:hAnsi="Tahoma" w:cs="Tahoma"/>
                <w:sz w:val="18"/>
              </w:rPr>
              <w:t>x</w:t>
            </w:r>
            <w:r w:rsidR="008A50CA" w:rsidRPr="009D2AF1">
              <w:rPr>
                <w:rFonts w:ascii="Tahoma" w:hAnsi="Tahoma" w:cs="Tahoma"/>
                <w:sz w:val="18"/>
                <w:lang w:val="ru-RU"/>
              </w:rPr>
              <w:t xml:space="preserve"> </w:t>
            </w:r>
            <w:r w:rsidR="00183447" w:rsidRPr="00183447">
              <w:rPr>
                <w:rFonts w:ascii="Tahoma" w:hAnsi="Tahoma" w:cs="Tahoma"/>
                <w:sz w:val="18"/>
                <w:lang w:val="ru-RU"/>
              </w:rPr>
              <w:t>общая</w:t>
            </w:r>
            <w:r w:rsidR="000605F9" w:rsidRPr="00183447">
              <w:rPr>
                <w:rFonts w:ascii="Tahoma" w:hAnsi="Tahoma" w:cs="Tahoma"/>
                <w:sz w:val="18"/>
                <w:lang w:val="ru-RU"/>
              </w:rPr>
              <w:t xml:space="preserve"> </w:t>
            </w:r>
            <w:r w:rsidRPr="00183447">
              <w:rPr>
                <w:rFonts w:ascii="Tahoma" w:hAnsi="Tahoma" w:cs="Tahoma"/>
                <w:sz w:val="18"/>
                <w:lang w:val="ru-RU"/>
              </w:rPr>
              <w:t>мощность</w:t>
            </w:r>
            <w:r w:rsidR="000605F9" w:rsidRPr="00183447">
              <w:rPr>
                <w:rFonts w:ascii="Tahoma" w:hAnsi="Tahoma" w:cs="Tahoma"/>
                <w:sz w:val="18"/>
                <w:lang w:val="ru-RU"/>
              </w:rPr>
              <w:t xml:space="preserve"> </w:t>
            </w:r>
            <w:r w:rsidR="008A50CA" w:rsidRPr="009D2AF1">
              <w:rPr>
                <w:rFonts w:ascii="Tahoma" w:hAnsi="Tahoma" w:cs="Tahoma"/>
                <w:sz w:val="18"/>
                <w:lang w:val="ru-RU"/>
              </w:rPr>
              <w:t>(</w:t>
            </w:r>
            <w:proofErr w:type="gramStart"/>
            <w:r>
              <w:rPr>
                <w:rFonts w:ascii="Tahoma" w:hAnsi="Tahoma" w:cs="Tahoma"/>
                <w:sz w:val="18"/>
                <w:lang w:val="ru-RU"/>
              </w:rPr>
              <w:t>Вт</w:t>
            </w:r>
            <w:proofErr w:type="gramEnd"/>
            <w:r w:rsidR="008A50CA" w:rsidRPr="009D2AF1">
              <w:rPr>
                <w:rFonts w:ascii="Tahoma" w:hAnsi="Tahoma" w:cs="Tahoma"/>
                <w:sz w:val="18"/>
                <w:lang w:val="ru-RU"/>
              </w:rPr>
              <w:t xml:space="preserve">) </w:t>
            </w:r>
            <w:r>
              <w:rPr>
                <w:rFonts w:ascii="Tahoma" w:hAnsi="Tahoma" w:cs="Tahoma"/>
                <w:sz w:val="18"/>
                <w:lang w:val="ru-RU"/>
              </w:rPr>
              <w:t>и тип</w:t>
            </w:r>
          </w:p>
        </w:tc>
        <w:tc>
          <w:tcPr>
            <w:tcW w:w="985" w:type="dxa"/>
            <w:shd w:val="clear" w:color="auto" w:fill="DCDDDE"/>
          </w:tcPr>
          <w:p w:rsidR="002D01A5" w:rsidRPr="00501D9C" w:rsidRDefault="00501D9C" w:rsidP="00E114C9">
            <w:pPr>
              <w:pStyle w:val="TableParagraph"/>
              <w:spacing w:before="142"/>
              <w:ind w:left="2"/>
              <w:jc w:val="center"/>
              <w:rPr>
                <w:rFonts w:ascii="Tahoma" w:hAnsi="Tahoma" w:cs="Tahoma"/>
                <w:sz w:val="18"/>
                <w:lang w:val="ru-RU"/>
              </w:rPr>
            </w:pPr>
            <w:r>
              <w:rPr>
                <w:rFonts w:ascii="Tahoma" w:hAnsi="Tahoma" w:cs="Tahoma"/>
                <w:sz w:val="18"/>
                <w:lang w:val="ru-RU"/>
              </w:rPr>
              <w:t>Фильтры</w:t>
            </w:r>
          </w:p>
        </w:tc>
        <w:tc>
          <w:tcPr>
            <w:tcW w:w="1418" w:type="dxa"/>
            <w:shd w:val="clear" w:color="auto" w:fill="DCDDDE"/>
          </w:tcPr>
          <w:p w:rsidR="002D01A5" w:rsidRPr="00501D9C" w:rsidRDefault="00501D9C">
            <w:pPr>
              <w:pStyle w:val="TableParagraph"/>
              <w:spacing w:before="142"/>
              <w:ind w:left="402"/>
              <w:rPr>
                <w:rFonts w:ascii="Tahoma" w:hAnsi="Tahoma" w:cs="Tahoma"/>
                <w:sz w:val="18"/>
                <w:lang w:val="ru-RU"/>
              </w:rPr>
            </w:pPr>
            <w:proofErr w:type="spellStart"/>
            <w:r>
              <w:rPr>
                <w:rFonts w:ascii="Tahoma" w:hAnsi="Tahoma" w:cs="Tahoma"/>
                <w:sz w:val="18"/>
                <w:lang w:val="ru-RU"/>
              </w:rPr>
              <w:t>Акрилик</w:t>
            </w:r>
            <w:proofErr w:type="spellEnd"/>
          </w:p>
        </w:tc>
        <w:tc>
          <w:tcPr>
            <w:tcW w:w="1424" w:type="dxa"/>
            <w:shd w:val="clear" w:color="auto" w:fill="DCDDDE"/>
          </w:tcPr>
          <w:p w:rsidR="002D01A5" w:rsidRPr="005216C0" w:rsidRDefault="00501D9C" w:rsidP="00C51A0E">
            <w:pPr>
              <w:pStyle w:val="TableParagraph"/>
              <w:spacing w:before="34" w:line="249" w:lineRule="auto"/>
              <w:ind w:left="150" w:right="118" w:firstLine="23"/>
              <w:jc w:val="center"/>
              <w:rPr>
                <w:rFonts w:ascii="Tahoma" w:hAnsi="Tahoma" w:cs="Tahoma"/>
                <w:sz w:val="18"/>
              </w:rPr>
            </w:pPr>
            <w:r>
              <w:rPr>
                <w:rFonts w:ascii="Tahoma" w:hAnsi="Tahoma" w:cs="Tahoma"/>
                <w:sz w:val="18"/>
                <w:lang w:val="ru-RU"/>
              </w:rPr>
              <w:t>Мощность лампы</w:t>
            </w:r>
            <w:r w:rsidR="008A50CA" w:rsidRPr="005216C0">
              <w:rPr>
                <w:rFonts w:ascii="Tahoma" w:hAnsi="Tahoma" w:cs="Tahoma"/>
                <w:sz w:val="18"/>
              </w:rPr>
              <w:t xml:space="preserve"> (</w:t>
            </w:r>
            <w:r>
              <w:rPr>
                <w:rFonts w:ascii="Tahoma" w:hAnsi="Tahoma" w:cs="Tahoma"/>
                <w:sz w:val="18"/>
                <w:lang w:val="ru-RU"/>
              </w:rPr>
              <w:t>кВт</w:t>
            </w:r>
            <w:r w:rsidR="008A50CA" w:rsidRPr="005216C0">
              <w:rPr>
                <w:rFonts w:ascii="Tahoma" w:hAnsi="Tahoma" w:cs="Tahoma"/>
                <w:sz w:val="18"/>
              </w:rPr>
              <w:t>)</w:t>
            </w:r>
          </w:p>
        </w:tc>
      </w:tr>
      <w:tr w:rsidR="002D01A5" w:rsidRPr="005216C0" w:rsidTr="00074944">
        <w:trPr>
          <w:trHeight w:val="495"/>
        </w:trPr>
        <w:tc>
          <w:tcPr>
            <w:tcW w:w="1512" w:type="dxa"/>
          </w:tcPr>
          <w:p w:rsidR="002D01A5" w:rsidRPr="005216C0" w:rsidRDefault="008A50CA">
            <w:pPr>
              <w:pStyle w:val="TableParagraph"/>
              <w:spacing w:before="34"/>
              <w:ind w:left="140" w:right="136"/>
              <w:jc w:val="center"/>
              <w:rPr>
                <w:rFonts w:ascii="Tahoma" w:hAnsi="Tahoma" w:cs="Tahoma"/>
                <w:sz w:val="18"/>
              </w:rPr>
            </w:pPr>
            <w:r w:rsidRPr="005216C0">
              <w:rPr>
                <w:rFonts w:ascii="Tahoma" w:hAnsi="Tahoma" w:cs="Tahoma"/>
                <w:sz w:val="18"/>
              </w:rPr>
              <w:t>PFIPCB/62</w:t>
            </w:r>
          </w:p>
          <w:p w:rsidR="002D01A5" w:rsidRPr="005216C0" w:rsidRDefault="00501D9C" w:rsidP="004E412E">
            <w:pPr>
              <w:pStyle w:val="TableParagraph"/>
              <w:spacing w:before="9"/>
              <w:ind w:left="140" w:right="136"/>
              <w:jc w:val="center"/>
              <w:rPr>
                <w:rFonts w:ascii="Tahoma" w:hAnsi="Tahoma" w:cs="Tahoma"/>
                <w:sz w:val="18"/>
              </w:rPr>
            </w:pPr>
            <w:r>
              <w:rPr>
                <w:rFonts w:ascii="Tahoma" w:hAnsi="Tahoma" w:cs="Tahoma"/>
                <w:sz w:val="18"/>
                <w:lang w:val="ru-RU"/>
              </w:rPr>
              <w:t>Панель с основ</w:t>
            </w:r>
            <w:r w:rsidR="004E412E">
              <w:rPr>
                <w:rFonts w:ascii="Tahoma" w:hAnsi="Tahoma" w:cs="Tahoma"/>
                <w:sz w:val="18"/>
                <w:lang w:val="ru-RU"/>
              </w:rPr>
              <w:t>анием</w:t>
            </w:r>
          </w:p>
        </w:tc>
        <w:tc>
          <w:tcPr>
            <w:tcW w:w="2415" w:type="dxa"/>
            <w:vMerge w:val="restart"/>
          </w:tcPr>
          <w:p w:rsidR="002D01A5" w:rsidRPr="005216C0" w:rsidRDefault="002D01A5">
            <w:pPr>
              <w:pStyle w:val="TableParagraph"/>
              <w:spacing w:before="0"/>
              <w:ind w:left="0"/>
              <w:rPr>
                <w:rFonts w:ascii="Tahoma" w:hAnsi="Tahoma" w:cs="Tahoma"/>
                <w:b/>
                <w:sz w:val="20"/>
              </w:rPr>
            </w:pPr>
          </w:p>
          <w:p w:rsidR="002D01A5" w:rsidRPr="005216C0" w:rsidRDefault="002D01A5">
            <w:pPr>
              <w:pStyle w:val="TableParagraph"/>
              <w:spacing w:before="6"/>
              <w:ind w:left="0"/>
              <w:rPr>
                <w:rFonts w:ascii="Tahoma" w:hAnsi="Tahoma" w:cs="Tahoma"/>
                <w:b/>
                <w:sz w:val="26"/>
              </w:rPr>
            </w:pPr>
          </w:p>
          <w:p w:rsidR="002D01A5" w:rsidRPr="005216C0" w:rsidRDefault="008A50CA">
            <w:pPr>
              <w:pStyle w:val="TableParagraph"/>
              <w:spacing w:before="0"/>
              <w:ind w:left="708" w:right="704"/>
              <w:jc w:val="center"/>
              <w:rPr>
                <w:rFonts w:ascii="Tahoma" w:hAnsi="Tahoma" w:cs="Tahoma"/>
                <w:sz w:val="18"/>
              </w:rPr>
            </w:pPr>
            <w:r w:rsidRPr="005216C0">
              <w:rPr>
                <w:rFonts w:ascii="Tahoma" w:hAnsi="Tahoma" w:cs="Tahoma"/>
                <w:sz w:val="18"/>
              </w:rPr>
              <w:t>12 x 160</w:t>
            </w:r>
          </w:p>
          <w:p w:rsidR="002D01A5" w:rsidRPr="00501D9C" w:rsidRDefault="00501D9C" w:rsidP="00501D9C">
            <w:pPr>
              <w:pStyle w:val="TableParagraph"/>
              <w:spacing w:before="5"/>
              <w:ind w:left="288" w:right="274"/>
              <w:jc w:val="center"/>
              <w:rPr>
                <w:rFonts w:ascii="Tahoma" w:hAnsi="Tahoma" w:cs="Tahoma"/>
                <w:sz w:val="18"/>
                <w:lang w:val="ru-RU"/>
              </w:rPr>
            </w:pPr>
            <w:proofErr w:type="spellStart"/>
            <w:r>
              <w:rPr>
                <w:rFonts w:ascii="Tahoma" w:hAnsi="Tahoma" w:cs="Tahoma"/>
                <w:sz w:val="18"/>
                <w:lang w:val="ru-RU"/>
              </w:rPr>
              <w:t>Коллагеновая</w:t>
            </w:r>
            <w:proofErr w:type="spellEnd"/>
            <w:r>
              <w:rPr>
                <w:rFonts w:ascii="Tahoma" w:hAnsi="Tahoma" w:cs="Tahoma"/>
                <w:sz w:val="18"/>
                <w:lang w:val="ru-RU"/>
              </w:rPr>
              <w:t xml:space="preserve"> лампа</w:t>
            </w:r>
          </w:p>
        </w:tc>
        <w:tc>
          <w:tcPr>
            <w:tcW w:w="985" w:type="dxa"/>
            <w:vMerge w:val="restart"/>
          </w:tcPr>
          <w:p w:rsidR="002D01A5" w:rsidRPr="005216C0" w:rsidRDefault="002D01A5">
            <w:pPr>
              <w:pStyle w:val="TableParagraph"/>
              <w:spacing w:before="0"/>
              <w:ind w:left="0"/>
              <w:rPr>
                <w:rFonts w:ascii="Tahoma" w:hAnsi="Tahoma" w:cs="Tahoma"/>
                <w:b/>
                <w:sz w:val="20"/>
              </w:rPr>
            </w:pPr>
          </w:p>
          <w:p w:rsidR="002D01A5" w:rsidRPr="005216C0" w:rsidRDefault="002D01A5">
            <w:pPr>
              <w:pStyle w:val="TableParagraph"/>
              <w:spacing w:before="0"/>
              <w:ind w:left="0"/>
              <w:rPr>
                <w:rFonts w:ascii="Tahoma" w:hAnsi="Tahoma" w:cs="Tahoma"/>
                <w:b/>
                <w:sz w:val="20"/>
              </w:rPr>
            </w:pPr>
          </w:p>
          <w:p w:rsidR="002D01A5" w:rsidRPr="005216C0" w:rsidRDefault="002D01A5">
            <w:pPr>
              <w:pStyle w:val="TableParagraph"/>
              <w:spacing w:before="10"/>
              <w:ind w:left="0"/>
              <w:rPr>
                <w:rFonts w:ascii="Tahoma" w:hAnsi="Tahoma" w:cs="Tahoma"/>
                <w:b/>
                <w:sz w:val="15"/>
              </w:rPr>
            </w:pPr>
          </w:p>
          <w:p w:rsidR="002D01A5" w:rsidRPr="005216C0" w:rsidRDefault="008A50CA">
            <w:pPr>
              <w:pStyle w:val="TableParagraph"/>
              <w:spacing w:before="0"/>
              <w:ind w:left="3"/>
              <w:jc w:val="center"/>
              <w:rPr>
                <w:rFonts w:ascii="Tahoma" w:hAnsi="Tahoma" w:cs="Tahoma"/>
                <w:sz w:val="18"/>
              </w:rPr>
            </w:pPr>
            <w:r w:rsidRPr="005216C0">
              <w:rPr>
                <w:rFonts w:ascii="Tahoma" w:hAnsi="Tahoma" w:cs="Tahoma"/>
                <w:sz w:val="18"/>
              </w:rPr>
              <w:t>-</w:t>
            </w:r>
          </w:p>
        </w:tc>
        <w:tc>
          <w:tcPr>
            <w:tcW w:w="1418" w:type="dxa"/>
            <w:vMerge w:val="restart"/>
          </w:tcPr>
          <w:p w:rsidR="002D01A5" w:rsidRPr="005216C0" w:rsidRDefault="002D01A5">
            <w:pPr>
              <w:pStyle w:val="TableParagraph"/>
              <w:spacing w:before="0"/>
              <w:ind w:left="0"/>
              <w:rPr>
                <w:rFonts w:ascii="Tahoma" w:hAnsi="Tahoma" w:cs="Tahoma"/>
                <w:b/>
                <w:sz w:val="20"/>
              </w:rPr>
            </w:pPr>
          </w:p>
          <w:p w:rsidR="002D01A5" w:rsidRPr="005216C0" w:rsidRDefault="002D01A5">
            <w:pPr>
              <w:pStyle w:val="TableParagraph"/>
              <w:spacing w:before="6"/>
              <w:ind w:left="0"/>
              <w:rPr>
                <w:rFonts w:ascii="Tahoma" w:hAnsi="Tahoma" w:cs="Tahoma"/>
                <w:b/>
                <w:sz w:val="26"/>
              </w:rPr>
            </w:pPr>
          </w:p>
          <w:p w:rsidR="002D01A5" w:rsidRPr="005216C0" w:rsidRDefault="008A50CA">
            <w:pPr>
              <w:pStyle w:val="TableParagraph"/>
              <w:spacing w:before="0"/>
              <w:ind w:left="217"/>
              <w:rPr>
                <w:rFonts w:ascii="Tahoma" w:hAnsi="Tahoma" w:cs="Tahoma"/>
                <w:sz w:val="18"/>
              </w:rPr>
            </w:pPr>
            <w:r w:rsidRPr="005216C0">
              <w:rPr>
                <w:rFonts w:ascii="Tahoma" w:hAnsi="Tahoma" w:cs="Tahoma"/>
                <w:sz w:val="18"/>
              </w:rPr>
              <w:t>SICURPLEX</w:t>
            </w:r>
          </w:p>
          <w:p w:rsidR="002D01A5" w:rsidRPr="00967A50" w:rsidRDefault="00967A50" w:rsidP="00967A50">
            <w:pPr>
              <w:pStyle w:val="TableParagraph"/>
              <w:spacing w:before="9"/>
              <w:ind w:left="5"/>
              <w:jc w:val="center"/>
              <w:rPr>
                <w:rFonts w:ascii="Tahoma" w:hAnsi="Tahoma" w:cs="Tahoma"/>
                <w:sz w:val="18"/>
                <w:lang w:val="ru-RU"/>
              </w:rPr>
            </w:pPr>
            <w:r>
              <w:rPr>
                <w:rFonts w:ascii="Tahoma" w:hAnsi="Tahoma" w:cs="Tahoma"/>
                <w:sz w:val="18"/>
                <w:lang w:val="ru-RU"/>
              </w:rPr>
              <w:t>прозрачный акрил</w:t>
            </w:r>
          </w:p>
        </w:tc>
        <w:tc>
          <w:tcPr>
            <w:tcW w:w="1424" w:type="dxa"/>
            <w:vMerge w:val="restart"/>
          </w:tcPr>
          <w:p w:rsidR="002D01A5" w:rsidRPr="005216C0" w:rsidRDefault="002D01A5">
            <w:pPr>
              <w:pStyle w:val="TableParagraph"/>
              <w:spacing w:before="0"/>
              <w:ind w:left="0"/>
              <w:rPr>
                <w:rFonts w:ascii="Tahoma" w:hAnsi="Tahoma" w:cs="Tahoma"/>
                <w:b/>
                <w:sz w:val="20"/>
              </w:rPr>
            </w:pPr>
          </w:p>
          <w:p w:rsidR="002D01A5" w:rsidRPr="005216C0" w:rsidRDefault="002D01A5">
            <w:pPr>
              <w:pStyle w:val="TableParagraph"/>
              <w:spacing w:before="0"/>
              <w:ind w:left="0"/>
              <w:rPr>
                <w:rFonts w:ascii="Tahoma" w:hAnsi="Tahoma" w:cs="Tahoma"/>
                <w:b/>
                <w:sz w:val="20"/>
              </w:rPr>
            </w:pPr>
          </w:p>
          <w:p w:rsidR="002D01A5" w:rsidRPr="005216C0" w:rsidRDefault="002D01A5">
            <w:pPr>
              <w:pStyle w:val="TableParagraph"/>
              <w:spacing w:before="10"/>
              <w:ind w:left="0"/>
              <w:rPr>
                <w:rFonts w:ascii="Tahoma" w:hAnsi="Tahoma" w:cs="Tahoma"/>
                <w:b/>
                <w:sz w:val="15"/>
              </w:rPr>
            </w:pPr>
          </w:p>
          <w:p w:rsidR="002D01A5" w:rsidRPr="005216C0" w:rsidRDefault="008A50CA">
            <w:pPr>
              <w:pStyle w:val="TableParagraph"/>
              <w:spacing w:before="0"/>
              <w:ind w:left="422" w:right="422"/>
              <w:jc w:val="center"/>
              <w:rPr>
                <w:rFonts w:ascii="Tahoma" w:hAnsi="Tahoma" w:cs="Tahoma"/>
                <w:sz w:val="18"/>
              </w:rPr>
            </w:pPr>
            <w:r w:rsidRPr="005216C0">
              <w:rPr>
                <w:rFonts w:ascii="Tahoma" w:hAnsi="Tahoma" w:cs="Tahoma"/>
                <w:sz w:val="18"/>
              </w:rPr>
              <w:t>1,92</w:t>
            </w:r>
          </w:p>
        </w:tc>
      </w:tr>
      <w:tr w:rsidR="002D01A5" w:rsidRPr="005216C0" w:rsidTr="00074944">
        <w:trPr>
          <w:trHeight w:val="495"/>
        </w:trPr>
        <w:tc>
          <w:tcPr>
            <w:tcW w:w="1512" w:type="dxa"/>
          </w:tcPr>
          <w:p w:rsidR="002D01A5" w:rsidRPr="005216C0" w:rsidRDefault="008A50CA">
            <w:pPr>
              <w:pStyle w:val="TableParagraph"/>
              <w:spacing w:before="34"/>
              <w:ind w:left="350"/>
              <w:rPr>
                <w:rFonts w:ascii="Tahoma" w:hAnsi="Tahoma" w:cs="Tahoma"/>
                <w:sz w:val="18"/>
              </w:rPr>
            </w:pPr>
            <w:r w:rsidRPr="005216C0">
              <w:rPr>
                <w:rFonts w:ascii="Tahoma" w:hAnsi="Tahoma" w:cs="Tahoma"/>
                <w:sz w:val="18"/>
              </w:rPr>
              <w:t>PFIPCP/62</w:t>
            </w:r>
          </w:p>
          <w:p w:rsidR="002D01A5" w:rsidRPr="00501D9C" w:rsidRDefault="00501D9C" w:rsidP="00501D9C">
            <w:pPr>
              <w:pStyle w:val="TableParagraph"/>
              <w:spacing w:before="9"/>
              <w:ind w:left="96"/>
              <w:jc w:val="center"/>
              <w:rPr>
                <w:rFonts w:ascii="Tahoma" w:hAnsi="Tahoma" w:cs="Tahoma"/>
                <w:sz w:val="18"/>
                <w:lang w:val="ru-RU"/>
              </w:rPr>
            </w:pPr>
            <w:r>
              <w:rPr>
                <w:rFonts w:ascii="Tahoma" w:hAnsi="Tahoma" w:cs="Tahoma"/>
                <w:sz w:val="18"/>
                <w:lang w:val="ru-RU"/>
              </w:rPr>
              <w:t>Панель для стены</w:t>
            </w:r>
          </w:p>
        </w:tc>
        <w:tc>
          <w:tcPr>
            <w:tcW w:w="2415" w:type="dxa"/>
            <w:vMerge/>
            <w:tcBorders>
              <w:top w:val="nil"/>
            </w:tcBorders>
          </w:tcPr>
          <w:p w:rsidR="002D01A5" w:rsidRPr="005216C0" w:rsidRDefault="002D01A5">
            <w:pPr>
              <w:rPr>
                <w:rFonts w:ascii="Tahoma" w:hAnsi="Tahoma" w:cs="Tahoma"/>
                <w:sz w:val="2"/>
                <w:szCs w:val="2"/>
              </w:rPr>
            </w:pPr>
          </w:p>
        </w:tc>
        <w:tc>
          <w:tcPr>
            <w:tcW w:w="985" w:type="dxa"/>
            <w:vMerge/>
            <w:tcBorders>
              <w:top w:val="nil"/>
            </w:tcBorders>
          </w:tcPr>
          <w:p w:rsidR="002D01A5" w:rsidRPr="005216C0" w:rsidRDefault="002D01A5">
            <w:pPr>
              <w:rPr>
                <w:rFonts w:ascii="Tahoma" w:hAnsi="Tahoma" w:cs="Tahoma"/>
                <w:sz w:val="2"/>
                <w:szCs w:val="2"/>
              </w:rPr>
            </w:pPr>
          </w:p>
        </w:tc>
        <w:tc>
          <w:tcPr>
            <w:tcW w:w="1418" w:type="dxa"/>
            <w:vMerge/>
            <w:tcBorders>
              <w:top w:val="nil"/>
            </w:tcBorders>
          </w:tcPr>
          <w:p w:rsidR="002D01A5" w:rsidRPr="005216C0" w:rsidRDefault="002D01A5">
            <w:pPr>
              <w:rPr>
                <w:rFonts w:ascii="Tahoma" w:hAnsi="Tahoma" w:cs="Tahoma"/>
                <w:sz w:val="2"/>
                <w:szCs w:val="2"/>
              </w:rPr>
            </w:pPr>
          </w:p>
        </w:tc>
        <w:tc>
          <w:tcPr>
            <w:tcW w:w="1424" w:type="dxa"/>
            <w:vMerge/>
            <w:tcBorders>
              <w:top w:val="nil"/>
            </w:tcBorders>
          </w:tcPr>
          <w:p w:rsidR="002D01A5" w:rsidRPr="005216C0" w:rsidRDefault="002D01A5">
            <w:pPr>
              <w:rPr>
                <w:rFonts w:ascii="Tahoma" w:hAnsi="Tahoma" w:cs="Tahoma"/>
                <w:sz w:val="2"/>
                <w:szCs w:val="2"/>
              </w:rPr>
            </w:pPr>
          </w:p>
        </w:tc>
      </w:tr>
      <w:tr w:rsidR="002D01A5" w:rsidRPr="005216C0" w:rsidTr="00074944">
        <w:trPr>
          <w:trHeight w:val="495"/>
        </w:trPr>
        <w:tc>
          <w:tcPr>
            <w:tcW w:w="1512" w:type="dxa"/>
          </w:tcPr>
          <w:p w:rsidR="002D01A5" w:rsidRPr="005216C0" w:rsidRDefault="008A50CA">
            <w:pPr>
              <w:pStyle w:val="TableParagraph"/>
              <w:spacing w:before="34"/>
              <w:ind w:left="140" w:right="136"/>
              <w:jc w:val="center"/>
              <w:rPr>
                <w:rFonts w:ascii="Tahoma" w:hAnsi="Tahoma" w:cs="Tahoma"/>
                <w:sz w:val="18"/>
              </w:rPr>
            </w:pPr>
            <w:r w:rsidRPr="005216C0">
              <w:rPr>
                <w:rFonts w:ascii="Tahoma" w:hAnsi="Tahoma" w:cs="Tahoma"/>
                <w:sz w:val="18"/>
              </w:rPr>
              <w:t>PFIPCS/62</w:t>
            </w:r>
          </w:p>
          <w:p w:rsidR="002D01A5" w:rsidRPr="00501D9C" w:rsidRDefault="00501D9C">
            <w:pPr>
              <w:pStyle w:val="TableParagraph"/>
              <w:spacing w:before="9"/>
              <w:ind w:left="140" w:right="136"/>
              <w:jc w:val="center"/>
              <w:rPr>
                <w:rFonts w:ascii="Tahoma" w:hAnsi="Tahoma" w:cs="Tahoma"/>
                <w:sz w:val="18"/>
                <w:lang w:val="ru-RU"/>
              </w:rPr>
            </w:pPr>
            <w:r>
              <w:rPr>
                <w:rFonts w:ascii="Tahoma" w:hAnsi="Tahoma" w:cs="Tahoma"/>
                <w:sz w:val="18"/>
                <w:lang w:val="ru-RU"/>
              </w:rPr>
              <w:t>Панель для потолка</w:t>
            </w:r>
          </w:p>
        </w:tc>
        <w:tc>
          <w:tcPr>
            <w:tcW w:w="2415" w:type="dxa"/>
            <w:vMerge/>
            <w:tcBorders>
              <w:top w:val="nil"/>
            </w:tcBorders>
          </w:tcPr>
          <w:p w:rsidR="002D01A5" w:rsidRPr="005216C0" w:rsidRDefault="002D01A5">
            <w:pPr>
              <w:rPr>
                <w:rFonts w:ascii="Tahoma" w:hAnsi="Tahoma" w:cs="Tahoma"/>
                <w:sz w:val="2"/>
                <w:szCs w:val="2"/>
              </w:rPr>
            </w:pPr>
          </w:p>
        </w:tc>
        <w:tc>
          <w:tcPr>
            <w:tcW w:w="985" w:type="dxa"/>
            <w:vMerge/>
            <w:tcBorders>
              <w:top w:val="nil"/>
            </w:tcBorders>
          </w:tcPr>
          <w:p w:rsidR="002D01A5" w:rsidRPr="005216C0" w:rsidRDefault="002D01A5">
            <w:pPr>
              <w:rPr>
                <w:rFonts w:ascii="Tahoma" w:hAnsi="Tahoma" w:cs="Tahoma"/>
                <w:sz w:val="2"/>
                <w:szCs w:val="2"/>
              </w:rPr>
            </w:pPr>
          </w:p>
        </w:tc>
        <w:tc>
          <w:tcPr>
            <w:tcW w:w="1418" w:type="dxa"/>
            <w:vMerge/>
            <w:tcBorders>
              <w:top w:val="nil"/>
            </w:tcBorders>
          </w:tcPr>
          <w:p w:rsidR="002D01A5" w:rsidRPr="005216C0" w:rsidRDefault="002D01A5">
            <w:pPr>
              <w:rPr>
                <w:rFonts w:ascii="Tahoma" w:hAnsi="Tahoma" w:cs="Tahoma"/>
                <w:sz w:val="2"/>
                <w:szCs w:val="2"/>
              </w:rPr>
            </w:pPr>
          </w:p>
        </w:tc>
        <w:tc>
          <w:tcPr>
            <w:tcW w:w="1424" w:type="dxa"/>
            <w:vMerge/>
            <w:tcBorders>
              <w:top w:val="nil"/>
            </w:tcBorders>
          </w:tcPr>
          <w:p w:rsidR="002D01A5" w:rsidRPr="005216C0" w:rsidRDefault="002D01A5">
            <w:pPr>
              <w:rPr>
                <w:rFonts w:ascii="Tahoma" w:hAnsi="Tahoma" w:cs="Tahoma"/>
                <w:sz w:val="2"/>
                <w:szCs w:val="2"/>
              </w:rPr>
            </w:pPr>
          </w:p>
        </w:tc>
      </w:tr>
    </w:tbl>
    <w:p w:rsidR="002D01A5" w:rsidRPr="005216C0" w:rsidRDefault="002D01A5">
      <w:pPr>
        <w:pStyle w:val="a3"/>
        <w:spacing w:before="7"/>
        <w:rPr>
          <w:rFonts w:ascii="Tahoma" w:hAnsi="Tahoma" w:cs="Tahoma"/>
          <w:b/>
          <w:sz w:val="23"/>
        </w:rPr>
      </w:pPr>
    </w:p>
    <w:p w:rsidR="002D01A5" w:rsidRPr="005216C0" w:rsidRDefault="00501D9C">
      <w:pPr>
        <w:spacing w:after="29"/>
        <w:ind w:left="59"/>
        <w:jc w:val="center"/>
        <w:rPr>
          <w:rFonts w:ascii="Tahoma" w:hAnsi="Tahoma" w:cs="Tahoma"/>
          <w:b/>
          <w:sz w:val="24"/>
        </w:rPr>
      </w:pPr>
      <w:r>
        <w:rPr>
          <w:rFonts w:ascii="Tahoma" w:hAnsi="Tahoma" w:cs="Tahoma"/>
          <w:b/>
          <w:sz w:val="24"/>
          <w:lang w:val="ru-RU"/>
        </w:rPr>
        <w:t>ЭЛЕКТРИЧЕСКИЕ ХАРАКТЕРИСТИКИ</w:t>
      </w:r>
    </w:p>
    <w:tbl>
      <w:tblPr>
        <w:tblStyle w:val="TableNormal"/>
        <w:tblW w:w="0" w:type="auto"/>
        <w:tblInd w:w="2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61"/>
        <w:gridCol w:w="851"/>
        <w:gridCol w:w="1191"/>
        <w:gridCol w:w="964"/>
        <w:gridCol w:w="907"/>
        <w:gridCol w:w="907"/>
        <w:gridCol w:w="1406"/>
      </w:tblGrid>
      <w:tr w:rsidR="002D01A5" w:rsidRPr="005216C0" w:rsidTr="00074944">
        <w:trPr>
          <w:trHeight w:val="711"/>
        </w:trPr>
        <w:tc>
          <w:tcPr>
            <w:tcW w:w="1361" w:type="dxa"/>
            <w:shd w:val="clear" w:color="auto" w:fill="DCDDDE"/>
          </w:tcPr>
          <w:p w:rsidR="002D01A5" w:rsidRPr="005216C0" w:rsidRDefault="002D01A5">
            <w:pPr>
              <w:pStyle w:val="TableParagraph"/>
              <w:spacing w:before="8"/>
              <w:ind w:left="0"/>
              <w:rPr>
                <w:rFonts w:ascii="Tahoma" w:hAnsi="Tahoma" w:cs="Tahoma"/>
                <w:b/>
                <w:sz w:val="21"/>
              </w:rPr>
            </w:pPr>
          </w:p>
          <w:p w:rsidR="002D01A5" w:rsidRPr="00501D9C" w:rsidRDefault="00501D9C" w:rsidP="00501D9C">
            <w:pPr>
              <w:pStyle w:val="TableParagraph"/>
              <w:spacing w:before="0"/>
              <w:ind w:left="470" w:right="466"/>
              <w:rPr>
                <w:rFonts w:ascii="Tahoma" w:hAnsi="Tahoma" w:cs="Tahoma"/>
                <w:sz w:val="18"/>
                <w:lang w:val="ru-RU"/>
              </w:rPr>
            </w:pPr>
            <w:r>
              <w:rPr>
                <w:rFonts w:ascii="Tahoma" w:hAnsi="Tahoma" w:cs="Tahoma"/>
                <w:sz w:val="18"/>
                <w:lang w:val="ru-RU"/>
              </w:rPr>
              <w:t>Код</w:t>
            </w:r>
          </w:p>
        </w:tc>
        <w:tc>
          <w:tcPr>
            <w:tcW w:w="851" w:type="dxa"/>
            <w:shd w:val="clear" w:color="auto" w:fill="DCDDDE"/>
          </w:tcPr>
          <w:p w:rsidR="002D01A5" w:rsidRPr="005216C0" w:rsidRDefault="00501D9C" w:rsidP="00501D9C">
            <w:pPr>
              <w:pStyle w:val="TableParagraph"/>
              <w:spacing w:before="34" w:line="249" w:lineRule="auto"/>
              <w:ind w:left="109" w:right="104"/>
              <w:jc w:val="center"/>
              <w:rPr>
                <w:rFonts w:ascii="Tahoma" w:hAnsi="Tahoma" w:cs="Tahoma"/>
                <w:sz w:val="18"/>
              </w:rPr>
            </w:pPr>
            <w:r>
              <w:rPr>
                <w:rFonts w:ascii="Tahoma" w:hAnsi="Tahoma" w:cs="Tahoma"/>
                <w:sz w:val="18"/>
                <w:lang w:val="ru-RU"/>
              </w:rPr>
              <w:t>Номинальная мощность</w:t>
            </w:r>
            <w:r w:rsidR="008A50CA" w:rsidRPr="005216C0">
              <w:rPr>
                <w:rFonts w:ascii="Tahoma" w:hAnsi="Tahoma" w:cs="Tahoma"/>
                <w:sz w:val="18"/>
              </w:rPr>
              <w:t xml:space="preserve"> [</w:t>
            </w:r>
            <w:r>
              <w:rPr>
                <w:rFonts w:ascii="Tahoma" w:hAnsi="Tahoma" w:cs="Tahoma"/>
                <w:sz w:val="18"/>
                <w:lang w:val="ru-RU"/>
              </w:rPr>
              <w:t>кВт</w:t>
            </w:r>
            <w:r w:rsidR="008A50CA" w:rsidRPr="005216C0">
              <w:rPr>
                <w:rFonts w:ascii="Tahoma" w:hAnsi="Tahoma" w:cs="Tahoma"/>
                <w:sz w:val="18"/>
              </w:rPr>
              <w:t>]</w:t>
            </w:r>
          </w:p>
        </w:tc>
        <w:tc>
          <w:tcPr>
            <w:tcW w:w="1191" w:type="dxa"/>
            <w:shd w:val="clear" w:color="auto" w:fill="DCDDDE"/>
          </w:tcPr>
          <w:p w:rsidR="002D01A5" w:rsidRPr="00501D9C" w:rsidRDefault="00501D9C" w:rsidP="004E412E">
            <w:pPr>
              <w:pStyle w:val="TableParagraph"/>
              <w:spacing w:before="142" w:line="249" w:lineRule="auto"/>
              <w:ind w:left="126" w:right="87" w:hanging="87"/>
              <w:jc w:val="center"/>
              <w:rPr>
                <w:rFonts w:ascii="Tahoma" w:hAnsi="Tahoma" w:cs="Tahoma"/>
                <w:sz w:val="18"/>
                <w:lang w:val="ru-RU"/>
              </w:rPr>
            </w:pPr>
            <w:r>
              <w:rPr>
                <w:rFonts w:ascii="Tahoma" w:hAnsi="Tahoma" w:cs="Tahoma"/>
                <w:sz w:val="18"/>
                <w:lang w:val="ru-RU"/>
              </w:rPr>
              <w:t>Тип основного питания</w:t>
            </w:r>
          </w:p>
        </w:tc>
        <w:tc>
          <w:tcPr>
            <w:tcW w:w="964" w:type="dxa"/>
            <w:shd w:val="clear" w:color="auto" w:fill="DCDDDE"/>
          </w:tcPr>
          <w:p w:rsidR="002D01A5" w:rsidRPr="005216C0" w:rsidRDefault="00501D9C" w:rsidP="00501D9C">
            <w:pPr>
              <w:pStyle w:val="TableParagraph"/>
              <w:spacing w:before="34" w:line="249" w:lineRule="auto"/>
              <w:ind w:left="165" w:right="163"/>
              <w:jc w:val="center"/>
              <w:rPr>
                <w:rFonts w:ascii="Tahoma" w:hAnsi="Tahoma" w:cs="Tahoma"/>
                <w:sz w:val="18"/>
              </w:rPr>
            </w:pPr>
            <w:r>
              <w:rPr>
                <w:rFonts w:ascii="Tahoma" w:hAnsi="Tahoma" w:cs="Tahoma"/>
                <w:sz w:val="18"/>
                <w:lang w:val="ru-RU"/>
              </w:rPr>
              <w:t>Номинальное напряжение</w:t>
            </w:r>
            <w:r w:rsidR="008A50CA" w:rsidRPr="005216C0">
              <w:rPr>
                <w:rFonts w:ascii="Tahoma" w:hAnsi="Tahoma" w:cs="Tahoma"/>
                <w:sz w:val="18"/>
              </w:rPr>
              <w:t xml:space="preserve"> [</w:t>
            </w:r>
            <w:proofErr w:type="gramStart"/>
            <w:r>
              <w:rPr>
                <w:rFonts w:ascii="Tahoma" w:hAnsi="Tahoma" w:cs="Tahoma"/>
                <w:sz w:val="18"/>
                <w:lang w:val="ru-RU"/>
              </w:rPr>
              <w:t>В</w:t>
            </w:r>
            <w:proofErr w:type="gramEnd"/>
            <w:r w:rsidR="008A50CA" w:rsidRPr="005216C0">
              <w:rPr>
                <w:rFonts w:ascii="Tahoma" w:hAnsi="Tahoma" w:cs="Tahoma"/>
                <w:sz w:val="18"/>
              </w:rPr>
              <w:t>]</w:t>
            </w:r>
          </w:p>
        </w:tc>
        <w:tc>
          <w:tcPr>
            <w:tcW w:w="907" w:type="dxa"/>
            <w:shd w:val="clear" w:color="auto" w:fill="DCDDDE"/>
          </w:tcPr>
          <w:p w:rsidR="002D01A5" w:rsidRPr="005216C0" w:rsidRDefault="00501D9C" w:rsidP="00501D9C">
            <w:pPr>
              <w:pStyle w:val="TableParagraph"/>
              <w:spacing w:before="34" w:line="249" w:lineRule="auto"/>
              <w:ind w:left="92" w:right="88" w:hanging="1"/>
              <w:jc w:val="center"/>
              <w:rPr>
                <w:rFonts w:ascii="Tahoma" w:hAnsi="Tahoma" w:cs="Tahoma"/>
                <w:sz w:val="18"/>
              </w:rPr>
            </w:pPr>
            <w:r>
              <w:rPr>
                <w:rFonts w:ascii="Tahoma" w:hAnsi="Tahoma" w:cs="Tahoma"/>
                <w:sz w:val="18"/>
                <w:lang w:val="ru-RU"/>
              </w:rPr>
              <w:t>Номинальная частота</w:t>
            </w:r>
            <w:r w:rsidR="008A50CA" w:rsidRPr="005216C0">
              <w:rPr>
                <w:rFonts w:ascii="Tahoma" w:hAnsi="Tahoma" w:cs="Tahoma"/>
                <w:sz w:val="18"/>
              </w:rPr>
              <w:t xml:space="preserve"> [</w:t>
            </w:r>
            <w:proofErr w:type="gramStart"/>
            <w:r>
              <w:rPr>
                <w:rFonts w:ascii="Tahoma" w:hAnsi="Tahoma" w:cs="Tahoma"/>
                <w:sz w:val="18"/>
                <w:lang w:val="ru-RU"/>
              </w:rPr>
              <w:t>Гц</w:t>
            </w:r>
            <w:proofErr w:type="gramEnd"/>
            <w:r w:rsidR="008A50CA" w:rsidRPr="005216C0">
              <w:rPr>
                <w:rFonts w:ascii="Tahoma" w:hAnsi="Tahoma" w:cs="Tahoma"/>
                <w:sz w:val="18"/>
              </w:rPr>
              <w:t>]</w:t>
            </w:r>
          </w:p>
        </w:tc>
        <w:tc>
          <w:tcPr>
            <w:tcW w:w="907" w:type="dxa"/>
            <w:shd w:val="clear" w:color="auto" w:fill="DCDDDE"/>
          </w:tcPr>
          <w:p w:rsidR="002D01A5" w:rsidRPr="005216C0" w:rsidRDefault="00501D9C">
            <w:pPr>
              <w:pStyle w:val="TableParagraph"/>
              <w:spacing w:before="34" w:line="249" w:lineRule="auto"/>
              <w:ind w:left="137" w:right="133"/>
              <w:jc w:val="center"/>
              <w:rPr>
                <w:rFonts w:ascii="Tahoma" w:hAnsi="Tahoma" w:cs="Tahoma"/>
                <w:sz w:val="18"/>
              </w:rPr>
            </w:pPr>
            <w:r>
              <w:rPr>
                <w:rFonts w:ascii="Tahoma" w:hAnsi="Tahoma" w:cs="Tahoma"/>
                <w:sz w:val="18"/>
                <w:lang w:val="ru-RU"/>
              </w:rPr>
              <w:t>Номинальный ток</w:t>
            </w:r>
            <w:r w:rsidR="008A50CA" w:rsidRPr="005216C0">
              <w:rPr>
                <w:rFonts w:ascii="Tahoma" w:hAnsi="Tahoma" w:cs="Tahoma"/>
                <w:sz w:val="18"/>
              </w:rPr>
              <w:t xml:space="preserve"> [A]</w:t>
            </w:r>
          </w:p>
        </w:tc>
        <w:tc>
          <w:tcPr>
            <w:tcW w:w="1406" w:type="dxa"/>
            <w:shd w:val="clear" w:color="auto" w:fill="DCDDDE"/>
          </w:tcPr>
          <w:p w:rsidR="002D01A5" w:rsidRPr="00501D9C" w:rsidRDefault="00501D9C" w:rsidP="00541A72">
            <w:pPr>
              <w:pStyle w:val="TableParagraph"/>
              <w:spacing w:before="34" w:line="249" w:lineRule="auto"/>
              <w:ind w:left="99" w:right="93"/>
              <w:jc w:val="center"/>
              <w:rPr>
                <w:rFonts w:ascii="Tahoma" w:hAnsi="Tahoma" w:cs="Tahoma"/>
                <w:sz w:val="18"/>
                <w:lang w:val="ru-RU"/>
              </w:rPr>
            </w:pPr>
            <w:r>
              <w:rPr>
                <w:rFonts w:ascii="Tahoma" w:hAnsi="Tahoma" w:cs="Tahoma"/>
                <w:sz w:val="18"/>
                <w:lang w:val="ru-RU"/>
              </w:rPr>
              <w:t xml:space="preserve">Основной </w:t>
            </w:r>
            <w:proofErr w:type="spellStart"/>
            <w:r>
              <w:rPr>
                <w:rFonts w:ascii="Tahoma" w:hAnsi="Tahoma" w:cs="Tahoma"/>
                <w:sz w:val="18"/>
                <w:lang w:val="ru-RU"/>
              </w:rPr>
              <w:t>магнит</w:t>
            </w:r>
            <w:r w:rsidR="00074944">
              <w:rPr>
                <w:rFonts w:ascii="Tahoma" w:hAnsi="Tahoma" w:cs="Tahoma"/>
                <w:sz w:val="18"/>
                <w:lang w:val="ru-RU"/>
              </w:rPr>
              <w:t>отермический</w:t>
            </w:r>
            <w:bookmarkStart w:id="1" w:name="_GoBack"/>
            <w:bookmarkEnd w:id="1"/>
            <w:proofErr w:type="spellEnd"/>
            <w:r>
              <w:rPr>
                <w:rFonts w:ascii="Tahoma" w:hAnsi="Tahoma" w:cs="Tahoma"/>
                <w:sz w:val="18"/>
                <w:lang w:val="ru-RU"/>
              </w:rPr>
              <w:t xml:space="preserve"> выключатель</w:t>
            </w:r>
          </w:p>
        </w:tc>
      </w:tr>
      <w:tr w:rsidR="002D01A5" w:rsidRPr="005216C0" w:rsidTr="00074944">
        <w:trPr>
          <w:trHeight w:val="732"/>
        </w:trPr>
        <w:tc>
          <w:tcPr>
            <w:tcW w:w="1361" w:type="dxa"/>
          </w:tcPr>
          <w:p w:rsidR="002D01A5" w:rsidRPr="005216C0" w:rsidRDefault="008A50CA" w:rsidP="00C402E6">
            <w:pPr>
              <w:pStyle w:val="TableParagraph"/>
              <w:spacing w:before="44" w:line="249" w:lineRule="auto"/>
              <w:ind w:left="275" w:right="149" w:hanging="10"/>
              <w:jc w:val="both"/>
              <w:rPr>
                <w:rFonts w:ascii="Tahoma" w:hAnsi="Tahoma" w:cs="Tahoma"/>
                <w:sz w:val="18"/>
              </w:rPr>
            </w:pPr>
            <w:r w:rsidRPr="005216C0">
              <w:rPr>
                <w:rFonts w:ascii="Tahoma" w:hAnsi="Tahoma" w:cs="Tahoma"/>
                <w:sz w:val="18"/>
              </w:rPr>
              <w:t>PFIPCB/62 PFIPCP/62 PFIPCS/62</w:t>
            </w:r>
          </w:p>
        </w:tc>
        <w:tc>
          <w:tcPr>
            <w:tcW w:w="851" w:type="dxa"/>
          </w:tcPr>
          <w:p w:rsidR="002D01A5" w:rsidRPr="005216C0" w:rsidRDefault="002D01A5">
            <w:pPr>
              <w:pStyle w:val="TableParagraph"/>
              <w:spacing w:before="7"/>
              <w:ind w:left="0"/>
              <w:rPr>
                <w:rFonts w:ascii="Tahoma" w:hAnsi="Tahoma" w:cs="Tahoma"/>
                <w:b/>
              </w:rPr>
            </w:pPr>
          </w:p>
          <w:p w:rsidR="002D01A5" w:rsidRPr="005216C0" w:rsidRDefault="008A50CA">
            <w:pPr>
              <w:pStyle w:val="TableParagraph"/>
              <w:spacing w:before="0"/>
              <w:ind w:left="107" w:right="104"/>
              <w:jc w:val="center"/>
              <w:rPr>
                <w:rFonts w:ascii="Tahoma" w:hAnsi="Tahoma" w:cs="Tahoma"/>
                <w:sz w:val="18"/>
              </w:rPr>
            </w:pPr>
            <w:r w:rsidRPr="005216C0">
              <w:rPr>
                <w:rFonts w:ascii="Tahoma" w:hAnsi="Tahoma" w:cs="Tahoma"/>
                <w:sz w:val="18"/>
              </w:rPr>
              <w:t>2,1</w:t>
            </w:r>
          </w:p>
        </w:tc>
        <w:tc>
          <w:tcPr>
            <w:tcW w:w="1191" w:type="dxa"/>
          </w:tcPr>
          <w:p w:rsidR="002D01A5" w:rsidRPr="005216C0" w:rsidRDefault="002D01A5">
            <w:pPr>
              <w:pStyle w:val="TableParagraph"/>
              <w:spacing w:before="7"/>
              <w:ind w:left="0"/>
              <w:rPr>
                <w:rFonts w:ascii="Tahoma" w:hAnsi="Tahoma" w:cs="Tahoma"/>
                <w:b/>
              </w:rPr>
            </w:pPr>
          </w:p>
          <w:p w:rsidR="002D01A5" w:rsidRPr="00501D9C" w:rsidRDefault="00501D9C">
            <w:pPr>
              <w:pStyle w:val="TableParagraph"/>
              <w:spacing w:before="0"/>
              <w:ind w:left="151"/>
              <w:rPr>
                <w:rFonts w:ascii="Tahoma" w:hAnsi="Tahoma" w:cs="Tahoma"/>
                <w:sz w:val="18"/>
                <w:lang w:val="ru-RU"/>
              </w:rPr>
            </w:pPr>
            <w:r>
              <w:rPr>
                <w:rFonts w:ascii="Tahoma" w:hAnsi="Tahoma" w:cs="Tahoma"/>
                <w:sz w:val="18"/>
                <w:lang w:val="ru-RU"/>
              </w:rPr>
              <w:t>однофазное</w:t>
            </w:r>
          </w:p>
        </w:tc>
        <w:tc>
          <w:tcPr>
            <w:tcW w:w="964" w:type="dxa"/>
          </w:tcPr>
          <w:p w:rsidR="002D01A5" w:rsidRPr="005216C0" w:rsidRDefault="002D01A5">
            <w:pPr>
              <w:pStyle w:val="TableParagraph"/>
              <w:spacing w:before="7"/>
              <w:ind w:left="0"/>
              <w:rPr>
                <w:rFonts w:ascii="Tahoma" w:hAnsi="Tahoma" w:cs="Tahoma"/>
                <w:b/>
              </w:rPr>
            </w:pPr>
          </w:p>
          <w:p w:rsidR="002D01A5" w:rsidRPr="005216C0" w:rsidRDefault="008A50CA">
            <w:pPr>
              <w:pStyle w:val="TableParagraph"/>
              <w:spacing w:before="0"/>
              <w:ind w:left="84"/>
              <w:rPr>
                <w:rFonts w:ascii="Tahoma" w:hAnsi="Tahoma" w:cs="Tahoma"/>
                <w:sz w:val="18"/>
              </w:rPr>
            </w:pPr>
            <w:r w:rsidRPr="005216C0">
              <w:rPr>
                <w:rFonts w:ascii="Tahoma" w:hAnsi="Tahoma" w:cs="Tahoma"/>
                <w:sz w:val="18"/>
              </w:rPr>
              <w:t>230 ± 10%</w:t>
            </w:r>
          </w:p>
        </w:tc>
        <w:tc>
          <w:tcPr>
            <w:tcW w:w="907" w:type="dxa"/>
          </w:tcPr>
          <w:p w:rsidR="002D01A5" w:rsidRPr="005216C0" w:rsidRDefault="002D01A5">
            <w:pPr>
              <w:pStyle w:val="TableParagraph"/>
              <w:spacing w:before="7"/>
              <w:ind w:left="0"/>
              <w:rPr>
                <w:rFonts w:ascii="Tahoma" w:hAnsi="Tahoma" w:cs="Tahoma"/>
                <w:b/>
              </w:rPr>
            </w:pPr>
          </w:p>
          <w:p w:rsidR="002D01A5" w:rsidRPr="005216C0" w:rsidRDefault="008A50CA">
            <w:pPr>
              <w:pStyle w:val="TableParagraph"/>
              <w:spacing w:before="0"/>
              <w:ind w:left="246"/>
              <w:rPr>
                <w:rFonts w:ascii="Tahoma" w:hAnsi="Tahoma" w:cs="Tahoma"/>
                <w:sz w:val="18"/>
              </w:rPr>
            </w:pPr>
            <w:r w:rsidRPr="005216C0">
              <w:rPr>
                <w:rFonts w:ascii="Tahoma" w:hAnsi="Tahoma" w:cs="Tahoma"/>
                <w:sz w:val="18"/>
              </w:rPr>
              <w:t>50/60</w:t>
            </w:r>
          </w:p>
        </w:tc>
        <w:tc>
          <w:tcPr>
            <w:tcW w:w="907" w:type="dxa"/>
          </w:tcPr>
          <w:p w:rsidR="002D01A5" w:rsidRPr="005216C0" w:rsidRDefault="002D01A5">
            <w:pPr>
              <w:pStyle w:val="TableParagraph"/>
              <w:spacing w:before="7"/>
              <w:ind w:left="0"/>
              <w:rPr>
                <w:rFonts w:ascii="Tahoma" w:hAnsi="Tahoma" w:cs="Tahoma"/>
                <w:b/>
              </w:rPr>
            </w:pPr>
          </w:p>
          <w:p w:rsidR="002D01A5" w:rsidRPr="005216C0" w:rsidRDefault="008A50CA">
            <w:pPr>
              <w:pStyle w:val="TableParagraph"/>
              <w:spacing w:before="0"/>
              <w:ind w:left="134" w:right="133"/>
              <w:jc w:val="center"/>
              <w:rPr>
                <w:rFonts w:ascii="Tahoma" w:hAnsi="Tahoma" w:cs="Tahoma"/>
                <w:sz w:val="18"/>
              </w:rPr>
            </w:pPr>
            <w:r w:rsidRPr="005216C0">
              <w:rPr>
                <w:rFonts w:ascii="Tahoma" w:hAnsi="Tahoma" w:cs="Tahoma"/>
                <w:sz w:val="18"/>
              </w:rPr>
              <w:t>9,5</w:t>
            </w:r>
          </w:p>
        </w:tc>
        <w:tc>
          <w:tcPr>
            <w:tcW w:w="1406" w:type="dxa"/>
          </w:tcPr>
          <w:p w:rsidR="002D01A5" w:rsidRPr="005216C0" w:rsidRDefault="002D01A5">
            <w:pPr>
              <w:pStyle w:val="TableParagraph"/>
              <w:spacing w:before="7"/>
              <w:ind w:left="0"/>
              <w:rPr>
                <w:rFonts w:ascii="Tahoma" w:hAnsi="Tahoma" w:cs="Tahoma"/>
                <w:b/>
              </w:rPr>
            </w:pPr>
          </w:p>
          <w:p w:rsidR="002D01A5" w:rsidRPr="005216C0" w:rsidRDefault="008A50CA" w:rsidP="00B37B62">
            <w:pPr>
              <w:pStyle w:val="TableParagraph"/>
              <w:spacing w:before="0"/>
              <w:ind w:left="0"/>
              <w:jc w:val="center"/>
              <w:rPr>
                <w:rFonts w:ascii="Tahoma" w:hAnsi="Tahoma" w:cs="Tahoma"/>
                <w:sz w:val="18"/>
              </w:rPr>
            </w:pPr>
            <w:r w:rsidRPr="005216C0">
              <w:rPr>
                <w:rFonts w:ascii="Tahoma" w:hAnsi="Tahoma" w:cs="Tahoma"/>
                <w:sz w:val="18"/>
              </w:rPr>
              <w:t>16 A</w:t>
            </w:r>
          </w:p>
        </w:tc>
      </w:tr>
    </w:tbl>
    <w:p w:rsidR="002D01A5" w:rsidRPr="00501D9C" w:rsidRDefault="00501D9C">
      <w:pPr>
        <w:spacing w:before="224" w:after="28"/>
        <w:ind w:left="60"/>
        <w:jc w:val="center"/>
        <w:rPr>
          <w:rFonts w:ascii="Tahoma" w:hAnsi="Tahoma" w:cs="Tahoma"/>
          <w:b/>
          <w:sz w:val="24"/>
          <w:lang w:val="ru-RU"/>
        </w:rPr>
      </w:pPr>
      <w:r>
        <w:rPr>
          <w:rFonts w:ascii="Tahoma" w:hAnsi="Tahoma" w:cs="Tahoma"/>
          <w:b/>
          <w:sz w:val="24"/>
          <w:lang w:val="ru-RU"/>
        </w:rPr>
        <w:t>ЭЛЕКТРОМАГНИТНЫЕ ПОЛЯ</w:t>
      </w:r>
    </w:p>
    <w:tbl>
      <w:tblPr>
        <w:tblStyle w:val="TableNormal"/>
        <w:tblW w:w="0" w:type="auto"/>
        <w:tblInd w:w="17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4"/>
        <w:gridCol w:w="2694"/>
        <w:gridCol w:w="2409"/>
        <w:gridCol w:w="1701"/>
      </w:tblGrid>
      <w:tr w:rsidR="002D01A5" w:rsidRPr="005216C0" w:rsidTr="00B37B62">
        <w:trPr>
          <w:trHeight w:val="495"/>
        </w:trPr>
        <w:tc>
          <w:tcPr>
            <w:tcW w:w="1114" w:type="dxa"/>
            <w:shd w:val="clear" w:color="auto" w:fill="DCDDDE"/>
          </w:tcPr>
          <w:p w:rsidR="002D01A5" w:rsidRPr="00501D9C" w:rsidRDefault="00501D9C" w:rsidP="00B37B62">
            <w:pPr>
              <w:pStyle w:val="TableParagraph"/>
              <w:spacing w:before="142"/>
              <w:ind w:left="118" w:right="145"/>
              <w:jc w:val="center"/>
              <w:rPr>
                <w:rFonts w:ascii="Tahoma" w:hAnsi="Tahoma" w:cs="Tahoma"/>
                <w:sz w:val="18"/>
                <w:lang w:val="ru-RU"/>
              </w:rPr>
            </w:pPr>
            <w:r>
              <w:rPr>
                <w:rFonts w:ascii="Tahoma" w:hAnsi="Tahoma" w:cs="Tahoma"/>
                <w:sz w:val="18"/>
                <w:lang w:val="ru-RU"/>
              </w:rPr>
              <w:t>Код</w:t>
            </w:r>
          </w:p>
        </w:tc>
        <w:tc>
          <w:tcPr>
            <w:tcW w:w="2694" w:type="dxa"/>
            <w:shd w:val="clear" w:color="auto" w:fill="DCDDDE"/>
          </w:tcPr>
          <w:p w:rsidR="002D01A5" w:rsidRPr="009D2AF1" w:rsidRDefault="00C402E6" w:rsidP="00B37B62">
            <w:pPr>
              <w:pStyle w:val="TableParagraph"/>
              <w:spacing w:before="34" w:line="249" w:lineRule="auto"/>
              <w:ind w:left="280" w:right="79" w:hanging="144"/>
              <w:jc w:val="center"/>
              <w:rPr>
                <w:rFonts w:ascii="Tahoma" w:hAnsi="Tahoma" w:cs="Tahoma"/>
                <w:sz w:val="18"/>
                <w:lang w:val="ru-RU"/>
              </w:rPr>
            </w:pPr>
            <w:r>
              <w:rPr>
                <w:rFonts w:ascii="Tahoma" w:hAnsi="Tahoma" w:cs="Tahoma"/>
                <w:sz w:val="18"/>
                <w:lang w:val="ru-RU"/>
              </w:rPr>
              <w:t>Коэффициент согласования максимально измеренного весового значения</w:t>
            </w:r>
          </w:p>
        </w:tc>
        <w:tc>
          <w:tcPr>
            <w:tcW w:w="2409" w:type="dxa"/>
            <w:shd w:val="clear" w:color="auto" w:fill="DCDDDE"/>
          </w:tcPr>
          <w:p w:rsidR="002D01A5" w:rsidRPr="005216C0" w:rsidRDefault="00501D9C" w:rsidP="007E5709">
            <w:pPr>
              <w:pStyle w:val="TableParagraph"/>
              <w:spacing w:before="34" w:line="249" w:lineRule="auto"/>
              <w:ind w:left="339" w:right="249" w:hanging="48"/>
              <w:jc w:val="center"/>
              <w:rPr>
                <w:rFonts w:ascii="Tahoma" w:hAnsi="Tahoma" w:cs="Tahoma"/>
                <w:sz w:val="18"/>
              </w:rPr>
            </w:pPr>
            <w:r>
              <w:rPr>
                <w:rFonts w:ascii="Tahoma" w:hAnsi="Tahoma" w:cs="Tahoma"/>
                <w:sz w:val="18"/>
                <w:lang w:val="ru-RU"/>
              </w:rPr>
              <w:t xml:space="preserve">Максимально </w:t>
            </w:r>
            <w:r w:rsidR="007E5709">
              <w:rPr>
                <w:rFonts w:ascii="Tahoma" w:hAnsi="Tahoma" w:cs="Tahoma"/>
                <w:sz w:val="18"/>
                <w:lang w:val="ru-RU"/>
              </w:rPr>
              <w:t>заданные</w:t>
            </w:r>
            <w:r>
              <w:rPr>
                <w:rFonts w:ascii="Tahoma" w:hAnsi="Tahoma" w:cs="Tahoma"/>
                <w:sz w:val="18"/>
                <w:lang w:val="ru-RU"/>
              </w:rPr>
              <w:t xml:space="preserve"> пределы</w:t>
            </w:r>
            <w:r w:rsidR="008A50CA" w:rsidRPr="005216C0">
              <w:rPr>
                <w:rFonts w:ascii="Tahoma" w:hAnsi="Tahoma" w:cs="Tahoma"/>
                <w:sz w:val="18"/>
              </w:rPr>
              <w:t xml:space="preserve"> (EN 62233)</w:t>
            </w:r>
          </w:p>
        </w:tc>
        <w:tc>
          <w:tcPr>
            <w:tcW w:w="1701" w:type="dxa"/>
            <w:shd w:val="clear" w:color="auto" w:fill="DCDDDE"/>
          </w:tcPr>
          <w:p w:rsidR="002D01A5" w:rsidRPr="00501D9C" w:rsidRDefault="00501D9C" w:rsidP="00501D9C">
            <w:pPr>
              <w:pStyle w:val="TableParagraph"/>
              <w:spacing w:before="142"/>
              <w:ind w:left="67" w:right="63"/>
              <w:jc w:val="center"/>
              <w:rPr>
                <w:rFonts w:ascii="Tahoma" w:hAnsi="Tahoma" w:cs="Tahoma"/>
                <w:sz w:val="18"/>
                <w:lang w:val="ru-RU"/>
              </w:rPr>
            </w:pPr>
            <w:r>
              <w:rPr>
                <w:rFonts w:ascii="Tahoma" w:hAnsi="Tahoma" w:cs="Tahoma"/>
                <w:sz w:val="18"/>
                <w:lang w:val="ru-RU"/>
              </w:rPr>
              <w:t>Результат</w:t>
            </w:r>
          </w:p>
        </w:tc>
      </w:tr>
      <w:tr w:rsidR="002D01A5" w:rsidRPr="005216C0" w:rsidTr="00B37B62">
        <w:trPr>
          <w:trHeight w:val="711"/>
        </w:trPr>
        <w:tc>
          <w:tcPr>
            <w:tcW w:w="1114" w:type="dxa"/>
          </w:tcPr>
          <w:p w:rsidR="002D01A5" w:rsidRPr="005216C0" w:rsidRDefault="008A50CA" w:rsidP="00B37B62">
            <w:pPr>
              <w:pStyle w:val="TableParagraph"/>
              <w:spacing w:before="34" w:line="249" w:lineRule="auto"/>
              <w:ind w:left="118" w:right="145" w:hanging="10"/>
              <w:jc w:val="both"/>
              <w:rPr>
                <w:rFonts w:ascii="Tahoma" w:hAnsi="Tahoma" w:cs="Tahoma"/>
                <w:sz w:val="18"/>
              </w:rPr>
            </w:pPr>
            <w:r w:rsidRPr="005216C0">
              <w:rPr>
                <w:rFonts w:ascii="Tahoma" w:hAnsi="Tahoma" w:cs="Tahoma"/>
                <w:sz w:val="18"/>
              </w:rPr>
              <w:t>PFIPCB/62 PFIPCP/62 PFIPCS/62</w:t>
            </w:r>
          </w:p>
        </w:tc>
        <w:tc>
          <w:tcPr>
            <w:tcW w:w="2694" w:type="dxa"/>
          </w:tcPr>
          <w:p w:rsidR="002D01A5" w:rsidRPr="005216C0" w:rsidRDefault="002D01A5">
            <w:pPr>
              <w:pStyle w:val="TableParagraph"/>
              <w:spacing w:before="8"/>
              <w:ind w:left="0"/>
              <w:rPr>
                <w:rFonts w:ascii="Tahoma" w:hAnsi="Tahoma" w:cs="Tahoma"/>
                <w:b/>
                <w:sz w:val="21"/>
              </w:rPr>
            </w:pPr>
          </w:p>
          <w:p w:rsidR="002D01A5" w:rsidRPr="005216C0" w:rsidRDefault="008A50CA" w:rsidP="00B37B62">
            <w:pPr>
              <w:pStyle w:val="TableParagraph"/>
              <w:spacing w:before="0"/>
              <w:ind w:left="847" w:right="709"/>
              <w:jc w:val="center"/>
              <w:rPr>
                <w:rFonts w:ascii="Tahoma" w:hAnsi="Tahoma" w:cs="Tahoma"/>
                <w:sz w:val="18"/>
              </w:rPr>
            </w:pPr>
            <w:r w:rsidRPr="005216C0">
              <w:rPr>
                <w:rFonts w:ascii="Tahoma" w:hAnsi="Tahoma" w:cs="Tahoma"/>
                <w:sz w:val="18"/>
              </w:rPr>
              <w:t>0,07</w:t>
            </w:r>
          </w:p>
        </w:tc>
        <w:tc>
          <w:tcPr>
            <w:tcW w:w="2409" w:type="dxa"/>
          </w:tcPr>
          <w:p w:rsidR="002D01A5" w:rsidRPr="005216C0" w:rsidRDefault="002D01A5">
            <w:pPr>
              <w:pStyle w:val="TableParagraph"/>
              <w:spacing w:before="8"/>
              <w:ind w:left="0"/>
              <w:rPr>
                <w:rFonts w:ascii="Tahoma" w:hAnsi="Tahoma" w:cs="Tahoma"/>
                <w:b/>
                <w:sz w:val="21"/>
              </w:rPr>
            </w:pPr>
          </w:p>
          <w:p w:rsidR="002D01A5" w:rsidRPr="005216C0" w:rsidRDefault="008A50CA">
            <w:pPr>
              <w:pStyle w:val="TableParagraph"/>
              <w:spacing w:before="0"/>
              <w:ind w:left="4"/>
              <w:jc w:val="center"/>
              <w:rPr>
                <w:rFonts w:ascii="Tahoma" w:hAnsi="Tahoma" w:cs="Tahoma"/>
                <w:sz w:val="18"/>
              </w:rPr>
            </w:pPr>
            <w:r w:rsidRPr="005216C0">
              <w:rPr>
                <w:rFonts w:ascii="Tahoma" w:hAnsi="Tahoma" w:cs="Tahoma"/>
                <w:sz w:val="18"/>
              </w:rPr>
              <w:t>1</w:t>
            </w:r>
          </w:p>
        </w:tc>
        <w:tc>
          <w:tcPr>
            <w:tcW w:w="1701" w:type="dxa"/>
          </w:tcPr>
          <w:p w:rsidR="002D01A5" w:rsidRPr="005216C0" w:rsidRDefault="002D01A5">
            <w:pPr>
              <w:pStyle w:val="TableParagraph"/>
              <w:spacing w:before="8"/>
              <w:ind w:left="0"/>
              <w:rPr>
                <w:rFonts w:ascii="Tahoma" w:hAnsi="Tahoma" w:cs="Tahoma"/>
                <w:b/>
                <w:sz w:val="21"/>
              </w:rPr>
            </w:pPr>
          </w:p>
          <w:p w:rsidR="002D01A5" w:rsidRPr="00501D9C" w:rsidRDefault="00B37B62">
            <w:pPr>
              <w:pStyle w:val="TableParagraph"/>
              <w:spacing w:before="0"/>
              <w:ind w:left="67" w:right="63"/>
              <w:jc w:val="center"/>
              <w:rPr>
                <w:rFonts w:ascii="Tahoma" w:hAnsi="Tahoma" w:cs="Tahoma"/>
                <w:sz w:val="18"/>
                <w:lang w:val="ru-RU"/>
              </w:rPr>
            </w:pPr>
            <w:r>
              <w:rPr>
                <w:rFonts w:ascii="Tahoma" w:hAnsi="Tahoma" w:cs="Tahoma"/>
                <w:sz w:val="18"/>
                <w:lang w:val="ru-RU"/>
              </w:rPr>
              <w:t>УДОВЛЕТВОРЯЕТ</w:t>
            </w:r>
          </w:p>
        </w:tc>
      </w:tr>
    </w:tbl>
    <w:p w:rsidR="002D01A5" w:rsidRPr="005216C0" w:rsidRDefault="002D01A5">
      <w:pPr>
        <w:jc w:val="center"/>
        <w:rPr>
          <w:rFonts w:ascii="Tahoma" w:hAnsi="Tahoma" w:cs="Tahoma"/>
          <w:sz w:val="18"/>
        </w:rPr>
        <w:sectPr w:rsidR="002D01A5" w:rsidRPr="005216C0">
          <w:pgSz w:w="11910" w:h="16840"/>
          <w:pgMar w:top="1460" w:right="360" w:bottom="720" w:left="300" w:header="0" w:footer="528" w:gutter="0"/>
          <w:cols w:space="720"/>
        </w:sectPr>
      </w:pPr>
    </w:p>
    <w:p w:rsidR="002D01A5" w:rsidRPr="00823529" w:rsidRDefault="00823529">
      <w:pPr>
        <w:pStyle w:val="3"/>
        <w:spacing w:before="61"/>
        <w:ind w:left="59"/>
        <w:jc w:val="center"/>
        <w:rPr>
          <w:rFonts w:ascii="Tahoma" w:hAnsi="Tahoma" w:cs="Tahoma"/>
          <w:lang w:val="ru-RU"/>
        </w:rPr>
      </w:pPr>
      <w:bookmarkStart w:id="2" w:name="_Toc73025895"/>
      <w:r>
        <w:rPr>
          <w:rFonts w:ascii="Tahoma" w:hAnsi="Tahoma" w:cs="Tahoma"/>
          <w:lang w:val="ru-RU"/>
        </w:rPr>
        <w:lastRenderedPageBreak/>
        <w:t>ДЕКЛАРАЦИЯ СООТВЕТСТВИЯ</w:t>
      </w:r>
      <w:bookmarkEnd w:id="2"/>
    </w:p>
    <w:p w:rsidR="002D01A5" w:rsidRPr="005216C0" w:rsidRDefault="00823529">
      <w:pPr>
        <w:pStyle w:val="4"/>
        <w:spacing w:before="75"/>
        <w:ind w:left="58"/>
        <w:jc w:val="center"/>
        <w:rPr>
          <w:rFonts w:ascii="Tahoma" w:hAnsi="Tahoma" w:cs="Tahoma"/>
        </w:rPr>
      </w:pPr>
      <w:r>
        <w:rPr>
          <w:rFonts w:ascii="Tahoma" w:hAnsi="Tahoma" w:cs="Tahoma"/>
          <w:lang w:val="ru-RU"/>
        </w:rPr>
        <w:t>СТАНДАРТАМ БЕЗОПАСНОСТИ И ДИРЕКТИВАМ ЕС</w:t>
      </w:r>
    </w:p>
    <w:p w:rsidR="002D01A5" w:rsidRPr="005216C0" w:rsidRDefault="002D01A5">
      <w:pPr>
        <w:pStyle w:val="a3"/>
        <w:spacing w:before="3"/>
        <w:rPr>
          <w:rFonts w:ascii="Tahoma" w:hAnsi="Tahoma" w:cs="Tahoma"/>
          <w:b/>
          <w:sz w:val="18"/>
        </w:rPr>
      </w:pPr>
    </w:p>
    <w:p w:rsidR="002D01A5" w:rsidRPr="005216C0" w:rsidRDefault="00823529">
      <w:pPr>
        <w:spacing w:before="90"/>
        <w:ind w:left="550"/>
        <w:rPr>
          <w:rFonts w:ascii="Tahoma" w:hAnsi="Tahoma" w:cs="Tahoma"/>
          <w:sz w:val="24"/>
        </w:rPr>
      </w:pPr>
      <w:r>
        <w:rPr>
          <w:rFonts w:ascii="Tahoma" w:hAnsi="Tahoma" w:cs="Tahoma"/>
          <w:sz w:val="24"/>
          <w:lang w:val="ru-RU"/>
        </w:rPr>
        <w:t>Производитель</w:t>
      </w:r>
      <w:r w:rsidR="008A50CA" w:rsidRPr="005216C0">
        <w:rPr>
          <w:rFonts w:ascii="Tahoma" w:hAnsi="Tahoma" w:cs="Tahoma"/>
          <w:sz w:val="24"/>
        </w:rPr>
        <w:t>:</w:t>
      </w:r>
    </w:p>
    <w:p w:rsidR="002D01A5" w:rsidRPr="005216C0" w:rsidRDefault="002D01A5">
      <w:pPr>
        <w:pStyle w:val="a3"/>
        <w:spacing w:before="1"/>
        <w:rPr>
          <w:rFonts w:ascii="Tahoma" w:hAnsi="Tahoma" w:cs="Tahoma"/>
          <w:sz w:val="26"/>
        </w:rPr>
      </w:pPr>
    </w:p>
    <w:p w:rsidR="002D01A5" w:rsidRPr="005216C0" w:rsidRDefault="008A50CA">
      <w:pPr>
        <w:pStyle w:val="4"/>
        <w:rPr>
          <w:rFonts w:ascii="Tahoma" w:hAnsi="Tahoma" w:cs="Tahoma"/>
        </w:rPr>
      </w:pPr>
      <w:proofErr w:type="gramStart"/>
      <w:r w:rsidRPr="005216C0">
        <w:rPr>
          <w:rFonts w:ascii="Tahoma" w:hAnsi="Tahoma" w:cs="Tahoma"/>
        </w:rPr>
        <w:t>ISO Italia Group</w:t>
      </w:r>
      <w:r w:rsidRPr="005216C0">
        <w:rPr>
          <w:rFonts w:ascii="Tahoma" w:hAnsi="Tahoma" w:cs="Tahoma"/>
          <w:spacing w:val="-14"/>
        </w:rPr>
        <w:t xml:space="preserve"> </w:t>
      </w:r>
      <w:proofErr w:type="spellStart"/>
      <w:r w:rsidRPr="005216C0">
        <w:rPr>
          <w:rFonts w:ascii="Tahoma" w:hAnsi="Tahoma" w:cs="Tahoma"/>
          <w:spacing w:val="-4"/>
        </w:rPr>
        <w:t>S.r.l</w:t>
      </w:r>
      <w:proofErr w:type="spellEnd"/>
      <w:r w:rsidRPr="005216C0">
        <w:rPr>
          <w:rFonts w:ascii="Tahoma" w:hAnsi="Tahoma" w:cs="Tahoma"/>
          <w:spacing w:val="-4"/>
        </w:rPr>
        <w:t>.</w:t>
      </w:r>
      <w:proofErr w:type="gramEnd"/>
    </w:p>
    <w:p w:rsidR="002D01A5" w:rsidRPr="0030723E" w:rsidRDefault="008A50CA">
      <w:pPr>
        <w:spacing w:before="12"/>
        <w:ind w:left="550"/>
        <w:rPr>
          <w:rFonts w:ascii="Tahoma" w:hAnsi="Tahoma" w:cs="Tahoma"/>
          <w:sz w:val="24"/>
          <w:lang w:val="ru-RU"/>
        </w:rPr>
      </w:pPr>
      <w:r w:rsidRPr="005216C0">
        <w:rPr>
          <w:rFonts w:ascii="Tahoma" w:hAnsi="Tahoma" w:cs="Tahoma"/>
          <w:spacing w:val="-5"/>
          <w:sz w:val="24"/>
        </w:rPr>
        <w:t>Via</w:t>
      </w:r>
      <w:r w:rsidRPr="0030723E">
        <w:rPr>
          <w:rFonts w:ascii="Tahoma" w:hAnsi="Tahoma" w:cs="Tahoma"/>
          <w:spacing w:val="-5"/>
          <w:sz w:val="24"/>
          <w:lang w:val="ru-RU"/>
        </w:rPr>
        <w:t xml:space="preserve"> </w:t>
      </w:r>
      <w:r w:rsidRPr="005216C0">
        <w:rPr>
          <w:rFonts w:ascii="Tahoma" w:hAnsi="Tahoma" w:cs="Tahoma"/>
          <w:sz w:val="24"/>
        </w:rPr>
        <w:t>G</w:t>
      </w:r>
      <w:r w:rsidRPr="0030723E">
        <w:rPr>
          <w:rFonts w:ascii="Tahoma" w:hAnsi="Tahoma" w:cs="Tahoma"/>
          <w:sz w:val="24"/>
          <w:lang w:val="ru-RU"/>
        </w:rPr>
        <w:t xml:space="preserve">. </w:t>
      </w:r>
      <w:r w:rsidRPr="005216C0">
        <w:rPr>
          <w:rFonts w:ascii="Tahoma" w:hAnsi="Tahoma" w:cs="Tahoma"/>
          <w:sz w:val="24"/>
        </w:rPr>
        <w:t>Di</w:t>
      </w:r>
      <w:r w:rsidRPr="0030723E">
        <w:rPr>
          <w:rFonts w:ascii="Tahoma" w:hAnsi="Tahoma" w:cs="Tahoma"/>
          <w:sz w:val="24"/>
          <w:lang w:val="ru-RU"/>
        </w:rPr>
        <w:t xml:space="preserve"> </w:t>
      </w:r>
      <w:proofErr w:type="spellStart"/>
      <w:r w:rsidRPr="005216C0">
        <w:rPr>
          <w:rFonts w:ascii="Tahoma" w:hAnsi="Tahoma" w:cs="Tahoma"/>
          <w:sz w:val="24"/>
        </w:rPr>
        <w:t>Vittorio</w:t>
      </w:r>
      <w:proofErr w:type="spellEnd"/>
      <w:r w:rsidRPr="0030723E">
        <w:rPr>
          <w:rFonts w:ascii="Tahoma" w:hAnsi="Tahoma" w:cs="Tahoma"/>
          <w:sz w:val="24"/>
          <w:lang w:val="ru-RU"/>
        </w:rPr>
        <w:t xml:space="preserve"> </w:t>
      </w:r>
      <w:r w:rsidRPr="005216C0">
        <w:rPr>
          <w:rFonts w:ascii="Tahoma" w:hAnsi="Tahoma" w:cs="Tahoma"/>
          <w:sz w:val="24"/>
        </w:rPr>
        <w:t>n</w:t>
      </w:r>
      <w:r w:rsidRPr="0030723E">
        <w:rPr>
          <w:rFonts w:ascii="Tahoma" w:hAnsi="Tahoma" w:cs="Tahoma"/>
          <w:sz w:val="24"/>
          <w:lang w:val="ru-RU"/>
        </w:rPr>
        <w:t>°</w:t>
      </w:r>
      <w:r w:rsidRPr="0030723E">
        <w:rPr>
          <w:rFonts w:ascii="Tahoma" w:hAnsi="Tahoma" w:cs="Tahoma"/>
          <w:spacing w:val="-18"/>
          <w:sz w:val="24"/>
          <w:lang w:val="ru-RU"/>
        </w:rPr>
        <w:t xml:space="preserve"> </w:t>
      </w:r>
      <w:r w:rsidRPr="0030723E">
        <w:rPr>
          <w:rFonts w:ascii="Tahoma" w:hAnsi="Tahoma" w:cs="Tahoma"/>
          <w:sz w:val="24"/>
          <w:lang w:val="ru-RU"/>
        </w:rPr>
        <w:t>30</w:t>
      </w:r>
    </w:p>
    <w:p w:rsidR="002D01A5" w:rsidRPr="0030723E" w:rsidRDefault="008A50CA">
      <w:pPr>
        <w:spacing w:before="12"/>
        <w:ind w:left="550"/>
        <w:rPr>
          <w:rFonts w:ascii="Tahoma" w:hAnsi="Tahoma" w:cs="Tahoma"/>
          <w:sz w:val="24"/>
          <w:lang w:val="ru-RU"/>
        </w:rPr>
      </w:pPr>
      <w:r w:rsidRPr="0030723E">
        <w:rPr>
          <w:rFonts w:ascii="Tahoma" w:hAnsi="Tahoma" w:cs="Tahoma"/>
          <w:sz w:val="24"/>
          <w:lang w:val="ru-RU"/>
        </w:rPr>
        <w:t xml:space="preserve">30029 </w:t>
      </w:r>
      <w:r w:rsidRPr="005216C0">
        <w:rPr>
          <w:rFonts w:ascii="Tahoma" w:hAnsi="Tahoma" w:cs="Tahoma"/>
          <w:sz w:val="24"/>
        </w:rPr>
        <w:t>S</w:t>
      </w:r>
      <w:r w:rsidRPr="0030723E">
        <w:rPr>
          <w:rFonts w:ascii="Tahoma" w:hAnsi="Tahoma" w:cs="Tahoma"/>
          <w:sz w:val="24"/>
          <w:lang w:val="ru-RU"/>
        </w:rPr>
        <w:t xml:space="preserve">. </w:t>
      </w:r>
      <w:proofErr w:type="spellStart"/>
      <w:r w:rsidRPr="005216C0">
        <w:rPr>
          <w:rFonts w:ascii="Tahoma" w:hAnsi="Tahoma" w:cs="Tahoma"/>
          <w:sz w:val="24"/>
        </w:rPr>
        <w:t>Stino</w:t>
      </w:r>
      <w:proofErr w:type="spellEnd"/>
      <w:r w:rsidRPr="0030723E">
        <w:rPr>
          <w:rFonts w:ascii="Tahoma" w:hAnsi="Tahoma" w:cs="Tahoma"/>
          <w:sz w:val="24"/>
          <w:lang w:val="ru-RU"/>
        </w:rPr>
        <w:t xml:space="preserve"> </w:t>
      </w:r>
      <w:proofErr w:type="spellStart"/>
      <w:r w:rsidRPr="005216C0">
        <w:rPr>
          <w:rFonts w:ascii="Tahoma" w:hAnsi="Tahoma" w:cs="Tahoma"/>
          <w:sz w:val="24"/>
        </w:rPr>
        <w:t>di</w:t>
      </w:r>
      <w:proofErr w:type="spellEnd"/>
      <w:r w:rsidRPr="0030723E">
        <w:rPr>
          <w:rFonts w:ascii="Tahoma" w:hAnsi="Tahoma" w:cs="Tahoma"/>
          <w:sz w:val="24"/>
          <w:lang w:val="ru-RU"/>
        </w:rPr>
        <w:t xml:space="preserve"> </w:t>
      </w:r>
      <w:proofErr w:type="spellStart"/>
      <w:r w:rsidRPr="005216C0">
        <w:rPr>
          <w:rFonts w:ascii="Tahoma" w:hAnsi="Tahoma" w:cs="Tahoma"/>
          <w:sz w:val="24"/>
        </w:rPr>
        <w:t>Livenza</w:t>
      </w:r>
      <w:proofErr w:type="spellEnd"/>
      <w:r w:rsidRPr="0030723E">
        <w:rPr>
          <w:rFonts w:ascii="Tahoma" w:hAnsi="Tahoma" w:cs="Tahoma"/>
          <w:sz w:val="24"/>
          <w:lang w:val="ru-RU"/>
        </w:rPr>
        <w:t xml:space="preserve"> (</w:t>
      </w:r>
      <w:r w:rsidRPr="005216C0">
        <w:rPr>
          <w:rFonts w:ascii="Tahoma" w:hAnsi="Tahoma" w:cs="Tahoma"/>
          <w:sz w:val="24"/>
        </w:rPr>
        <w:t>VE</w:t>
      </w:r>
      <w:r w:rsidRPr="0030723E">
        <w:rPr>
          <w:rFonts w:ascii="Tahoma" w:hAnsi="Tahoma" w:cs="Tahoma"/>
          <w:sz w:val="24"/>
          <w:lang w:val="ru-RU"/>
        </w:rPr>
        <w:t xml:space="preserve">) </w:t>
      </w:r>
      <w:r w:rsidR="00823529" w:rsidRPr="0030723E">
        <w:rPr>
          <w:rFonts w:ascii="Tahoma" w:hAnsi="Tahoma" w:cs="Tahoma"/>
          <w:sz w:val="24"/>
          <w:lang w:val="ru-RU"/>
        </w:rPr>
        <w:t>–</w:t>
      </w:r>
      <w:r w:rsidRPr="0030723E">
        <w:rPr>
          <w:rFonts w:ascii="Tahoma" w:hAnsi="Tahoma" w:cs="Tahoma"/>
          <w:sz w:val="24"/>
          <w:lang w:val="ru-RU"/>
        </w:rPr>
        <w:t xml:space="preserve"> </w:t>
      </w:r>
      <w:r w:rsidRPr="005216C0">
        <w:rPr>
          <w:rFonts w:ascii="Tahoma" w:hAnsi="Tahoma" w:cs="Tahoma"/>
          <w:sz w:val="24"/>
        </w:rPr>
        <w:t>ITALY</w:t>
      </w:r>
      <w:r w:rsidR="00823529" w:rsidRPr="0030723E">
        <w:rPr>
          <w:rFonts w:ascii="Tahoma" w:hAnsi="Tahoma" w:cs="Tahoma"/>
          <w:sz w:val="24"/>
          <w:lang w:val="ru-RU"/>
        </w:rPr>
        <w:t xml:space="preserve"> (</w:t>
      </w:r>
      <w:r w:rsidR="00823529">
        <w:rPr>
          <w:rFonts w:ascii="Tahoma" w:hAnsi="Tahoma" w:cs="Tahoma"/>
          <w:sz w:val="24"/>
          <w:lang w:val="ru-RU"/>
        </w:rPr>
        <w:t>ИТАЛИЯ</w:t>
      </w:r>
      <w:r w:rsidR="00823529" w:rsidRPr="0030723E">
        <w:rPr>
          <w:rFonts w:ascii="Tahoma" w:hAnsi="Tahoma" w:cs="Tahoma"/>
          <w:sz w:val="24"/>
          <w:lang w:val="ru-RU"/>
        </w:rPr>
        <w:t>)</w:t>
      </w:r>
    </w:p>
    <w:p w:rsidR="002D01A5" w:rsidRPr="00823529" w:rsidRDefault="00823529">
      <w:pPr>
        <w:spacing w:before="12"/>
        <w:ind w:left="550"/>
        <w:rPr>
          <w:rFonts w:ascii="Tahoma" w:hAnsi="Tahoma" w:cs="Tahoma"/>
          <w:sz w:val="24"/>
          <w:lang w:val="ru-RU"/>
        </w:rPr>
      </w:pPr>
      <w:r w:rsidRPr="00823529">
        <w:rPr>
          <w:rFonts w:ascii="Tahoma" w:hAnsi="Tahoma" w:cs="Tahoma"/>
          <w:sz w:val="24"/>
          <w:lang w:val="ru-RU"/>
        </w:rPr>
        <w:t>Единоличный директор</w:t>
      </w:r>
      <w:r w:rsidR="008A50CA" w:rsidRPr="00823529">
        <w:rPr>
          <w:rFonts w:ascii="Tahoma" w:hAnsi="Tahoma" w:cs="Tahoma"/>
          <w:sz w:val="24"/>
          <w:lang w:val="ru-RU"/>
        </w:rPr>
        <w:t xml:space="preserve">, </w:t>
      </w:r>
      <w:r w:rsidRPr="00823529">
        <w:rPr>
          <w:rFonts w:ascii="Tahoma" w:hAnsi="Tahoma" w:cs="Tahoma"/>
          <w:sz w:val="24"/>
          <w:lang w:val="ru-RU"/>
        </w:rPr>
        <w:t>под свою личную ответственность</w:t>
      </w:r>
      <w:r w:rsidR="008A50CA" w:rsidRPr="00823529">
        <w:rPr>
          <w:rFonts w:ascii="Tahoma" w:hAnsi="Tahoma" w:cs="Tahoma"/>
          <w:sz w:val="24"/>
          <w:lang w:val="ru-RU"/>
        </w:rPr>
        <w:t>,</w:t>
      </w:r>
    </w:p>
    <w:p w:rsidR="002D01A5" w:rsidRPr="009D2AF1" w:rsidRDefault="002D01A5">
      <w:pPr>
        <w:pStyle w:val="a3"/>
        <w:spacing w:before="1"/>
        <w:rPr>
          <w:rFonts w:ascii="Tahoma" w:hAnsi="Tahoma" w:cs="Tahoma"/>
          <w:sz w:val="26"/>
          <w:lang w:val="ru-RU"/>
        </w:rPr>
      </w:pPr>
    </w:p>
    <w:p w:rsidR="002D01A5" w:rsidRPr="00823529" w:rsidRDefault="00823529">
      <w:pPr>
        <w:pStyle w:val="4"/>
        <w:ind w:left="59"/>
        <w:jc w:val="center"/>
        <w:rPr>
          <w:rFonts w:ascii="Tahoma" w:hAnsi="Tahoma" w:cs="Tahoma"/>
          <w:lang w:val="ru-RU"/>
        </w:rPr>
      </w:pPr>
      <w:r>
        <w:rPr>
          <w:rFonts w:ascii="Tahoma" w:hAnsi="Tahoma" w:cs="Tahoma"/>
          <w:lang w:val="ru-RU"/>
        </w:rPr>
        <w:t>ЗАЯВЛЯЕТ</w:t>
      </w:r>
    </w:p>
    <w:p w:rsidR="002D01A5" w:rsidRPr="00D928F8" w:rsidRDefault="002D01A5">
      <w:pPr>
        <w:pStyle w:val="a3"/>
        <w:spacing w:before="1"/>
        <w:rPr>
          <w:rFonts w:ascii="Tahoma" w:hAnsi="Tahoma" w:cs="Tahoma"/>
          <w:b/>
          <w:sz w:val="26"/>
          <w:lang w:val="ru-RU"/>
        </w:rPr>
      </w:pPr>
    </w:p>
    <w:p w:rsidR="002D01A5" w:rsidRPr="00D928F8" w:rsidRDefault="00823529">
      <w:pPr>
        <w:spacing w:line="249" w:lineRule="auto"/>
        <w:ind w:left="550" w:right="486"/>
        <w:jc w:val="both"/>
        <w:rPr>
          <w:rFonts w:ascii="Tahoma" w:hAnsi="Tahoma" w:cs="Tahoma"/>
          <w:lang w:val="ru-RU"/>
        </w:rPr>
      </w:pPr>
      <w:r w:rsidRPr="00D928F8">
        <w:rPr>
          <w:rFonts w:ascii="Tahoma" w:hAnsi="Tahoma" w:cs="Tahoma"/>
          <w:sz w:val="24"/>
          <w:lang w:val="ru-RU"/>
        </w:rPr>
        <w:t xml:space="preserve">что модель </w:t>
      </w:r>
      <w:r w:rsidRPr="00423C41">
        <w:rPr>
          <w:rFonts w:ascii="Tahoma" w:hAnsi="Tahoma" w:cs="Tahoma"/>
          <w:b/>
          <w:sz w:val="24"/>
          <w:lang w:val="ru-RU"/>
        </w:rPr>
        <w:t>SCIC</w:t>
      </w:r>
      <w:r w:rsidRPr="00D928F8">
        <w:rPr>
          <w:rFonts w:ascii="Tahoma" w:hAnsi="Tahoma" w:cs="Tahoma"/>
          <w:sz w:val="24"/>
          <w:lang w:val="ru-RU"/>
        </w:rPr>
        <w:t>, электрическ</w:t>
      </w:r>
      <w:r w:rsidR="00423C41">
        <w:rPr>
          <w:rFonts w:ascii="Tahoma" w:hAnsi="Tahoma" w:cs="Tahoma"/>
          <w:sz w:val="24"/>
          <w:lang w:val="ru-RU"/>
        </w:rPr>
        <w:t>ое устройство</w:t>
      </w:r>
      <w:r w:rsidRPr="00D928F8">
        <w:rPr>
          <w:rFonts w:ascii="Tahoma" w:hAnsi="Tahoma" w:cs="Tahoma"/>
          <w:sz w:val="24"/>
          <w:lang w:val="ru-RU"/>
        </w:rPr>
        <w:t xml:space="preserve"> для </w:t>
      </w:r>
      <w:r w:rsidR="00F51E19">
        <w:rPr>
          <w:rFonts w:ascii="Tahoma" w:hAnsi="Tahoma" w:cs="Tahoma"/>
          <w:sz w:val="24"/>
          <w:lang w:val="ru-RU"/>
        </w:rPr>
        <w:t>ухода за</w:t>
      </w:r>
      <w:r w:rsidRPr="00D928F8">
        <w:rPr>
          <w:rFonts w:ascii="Tahoma" w:hAnsi="Tahoma" w:cs="Tahoma"/>
          <w:sz w:val="24"/>
          <w:lang w:val="ru-RU"/>
        </w:rPr>
        <w:t xml:space="preserve"> кож</w:t>
      </w:r>
      <w:r w:rsidR="00F51E19">
        <w:rPr>
          <w:rFonts w:ascii="Tahoma" w:hAnsi="Tahoma" w:cs="Tahoma"/>
          <w:sz w:val="24"/>
          <w:lang w:val="ru-RU"/>
        </w:rPr>
        <w:t>ей</w:t>
      </w:r>
      <w:r w:rsidRPr="00D928F8">
        <w:rPr>
          <w:rFonts w:ascii="Tahoma" w:hAnsi="Tahoma" w:cs="Tahoma"/>
          <w:sz w:val="24"/>
          <w:lang w:val="ru-RU"/>
        </w:rPr>
        <w:t xml:space="preserve"> </w:t>
      </w:r>
      <w:r w:rsidR="00F12951">
        <w:rPr>
          <w:rFonts w:ascii="Tahoma" w:hAnsi="Tahoma" w:cs="Tahoma"/>
          <w:sz w:val="24"/>
          <w:lang w:val="ru-RU"/>
        </w:rPr>
        <w:t>с помощью</w:t>
      </w:r>
      <w:r w:rsidRPr="00D928F8">
        <w:rPr>
          <w:rFonts w:ascii="Tahoma" w:hAnsi="Tahoma" w:cs="Tahoma"/>
          <w:sz w:val="24"/>
          <w:lang w:val="ru-RU"/>
        </w:rPr>
        <w:t xml:space="preserve"> видим</w:t>
      </w:r>
      <w:r w:rsidR="00F12951">
        <w:rPr>
          <w:rFonts w:ascii="Tahoma" w:hAnsi="Tahoma" w:cs="Tahoma"/>
          <w:sz w:val="24"/>
          <w:lang w:val="ru-RU"/>
        </w:rPr>
        <w:t>ого</w:t>
      </w:r>
      <w:r w:rsidRPr="00D928F8">
        <w:rPr>
          <w:rFonts w:ascii="Tahoma" w:hAnsi="Tahoma" w:cs="Tahoma"/>
          <w:sz w:val="24"/>
          <w:lang w:val="ru-RU"/>
        </w:rPr>
        <w:t xml:space="preserve"> свет</w:t>
      </w:r>
      <w:r w:rsidR="00F12951">
        <w:rPr>
          <w:rFonts w:ascii="Tahoma" w:hAnsi="Tahoma" w:cs="Tahoma"/>
          <w:sz w:val="24"/>
          <w:lang w:val="ru-RU"/>
        </w:rPr>
        <w:t>а</w:t>
      </w:r>
      <w:r w:rsidRPr="00D928F8">
        <w:rPr>
          <w:rFonts w:ascii="Tahoma" w:hAnsi="Tahoma" w:cs="Tahoma"/>
          <w:sz w:val="24"/>
          <w:lang w:val="ru-RU"/>
        </w:rPr>
        <w:t>, соответствует требованиям директив ЕС, включая самые последние модификации, и итальянскому законодательству, реализующему указанную директиву; были применены следующие гармонизированные стандарты</w:t>
      </w:r>
      <w:r w:rsidR="008A50CA" w:rsidRPr="00D928F8">
        <w:rPr>
          <w:rFonts w:ascii="Tahoma" w:hAnsi="Tahoma" w:cs="Tahoma"/>
          <w:lang w:val="ru-RU"/>
        </w:rPr>
        <w:t>:</w:t>
      </w:r>
    </w:p>
    <w:p w:rsidR="002D01A5" w:rsidRPr="00D928F8" w:rsidRDefault="002D01A5">
      <w:pPr>
        <w:pStyle w:val="a3"/>
        <w:spacing w:before="3"/>
        <w:rPr>
          <w:rFonts w:ascii="Tahoma" w:hAnsi="Tahoma" w:cs="Tahoma"/>
          <w:sz w:val="25"/>
          <w:lang w:val="ru-RU"/>
        </w:rPr>
      </w:pPr>
    </w:p>
    <w:p w:rsidR="002D01A5" w:rsidRPr="00D928F8" w:rsidRDefault="00823529">
      <w:pPr>
        <w:pStyle w:val="4"/>
        <w:numPr>
          <w:ilvl w:val="0"/>
          <w:numId w:val="17"/>
        </w:numPr>
        <w:tabs>
          <w:tab w:val="left" w:pos="1258"/>
          <w:tab w:val="left" w:pos="1259"/>
        </w:tabs>
        <w:spacing w:before="1"/>
        <w:ind w:hanging="709"/>
        <w:rPr>
          <w:rFonts w:ascii="Tahoma" w:hAnsi="Tahoma" w:cs="Tahoma"/>
          <w:lang w:val="ru-RU"/>
        </w:rPr>
      </w:pPr>
      <w:r w:rsidRPr="00D928F8">
        <w:rPr>
          <w:rFonts w:ascii="Tahoma" w:hAnsi="Tahoma" w:cs="Tahoma"/>
          <w:lang w:val="ru-RU"/>
        </w:rPr>
        <w:t>ДИРЕКТИВА</w:t>
      </w:r>
      <w:r w:rsidR="008A50CA" w:rsidRPr="00D928F8">
        <w:rPr>
          <w:rFonts w:ascii="Tahoma" w:hAnsi="Tahoma" w:cs="Tahoma"/>
          <w:lang w:val="ru-RU"/>
        </w:rPr>
        <w:t xml:space="preserve"> 2014/35/</w:t>
      </w:r>
      <w:r w:rsidRPr="00D928F8">
        <w:rPr>
          <w:rFonts w:ascii="Tahoma" w:hAnsi="Tahoma" w:cs="Tahoma"/>
          <w:lang w:val="ru-RU"/>
        </w:rPr>
        <w:t>ЕС</w:t>
      </w:r>
      <w:r w:rsidR="008A50CA" w:rsidRPr="00D928F8">
        <w:rPr>
          <w:rFonts w:ascii="Tahoma" w:hAnsi="Tahoma" w:cs="Tahoma"/>
          <w:lang w:val="ru-RU"/>
        </w:rPr>
        <w:t xml:space="preserve"> – </w:t>
      </w:r>
      <w:r w:rsidRPr="00D928F8">
        <w:rPr>
          <w:rFonts w:ascii="Tahoma" w:hAnsi="Tahoma" w:cs="Tahoma"/>
          <w:spacing w:val="-7"/>
          <w:lang w:val="ru-RU"/>
        </w:rPr>
        <w:t>ПРЕДЕЛЫ ИЗМЕНЕНИЯ НАПРЯЖЕНИЯ</w:t>
      </w:r>
    </w:p>
    <w:p w:rsidR="002D01A5" w:rsidRPr="00D928F8" w:rsidRDefault="00823529">
      <w:pPr>
        <w:pStyle w:val="a5"/>
        <w:numPr>
          <w:ilvl w:val="0"/>
          <w:numId w:val="17"/>
        </w:numPr>
        <w:tabs>
          <w:tab w:val="left" w:pos="1258"/>
          <w:tab w:val="left" w:pos="1259"/>
        </w:tabs>
        <w:spacing w:before="12"/>
        <w:ind w:hanging="709"/>
        <w:rPr>
          <w:rFonts w:ascii="Tahoma" w:hAnsi="Tahoma" w:cs="Tahoma"/>
          <w:b/>
          <w:sz w:val="24"/>
          <w:lang w:val="ru-RU"/>
        </w:rPr>
      </w:pPr>
      <w:r w:rsidRPr="00423C41">
        <w:rPr>
          <w:rFonts w:ascii="Tahoma" w:hAnsi="Tahoma" w:cs="Tahoma"/>
          <w:b/>
          <w:sz w:val="24"/>
          <w:szCs w:val="24"/>
          <w:lang w:val="ru-RU"/>
        </w:rPr>
        <w:t>ДИРЕКТИВА</w:t>
      </w:r>
      <w:r w:rsidRPr="00D928F8">
        <w:rPr>
          <w:rFonts w:ascii="Tahoma" w:hAnsi="Tahoma" w:cs="Tahoma"/>
          <w:lang w:val="ru-RU"/>
        </w:rPr>
        <w:t xml:space="preserve"> </w:t>
      </w:r>
      <w:r w:rsidR="008A50CA" w:rsidRPr="00D928F8">
        <w:rPr>
          <w:rFonts w:ascii="Tahoma" w:hAnsi="Tahoma" w:cs="Tahoma"/>
          <w:b/>
          <w:sz w:val="24"/>
          <w:lang w:val="ru-RU"/>
        </w:rPr>
        <w:t>2014/30/</w:t>
      </w:r>
      <w:r w:rsidRPr="00D928F8">
        <w:rPr>
          <w:rFonts w:ascii="Tahoma" w:hAnsi="Tahoma" w:cs="Tahoma"/>
          <w:b/>
          <w:sz w:val="24"/>
          <w:lang w:val="ru-RU"/>
        </w:rPr>
        <w:t>ЕС</w:t>
      </w:r>
      <w:r w:rsidR="008A50CA" w:rsidRPr="00D928F8">
        <w:rPr>
          <w:rFonts w:ascii="Tahoma" w:hAnsi="Tahoma" w:cs="Tahoma"/>
          <w:b/>
          <w:sz w:val="24"/>
          <w:lang w:val="ru-RU"/>
        </w:rPr>
        <w:t xml:space="preserve"> </w:t>
      </w:r>
      <w:r w:rsidRPr="00D928F8">
        <w:rPr>
          <w:rFonts w:ascii="Tahoma" w:hAnsi="Tahoma" w:cs="Tahoma"/>
          <w:b/>
          <w:sz w:val="24"/>
          <w:lang w:val="ru-RU"/>
        </w:rPr>
        <w:t>–</w:t>
      </w:r>
      <w:r w:rsidR="008A50CA" w:rsidRPr="00D928F8">
        <w:rPr>
          <w:rFonts w:ascii="Tahoma" w:hAnsi="Tahoma" w:cs="Tahoma"/>
          <w:b/>
          <w:sz w:val="24"/>
          <w:lang w:val="ru-RU"/>
        </w:rPr>
        <w:t xml:space="preserve"> </w:t>
      </w:r>
      <w:r w:rsidRPr="00D928F8">
        <w:rPr>
          <w:rFonts w:ascii="Tahoma" w:hAnsi="Tahoma" w:cs="Tahoma"/>
          <w:b/>
          <w:sz w:val="24"/>
          <w:lang w:val="ru-RU"/>
        </w:rPr>
        <w:t>ЭЛЕКТРОМАГНИТНАЯ СОВМЕСТИМОСТЬ</w:t>
      </w:r>
    </w:p>
    <w:p w:rsidR="002D01A5" w:rsidRPr="00D928F8" w:rsidRDefault="002D01A5">
      <w:pPr>
        <w:pStyle w:val="a3"/>
        <w:spacing w:before="7"/>
        <w:rPr>
          <w:rFonts w:ascii="Tahoma" w:hAnsi="Tahoma" w:cs="Tahoma"/>
          <w:b/>
          <w:sz w:val="25"/>
          <w:lang w:val="ru-RU"/>
        </w:rPr>
      </w:pPr>
    </w:p>
    <w:p w:rsidR="002D01A5" w:rsidRPr="00D928F8" w:rsidRDefault="00D928F8">
      <w:pPr>
        <w:pStyle w:val="5"/>
        <w:jc w:val="left"/>
        <w:rPr>
          <w:rFonts w:ascii="Tahoma" w:hAnsi="Tahoma" w:cs="Tahoma"/>
          <w:lang w:val="ru-RU"/>
        </w:rPr>
      </w:pPr>
      <w:r>
        <w:rPr>
          <w:rFonts w:ascii="Tahoma" w:hAnsi="Tahoma" w:cs="Tahoma"/>
          <w:lang w:val="ru-RU"/>
        </w:rPr>
        <w:t>Нормативные</w:t>
      </w:r>
      <w:r w:rsidRPr="00D928F8">
        <w:rPr>
          <w:rFonts w:ascii="Tahoma" w:hAnsi="Tahoma" w:cs="Tahoma"/>
          <w:lang w:val="ru-RU"/>
        </w:rPr>
        <w:t xml:space="preserve"> правила по безопасности</w:t>
      </w:r>
      <w:r w:rsidR="008A50CA" w:rsidRPr="00D928F8">
        <w:rPr>
          <w:rFonts w:ascii="Tahoma" w:hAnsi="Tahoma" w:cs="Tahoma"/>
          <w:lang w:val="ru-RU"/>
        </w:rPr>
        <w:t>:</w:t>
      </w:r>
    </w:p>
    <w:p w:rsidR="002D01A5" w:rsidRPr="006F27C6" w:rsidRDefault="008A50CA">
      <w:pPr>
        <w:spacing w:before="11"/>
        <w:ind w:left="550"/>
        <w:rPr>
          <w:rFonts w:ascii="Tahoma" w:hAnsi="Tahoma" w:cs="Tahoma"/>
          <w:lang w:val="ru-RU"/>
        </w:rPr>
      </w:pPr>
      <w:r w:rsidRPr="006F27C6">
        <w:rPr>
          <w:rFonts w:ascii="Tahoma" w:hAnsi="Tahoma" w:cs="Tahoma"/>
          <w:b/>
          <w:lang w:val="ru-RU"/>
        </w:rPr>
        <w:t xml:space="preserve">EN 60335-1 </w:t>
      </w:r>
      <w:r w:rsidR="00D928F8" w:rsidRPr="006F27C6">
        <w:rPr>
          <w:rFonts w:ascii="Tahoma" w:hAnsi="Tahoma" w:cs="Tahoma"/>
          <w:lang w:val="ru-RU"/>
        </w:rPr>
        <w:t>Бытовые и аналогичные электрические приборы. Безопасность. Часть 1. Общие требования</w:t>
      </w:r>
      <w:r w:rsidRPr="006F27C6">
        <w:rPr>
          <w:rFonts w:ascii="Tahoma" w:hAnsi="Tahoma" w:cs="Tahoma"/>
          <w:lang w:val="ru-RU"/>
        </w:rPr>
        <w:t>.</w:t>
      </w:r>
    </w:p>
    <w:p w:rsidR="002D01A5" w:rsidRPr="006F27C6" w:rsidRDefault="002D01A5">
      <w:pPr>
        <w:pStyle w:val="a3"/>
        <w:rPr>
          <w:rFonts w:ascii="Tahoma" w:hAnsi="Tahoma" w:cs="Tahoma"/>
          <w:sz w:val="24"/>
          <w:lang w:val="ru-RU"/>
        </w:rPr>
      </w:pPr>
    </w:p>
    <w:p w:rsidR="002D01A5" w:rsidRPr="006F27C6" w:rsidRDefault="002D01A5">
      <w:pPr>
        <w:pStyle w:val="a3"/>
        <w:rPr>
          <w:rFonts w:ascii="Tahoma" w:hAnsi="Tahoma" w:cs="Tahoma"/>
          <w:sz w:val="24"/>
          <w:lang w:val="ru-RU"/>
        </w:rPr>
      </w:pPr>
    </w:p>
    <w:p w:rsidR="002D01A5" w:rsidRPr="006F27C6" w:rsidRDefault="002D01A5">
      <w:pPr>
        <w:pStyle w:val="a3"/>
        <w:spacing w:before="9"/>
        <w:rPr>
          <w:rFonts w:ascii="Tahoma" w:hAnsi="Tahoma" w:cs="Tahoma"/>
          <w:sz w:val="21"/>
          <w:lang w:val="ru-RU"/>
        </w:rPr>
      </w:pPr>
    </w:p>
    <w:p w:rsidR="002D01A5" w:rsidRPr="006F27C6" w:rsidRDefault="00D928F8">
      <w:pPr>
        <w:pStyle w:val="5"/>
        <w:jc w:val="left"/>
        <w:rPr>
          <w:rFonts w:ascii="Tahoma" w:hAnsi="Tahoma" w:cs="Tahoma"/>
          <w:lang w:val="ru-RU"/>
        </w:rPr>
      </w:pPr>
      <w:r w:rsidRPr="006F27C6">
        <w:rPr>
          <w:rFonts w:ascii="Tahoma" w:hAnsi="Tahoma" w:cs="Tahoma"/>
          <w:lang w:val="ru-RU"/>
        </w:rPr>
        <w:t>Нормативные правила для электромагнитных полей</w:t>
      </w:r>
      <w:r w:rsidR="008A50CA" w:rsidRPr="006F27C6">
        <w:rPr>
          <w:rFonts w:ascii="Tahoma" w:hAnsi="Tahoma" w:cs="Tahoma"/>
          <w:lang w:val="ru-RU"/>
        </w:rPr>
        <w:t>:</w:t>
      </w:r>
    </w:p>
    <w:p w:rsidR="002D01A5" w:rsidRPr="006F27C6" w:rsidRDefault="008A50CA">
      <w:pPr>
        <w:spacing w:before="12" w:line="249" w:lineRule="auto"/>
        <w:ind w:left="550" w:right="488"/>
        <w:jc w:val="both"/>
        <w:rPr>
          <w:rFonts w:ascii="Tahoma" w:hAnsi="Tahoma" w:cs="Tahoma"/>
          <w:lang w:val="ru-RU"/>
        </w:rPr>
      </w:pPr>
      <w:r w:rsidRPr="006F27C6">
        <w:rPr>
          <w:rFonts w:ascii="Tahoma" w:hAnsi="Tahoma" w:cs="Tahoma"/>
          <w:b/>
          <w:lang w:val="ru-RU"/>
        </w:rPr>
        <w:t xml:space="preserve">EN 62233 </w:t>
      </w:r>
      <w:r w:rsidR="00D928F8" w:rsidRPr="006F27C6">
        <w:rPr>
          <w:rFonts w:ascii="Tahoma" w:hAnsi="Tahoma" w:cs="Tahoma"/>
          <w:lang w:val="ru-RU"/>
        </w:rPr>
        <w:t>Методы измерения электромагнитных полей бытовых и аналогичных устройств с учетом воздействия на человека.</w:t>
      </w:r>
    </w:p>
    <w:p w:rsidR="002D01A5" w:rsidRPr="006F27C6" w:rsidRDefault="002D01A5">
      <w:pPr>
        <w:pStyle w:val="a3"/>
        <w:rPr>
          <w:rFonts w:ascii="Tahoma" w:hAnsi="Tahoma" w:cs="Tahoma"/>
          <w:sz w:val="24"/>
          <w:lang w:val="ru-RU"/>
        </w:rPr>
      </w:pPr>
    </w:p>
    <w:p w:rsidR="002D01A5" w:rsidRPr="006F27C6" w:rsidRDefault="002D01A5">
      <w:pPr>
        <w:pStyle w:val="a3"/>
        <w:spacing w:before="1"/>
        <w:rPr>
          <w:rFonts w:ascii="Tahoma" w:hAnsi="Tahoma" w:cs="Tahoma"/>
          <w:lang w:val="ru-RU"/>
        </w:rPr>
      </w:pPr>
    </w:p>
    <w:p w:rsidR="002D01A5" w:rsidRPr="006F27C6" w:rsidRDefault="00D928F8" w:rsidP="007148FC">
      <w:pPr>
        <w:pStyle w:val="5"/>
        <w:spacing w:line="323" w:lineRule="exact"/>
        <w:ind w:right="335"/>
        <w:rPr>
          <w:rFonts w:ascii="Tahoma" w:hAnsi="Tahoma" w:cs="Tahoma"/>
          <w:b w:val="0"/>
          <w:lang w:val="ru-RU"/>
        </w:rPr>
      </w:pPr>
      <w:r w:rsidRPr="006F27C6">
        <w:rPr>
          <w:rFonts w:ascii="Tahoma" w:hAnsi="Tahoma" w:cs="Tahoma"/>
          <w:spacing w:val="-11"/>
          <w:lang w:val="ru-RU"/>
        </w:rPr>
        <w:t>Для модели данного типа</w:t>
      </w:r>
      <w:r w:rsidR="008A50CA" w:rsidRPr="006F27C6">
        <w:rPr>
          <w:rFonts w:ascii="Tahoma" w:hAnsi="Tahoma" w:cs="Tahoma"/>
          <w:spacing w:val="31"/>
          <w:lang w:val="ru-RU"/>
        </w:rPr>
        <w:t xml:space="preserve"> </w:t>
      </w:r>
      <w:r w:rsidR="005F2AB9" w:rsidRPr="006F27C6">
        <w:rPr>
          <w:rFonts w:ascii="Tahoma" w:hAnsi="Tahoma" w:cs="Tahoma"/>
          <w:lang w:val="ru-RU"/>
        </w:rPr>
        <w:t xml:space="preserve">применяется знак </w:t>
      </w:r>
      <w:r w:rsidR="008A50CA" w:rsidRPr="006F27C6">
        <w:rPr>
          <w:rFonts w:ascii="Tahoma" w:hAnsi="Tahoma" w:cs="Tahoma"/>
          <w:noProof/>
          <w:spacing w:val="-24"/>
          <w:position w:val="-12"/>
          <w:lang w:val="ru-RU" w:eastAsia="ru-RU"/>
        </w:rPr>
        <w:drawing>
          <wp:inline distT="0" distB="0" distL="0" distR="0">
            <wp:extent cx="114424" cy="228192"/>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3" cstate="print"/>
                    <a:stretch>
                      <a:fillRect/>
                    </a:stretch>
                  </pic:blipFill>
                  <pic:spPr>
                    <a:xfrm>
                      <a:off x="0" y="0"/>
                      <a:ext cx="114424" cy="228192"/>
                    </a:xfrm>
                    <a:prstGeom prst="rect">
                      <a:avLst/>
                    </a:prstGeom>
                  </pic:spPr>
                </pic:pic>
              </a:graphicData>
            </a:graphic>
          </wp:inline>
        </w:drawing>
      </w:r>
      <w:r w:rsidR="008A50CA" w:rsidRPr="006F27C6">
        <w:rPr>
          <w:rFonts w:ascii="Tahoma" w:hAnsi="Tahoma" w:cs="Tahoma"/>
          <w:b w:val="0"/>
          <w:spacing w:val="-24"/>
          <w:position w:val="-12"/>
          <w:lang w:val="ru-RU"/>
        </w:rPr>
        <w:t xml:space="preserve">   </w:t>
      </w:r>
      <w:r w:rsidR="008A50CA" w:rsidRPr="006F27C6">
        <w:rPr>
          <w:rFonts w:ascii="Tahoma" w:hAnsi="Tahoma" w:cs="Tahoma"/>
          <w:b w:val="0"/>
          <w:position w:val="-12"/>
          <w:lang w:val="ru-RU"/>
        </w:rPr>
        <w:t xml:space="preserve"> </w:t>
      </w:r>
      <w:r w:rsidR="008A50CA" w:rsidRPr="006F27C6">
        <w:rPr>
          <w:rFonts w:ascii="Tahoma" w:hAnsi="Tahoma" w:cs="Tahoma"/>
          <w:b w:val="0"/>
          <w:noProof/>
          <w:position w:val="-12"/>
          <w:lang w:val="ru-RU" w:eastAsia="ru-RU"/>
        </w:rPr>
        <w:drawing>
          <wp:inline distT="0" distB="0" distL="0" distR="0">
            <wp:extent cx="114413" cy="228189"/>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4" cstate="print"/>
                    <a:stretch>
                      <a:fillRect/>
                    </a:stretch>
                  </pic:blipFill>
                  <pic:spPr>
                    <a:xfrm>
                      <a:off x="0" y="0"/>
                      <a:ext cx="114413" cy="228189"/>
                    </a:xfrm>
                    <a:prstGeom prst="rect">
                      <a:avLst/>
                    </a:prstGeom>
                  </pic:spPr>
                </pic:pic>
              </a:graphicData>
            </a:graphic>
          </wp:inline>
        </w:drawing>
      </w:r>
      <w:r w:rsidR="008A50CA" w:rsidRPr="006F27C6">
        <w:rPr>
          <w:rFonts w:ascii="Tahoma" w:hAnsi="Tahoma" w:cs="Tahoma"/>
          <w:b w:val="0"/>
          <w:spacing w:val="19"/>
          <w:lang w:val="ru-RU"/>
        </w:rPr>
        <w:t xml:space="preserve"> </w:t>
      </w:r>
      <w:r w:rsidRPr="006F27C6">
        <w:rPr>
          <w:rFonts w:ascii="Tahoma" w:hAnsi="Tahoma" w:cs="Tahoma"/>
          <w:lang w:val="ru-RU"/>
        </w:rPr>
        <w:t>в соответствии с вышеуказанными директивами</w:t>
      </w:r>
      <w:r w:rsidR="008A50CA" w:rsidRPr="006F27C6">
        <w:rPr>
          <w:rFonts w:ascii="Tahoma" w:hAnsi="Tahoma" w:cs="Tahoma"/>
          <w:spacing w:val="16"/>
          <w:lang w:val="ru-RU"/>
        </w:rPr>
        <w:t xml:space="preserve"> </w:t>
      </w:r>
      <w:r w:rsidRPr="006F27C6">
        <w:rPr>
          <w:rFonts w:ascii="Tahoma" w:hAnsi="Tahoma" w:cs="Tahoma"/>
          <w:lang w:val="ru-RU"/>
        </w:rPr>
        <w:t xml:space="preserve">с </w:t>
      </w:r>
      <w:r w:rsidR="008A50CA" w:rsidRPr="006F27C6">
        <w:rPr>
          <w:rFonts w:ascii="Tahoma" w:hAnsi="Tahoma" w:cs="Tahoma"/>
          <w:b w:val="0"/>
          <w:color w:val="000080"/>
          <w:lang w:val="ru-RU"/>
        </w:rPr>
        <w:t>2010</w:t>
      </w:r>
      <w:r w:rsidRPr="006F27C6">
        <w:rPr>
          <w:rFonts w:ascii="Tahoma" w:hAnsi="Tahoma" w:cs="Tahoma"/>
          <w:b w:val="0"/>
          <w:color w:val="000080"/>
          <w:lang w:val="ru-RU"/>
        </w:rPr>
        <w:t xml:space="preserve"> года</w:t>
      </w:r>
      <w:r w:rsidR="008A50CA" w:rsidRPr="006F27C6">
        <w:rPr>
          <w:rFonts w:ascii="Tahoma" w:hAnsi="Tahoma" w:cs="Tahoma"/>
          <w:b w:val="0"/>
          <w:lang w:val="ru-RU"/>
        </w:rPr>
        <w:t>.</w:t>
      </w:r>
    </w:p>
    <w:p w:rsidR="002D01A5" w:rsidRPr="006F27C6" w:rsidRDefault="002D01A5">
      <w:pPr>
        <w:pStyle w:val="a3"/>
        <w:spacing w:before="4"/>
        <w:rPr>
          <w:rFonts w:ascii="Tahoma" w:hAnsi="Tahoma" w:cs="Tahoma"/>
          <w:b/>
          <w:sz w:val="24"/>
          <w:lang w:val="ru-RU"/>
        </w:rPr>
      </w:pPr>
    </w:p>
    <w:p w:rsidR="002D01A5" w:rsidRPr="006F27C6" w:rsidRDefault="00D928F8">
      <w:pPr>
        <w:spacing w:line="249" w:lineRule="auto"/>
        <w:ind w:left="550" w:right="485"/>
        <w:jc w:val="both"/>
        <w:rPr>
          <w:rFonts w:ascii="Tahoma" w:hAnsi="Tahoma" w:cs="Tahoma"/>
          <w:i/>
          <w:sz w:val="24"/>
          <w:lang w:val="ru-RU"/>
        </w:rPr>
      </w:pPr>
      <w:r w:rsidRPr="006F27C6">
        <w:rPr>
          <w:rFonts w:ascii="Tahoma" w:hAnsi="Tahoma" w:cs="Tahoma"/>
          <w:b/>
          <w:i/>
          <w:sz w:val="24"/>
          <w:lang w:val="ru-RU"/>
        </w:rPr>
        <w:t>Примечание</w:t>
      </w:r>
      <w:r w:rsidR="008A50CA" w:rsidRPr="006F27C6">
        <w:rPr>
          <w:rFonts w:ascii="Tahoma" w:hAnsi="Tahoma" w:cs="Tahoma"/>
          <w:i/>
          <w:sz w:val="24"/>
          <w:lang w:val="ru-RU"/>
        </w:rPr>
        <w:t>:</w:t>
      </w:r>
      <w:r w:rsidR="00F12951">
        <w:rPr>
          <w:rFonts w:ascii="Tahoma" w:hAnsi="Tahoma" w:cs="Tahoma"/>
          <w:i/>
          <w:sz w:val="24"/>
          <w:lang w:val="ru-RU"/>
        </w:rPr>
        <w:t xml:space="preserve"> в</w:t>
      </w:r>
      <w:r w:rsidR="008D1361">
        <w:rPr>
          <w:rFonts w:ascii="Tahoma" w:hAnsi="Tahoma" w:cs="Tahoma"/>
          <w:i/>
          <w:spacing w:val="-14"/>
          <w:sz w:val="24"/>
          <w:lang w:val="ru-RU"/>
        </w:rPr>
        <w:t xml:space="preserve"> с</w:t>
      </w:r>
      <w:r w:rsidR="006F27C6" w:rsidRPr="006F27C6">
        <w:rPr>
          <w:rFonts w:ascii="Tahoma" w:hAnsi="Tahoma" w:cs="Tahoma"/>
          <w:i/>
          <w:sz w:val="24"/>
          <w:lang w:val="ru-RU"/>
        </w:rPr>
        <w:t>оответстви</w:t>
      </w:r>
      <w:r w:rsidR="008D1361">
        <w:rPr>
          <w:rFonts w:ascii="Tahoma" w:hAnsi="Tahoma" w:cs="Tahoma"/>
          <w:i/>
          <w:sz w:val="24"/>
          <w:lang w:val="ru-RU"/>
        </w:rPr>
        <w:t>и</w:t>
      </w:r>
      <w:r w:rsidR="006F27C6" w:rsidRPr="006F27C6">
        <w:rPr>
          <w:rFonts w:ascii="Tahoma" w:hAnsi="Tahoma" w:cs="Tahoma"/>
          <w:i/>
          <w:sz w:val="24"/>
          <w:lang w:val="ru-RU"/>
        </w:rPr>
        <w:t xml:space="preserve"> </w:t>
      </w:r>
      <w:proofErr w:type="gramStart"/>
      <w:r w:rsidR="008D1361">
        <w:rPr>
          <w:rFonts w:ascii="Tahoma" w:hAnsi="Tahoma" w:cs="Tahoma"/>
          <w:i/>
          <w:sz w:val="24"/>
          <w:lang w:val="ru-RU"/>
        </w:rPr>
        <w:t>с</w:t>
      </w:r>
      <w:proofErr w:type="gramEnd"/>
      <w:r w:rsidR="008D1361">
        <w:rPr>
          <w:rFonts w:ascii="Tahoma" w:hAnsi="Tahoma" w:cs="Tahoma"/>
          <w:i/>
          <w:sz w:val="24"/>
          <w:lang w:val="ru-RU"/>
        </w:rPr>
        <w:t xml:space="preserve"> </w:t>
      </w:r>
      <w:proofErr w:type="gramStart"/>
      <w:r w:rsidR="00F12951">
        <w:rPr>
          <w:rFonts w:ascii="Tahoma" w:hAnsi="Tahoma" w:cs="Tahoma"/>
          <w:i/>
          <w:sz w:val="24"/>
          <w:lang w:val="ru-RU"/>
        </w:rPr>
        <w:t>вышеуказанным</w:t>
      </w:r>
      <w:proofErr w:type="gramEnd"/>
      <w:r w:rsidR="00F12951">
        <w:rPr>
          <w:rFonts w:ascii="Tahoma" w:hAnsi="Tahoma" w:cs="Tahoma"/>
          <w:i/>
          <w:sz w:val="24"/>
          <w:lang w:val="ru-RU"/>
        </w:rPr>
        <w:t>, настоящее</w:t>
      </w:r>
      <w:r w:rsidR="006F27C6" w:rsidRPr="006F27C6">
        <w:rPr>
          <w:rFonts w:ascii="Tahoma" w:hAnsi="Tahoma" w:cs="Tahoma"/>
          <w:i/>
          <w:sz w:val="24"/>
          <w:lang w:val="ru-RU"/>
        </w:rPr>
        <w:t xml:space="preserve"> устройств</w:t>
      </w:r>
      <w:r w:rsidR="008D1361">
        <w:rPr>
          <w:rFonts w:ascii="Tahoma" w:hAnsi="Tahoma" w:cs="Tahoma"/>
          <w:i/>
          <w:sz w:val="24"/>
          <w:lang w:val="ru-RU"/>
        </w:rPr>
        <w:t>о</w:t>
      </w:r>
      <w:r w:rsidR="006F27C6" w:rsidRPr="006F27C6">
        <w:rPr>
          <w:rFonts w:ascii="Tahoma" w:hAnsi="Tahoma" w:cs="Tahoma"/>
          <w:i/>
          <w:sz w:val="24"/>
          <w:lang w:val="ru-RU"/>
        </w:rPr>
        <w:t xml:space="preserve"> </w:t>
      </w:r>
      <w:r w:rsidR="008D1361">
        <w:rPr>
          <w:rFonts w:ascii="Tahoma" w:hAnsi="Tahoma" w:cs="Tahoma"/>
          <w:i/>
          <w:sz w:val="24"/>
          <w:lang w:val="ru-RU"/>
        </w:rPr>
        <w:t>пригодно</w:t>
      </w:r>
      <w:r w:rsidR="006F27C6" w:rsidRPr="006F27C6">
        <w:rPr>
          <w:rFonts w:ascii="Tahoma" w:hAnsi="Tahoma" w:cs="Tahoma"/>
          <w:i/>
          <w:sz w:val="24"/>
          <w:lang w:val="ru-RU"/>
        </w:rPr>
        <w:t xml:space="preserve"> к установке в подходящих местах, оборудованных электрической системой, </w:t>
      </w:r>
      <w:r w:rsidR="008D1361">
        <w:rPr>
          <w:rFonts w:ascii="Tahoma" w:hAnsi="Tahoma" w:cs="Tahoma"/>
          <w:i/>
          <w:sz w:val="24"/>
          <w:lang w:val="ru-RU"/>
        </w:rPr>
        <w:t>согласно</w:t>
      </w:r>
      <w:r w:rsidR="006F27C6" w:rsidRPr="006F27C6">
        <w:rPr>
          <w:rFonts w:ascii="Tahoma" w:hAnsi="Tahoma" w:cs="Tahoma"/>
          <w:i/>
          <w:sz w:val="24"/>
          <w:lang w:val="ru-RU"/>
        </w:rPr>
        <w:t xml:space="preserve"> применимым</w:t>
      </w:r>
      <w:r w:rsidR="008D1361">
        <w:rPr>
          <w:rFonts w:ascii="Tahoma" w:hAnsi="Tahoma" w:cs="Tahoma"/>
          <w:i/>
          <w:sz w:val="24"/>
          <w:lang w:val="ru-RU"/>
        </w:rPr>
        <w:t xml:space="preserve"> стандартам</w:t>
      </w:r>
      <w:r w:rsidR="006F27C6" w:rsidRPr="006F27C6">
        <w:rPr>
          <w:rFonts w:ascii="Tahoma" w:hAnsi="Tahoma" w:cs="Tahoma"/>
          <w:i/>
          <w:sz w:val="24"/>
          <w:lang w:val="ru-RU"/>
        </w:rPr>
        <w:t xml:space="preserve"> безопасности. Кроме того, процедуры сборки, установки и использования должны быть такими, как указано в документации, прилагаемой к </w:t>
      </w:r>
      <w:r w:rsidR="008D1361">
        <w:rPr>
          <w:rFonts w:ascii="Tahoma" w:hAnsi="Tahoma" w:cs="Tahoma"/>
          <w:i/>
          <w:sz w:val="24"/>
          <w:lang w:val="ru-RU"/>
        </w:rPr>
        <w:t xml:space="preserve">настоящему </w:t>
      </w:r>
      <w:r w:rsidR="006F27C6" w:rsidRPr="006F27C6">
        <w:rPr>
          <w:rFonts w:ascii="Tahoma" w:hAnsi="Tahoma" w:cs="Tahoma"/>
          <w:i/>
          <w:sz w:val="24"/>
          <w:lang w:val="ru-RU"/>
        </w:rPr>
        <w:t>устройству.</w:t>
      </w:r>
    </w:p>
    <w:p w:rsidR="002D01A5" w:rsidRPr="009D2AF1" w:rsidRDefault="002D01A5">
      <w:pPr>
        <w:pStyle w:val="a3"/>
        <w:rPr>
          <w:rFonts w:ascii="Tahoma" w:hAnsi="Tahoma" w:cs="Tahoma"/>
          <w:i/>
          <w:sz w:val="26"/>
          <w:lang w:val="ru-RU"/>
        </w:rPr>
      </w:pPr>
    </w:p>
    <w:p w:rsidR="002D01A5" w:rsidRPr="009D2AF1" w:rsidRDefault="002D01A5">
      <w:pPr>
        <w:pStyle w:val="a3"/>
        <w:rPr>
          <w:rFonts w:ascii="Tahoma" w:hAnsi="Tahoma" w:cs="Tahoma"/>
          <w:i/>
          <w:sz w:val="26"/>
          <w:lang w:val="ru-RU"/>
        </w:rPr>
      </w:pPr>
    </w:p>
    <w:p w:rsidR="002D01A5" w:rsidRPr="006475BC" w:rsidRDefault="00A03597">
      <w:pPr>
        <w:spacing w:before="192"/>
        <w:ind w:left="550"/>
        <w:rPr>
          <w:rFonts w:ascii="Tahoma" w:hAnsi="Tahoma" w:cs="Tahoma"/>
          <w:lang w:val="ru-RU"/>
        </w:rPr>
      </w:pPr>
      <w:r w:rsidRPr="00A03597">
        <w:rPr>
          <w:rFonts w:ascii="Tahoma" w:hAnsi="Tahoma" w:cs="Tahoma"/>
        </w:rPr>
        <w:pict>
          <v:group id="_x0000_s1887" style="position:absolute;left:0;text-align:left;margin-left:276.7pt;margin-top:24pt;width:264.45pt;height:143pt;z-index:251648000;mso-position-horizontal-relative:page" coordorigin="7218,403" coordsize="3605,2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89" type="#_x0000_t75" style="position:absolute;left:7218;top:402;width:3360;height:2860">
              <v:imagedata r:id="rId25" o:title=""/>
            </v:shape>
            <v:shape id="_x0000_s1888" type="#_x0000_t202" style="position:absolute;left:7218;top:402;width:3605;height:2860" filled="f" stroked="f">
              <v:textbox style="mso-next-textbox:#_x0000_s1888" inset="0,0,0,0">
                <w:txbxContent>
                  <w:p w:rsidR="00183447" w:rsidRPr="009D2AF1" w:rsidRDefault="00183447">
                    <w:pPr>
                      <w:spacing w:before="77"/>
                      <w:ind w:left="98" w:right="1"/>
                      <w:jc w:val="center"/>
                      <w:rPr>
                        <w:lang w:val="ru-RU"/>
                      </w:rPr>
                    </w:pPr>
                    <w:r>
                      <w:rPr>
                        <w:lang w:val="ru-RU"/>
                      </w:rPr>
                      <w:t>Президент компании</w:t>
                    </w:r>
                    <w:r w:rsidRPr="009D2AF1">
                      <w:rPr>
                        <w:lang w:val="ru-RU"/>
                      </w:rPr>
                      <w:t xml:space="preserve"> </w:t>
                    </w:r>
                    <w:r>
                      <w:t>ISO</w:t>
                    </w:r>
                    <w:r w:rsidRPr="009D2AF1">
                      <w:rPr>
                        <w:lang w:val="ru-RU"/>
                      </w:rPr>
                      <w:t xml:space="preserve"> </w:t>
                    </w:r>
                    <w:r>
                      <w:t>Italia</w:t>
                    </w:r>
                    <w:r w:rsidRPr="009D2AF1">
                      <w:rPr>
                        <w:lang w:val="ru-RU"/>
                      </w:rPr>
                      <w:t xml:space="preserve"> </w:t>
                    </w:r>
                    <w:r>
                      <w:t>Group</w:t>
                    </w:r>
                    <w:r w:rsidRPr="009D2AF1">
                      <w:rPr>
                        <w:lang w:val="ru-RU"/>
                      </w:rPr>
                      <w:t xml:space="preserve"> </w:t>
                    </w:r>
                    <w:r>
                      <w:t>S</w:t>
                    </w:r>
                    <w:r w:rsidRPr="009D2AF1">
                      <w:rPr>
                        <w:lang w:val="ru-RU"/>
                      </w:rPr>
                      <w:t>.</w:t>
                    </w:r>
                    <w:r>
                      <w:t>r</w:t>
                    </w:r>
                    <w:r w:rsidRPr="009D2AF1">
                      <w:rPr>
                        <w:lang w:val="ru-RU"/>
                      </w:rPr>
                      <w:t>.</w:t>
                    </w:r>
                    <w:r>
                      <w:t>l</w:t>
                    </w:r>
                    <w:r w:rsidRPr="009D2AF1">
                      <w:rPr>
                        <w:lang w:val="ru-RU"/>
                      </w:rPr>
                      <w:t>.</w:t>
                    </w:r>
                  </w:p>
                  <w:p w:rsidR="00183447" w:rsidRPr="0030723E" w:rsidRDefault="00183447" w:rsidP="00DC223D">
                    <w:pPr>
                      <w:spacing w:before="11"/>
                      <w:ind w:left="190" w:right="1"/>
                      <w:jc w:val="center"/>
                      <w:rPr>
                        <w:lang w:val="ru-RU"/>
                      </w:rPr>
                    </w:pPr>
                    <w:proofErr w:type="gramStart"/>
                    <w:r w:rsidRPr="0030723E">
                      <w:rPr>
                        <w:lang w:val="ru-RU"/>
                      </w:rPr>
                      <w:t>(</w:t>
                    </w:r>
                    <w:proofErr w:type="spellStart"/>
                    <w:r>
                      <w:t>Dott</w:t>
                    </w:r>
                    <w:proofErr w:type="spellEnd"/>
                    <w:r w:rsidRPr="0030723E">
                      <w:rPr>
                        <w:lang w:val="ru-RU"/>
                      </w:rPr>
                      <w:t>.</w:t>
                    </w:r>
                    <w:proofErr w:type="gramEnd"/>
                    <w:r w:rsidRPr="0030723E">
                      <w:rPr>
                        <w:lang w:val="ru-RU"/>
                      </w:rPr>
                      <w:t xml:space="preserve"> </w:t>
                    </w:r>
                    <w:proofErr w:type="spellStart"/>
                    <w:r>
                      <w:t>Astolfi</w:t>
                    </w:r>
                    <w:proofErr w:type="spellEnd"/>
                    <w:r w:rsidRPr="0030723E">
                      <w:rPr>
                        <w:lang w:val="ru-RU"/>
                      </w:rPr>
                      <w:t xml:space="preserve"> </w:t>
                    </w:r>
                    <w:r>
                      <w:t>Valentino</w:t>
                    </w:r>
                    <w:r w:rsidRPr="0030723E">
                      <w:rPr>
                        <w:lang w:val="ru-RU"/>
                      </w:rPr>
                      <w:t xml:space="preserve"> – </w:t>
                    </w:r>
                    <w:proofErr w:type="spellStart"/>
                    <w:r>
                      <w:rPr>
                        <w:lang w:val="ru-RU"/>
                      </w:rPr>
                      <w:t>Астолфи</w:t>
                    </w:r>
                    <w:proofErr w:type="spellEnd"/>
                    <w:r w:rsidRPr="0030723E">
                      <w:rPr>
                        <w:lang w:val="ru-RU"/>
                      </w:rPr>
                      <w:t xml:space="preserve"> </w:t>
                    </w:r>
                    <w:proofErr w:type="spellStart"/>
                    <w:r>
                      <w:rPr>
                        <w:lang w:val="ru-RU"/>
                      </w:rPr>
                      <w:t>Валентино</w:t>
                    </w:r>
                    <w:proofErr w:type="spellEnd"/>
                    <w:r w:rsidRPr="0030723E">
                      <w:rPr>
                        <w:lang w:val="ru-RU"/>
                      </w:rPr>
                      <w:t>)</w:t>
                    </w:r>
                  </w:p>
                </w:txbxContent>
              </v:textbox>
            </v:shape>
            <w10:wrap anchorx="page"/>
          </v:group>
        </w:pict>
      </w:r>
      <w:r w:rsidR="008A50CA" w:rsidRPr="005216C0">
        <w:rPr>
          <w:rFonts w:ascii="Tahoma" w:hAnsi="Tahoma" w:cs="Tahoma"/>
        </w:rPr>
        <w:t>S</w:t>
      </w:r>
      <w:r w:rsidR="008A50CA" w:rsidRPr="006475BC">
        <w:rPr>
          <w:rFonts w:ascii="Tahoma" w:hAnsi="Tahoma" w:cs="Tahoma"/>
          <w:lang w:val="ru-RU"/>
        </w:rPr>
        <w:t xml:space="preserve">. </w:t>
      </w:r>
      <w:proofErr w:type="spellStart"/>
      <w:r w:rsidR="008A50CA" w:rsidRPr="00A749AC">
        <w:rPr>
          <w:rFonts w:ascii="Tahoma" w:hAnsi="Tahoma" w:cs="Tahoma"/>
        </w:rPr>
        <w:t>Stino</w:t>
      </w:r>
      <w:proofErr w:type="spellEnd"/>
      <w:r w:rsidR="008A50CA" w:rsidRPr="006475BC">
        <w:rPr>
          <w:rFonts w:ascii="Tahoma" w:hAnsi="Tahoma" w:cs="Tahoma"/>
          <w:lang w:val="ru-RU"/>
        </w:rPr>
        <w:t xml:space="preserve"> </w:t>
      </w:r>
      <w:proofErr w:type="spellStart"/>
      <w:r w:rsidR="008A50CA" w:rsidRPr="00A749AC">
        <w:rPr>
          <w:rFonts w:ascii="Tahoma" w:hAnsi="Tahoma" w:cs="Tahoma"/>
        </w:rPr>
        <w:t>di</w:t>
      </w:r>
      <w:proofErr w:type="spellEnd"/>
      <w:r w:rsidR="008A50CA" w:rsidRPr="006475BC">
        <w:rPr>
          <w:rFonts w:ascii="Tahoma" w:hAnsi="Tahoma" w:cs="Tahoma"/>
          <w:lang w:val="ru-RU"/>
        </w:rPr>
        <w:t xml:space="preserve"> </w:t>
      </w:r>
      <w:proofErr w:type="spellStart"/>
      <w:r w:rsidR="008A50CA" w:rsidRPr="00A749AC">
        <w:rPr>
          <w:rFonts w:ascii="Tahoma" w:hAnsi="Tahoma" w:cs="Tahoma"/>
        </w:rPr>
        <w:t>Livenza</w:t>
      </w:r>
      <w:proofErr w:type="spellEnd"/>
      <w:r w:rsidR="00A749AC" w:rsidRPr="00A749AC">
        <w:rPr>
          <w:rFonts w:ascii="Tahoma" w:hAnsi="Tahoma" w:cs="Tahoma"/>
          <w:lang w:val="ru-RU"/>
        </w:rPr>
        <w:t xml:space="preserve"> </w:t>
      </w:r>
      <w:r w:rsidR="00A749AC">
        <w:rPr>
          <w:rFonts w:ascii="Tahoma" w:hAnsi="Tahoma" w:cs="Tahoma"/>
          <w:lang w:val="ru-RU"/>
        </w:rPr>
        <w:t>–</w:t>
      </w:r>
      <w:r w:rsidR="00A749AC" w:rsidRPr="00A749AC">
        <w:rPr>
          <w:rFonts w:ascii="Tahoma" w:hAnsi="Tahoma" w:cs="Tahoma"/>
          <w:lang w:val="ru-RU"/>
        </w:rPr>
        <w:t xml:space="preserve"> </w:t>
      </w:r>
      <w:proofErr w:type="spellStart"/>
      <w:r w:rsidR="00A749AC" w:rsidRPr="006475BC">
        <w:rPr>
          <w:rFonts w:ascii="Tahoma" w:hAnsi="Tahoma" w:cs="Tahoma"/>
          <w:sz w:val="21"/>
          <w:szCs w:val="21"/>
          <w:shd w:val="clear" w:color="auto" w:fill="FFFFFF"/>
          <w:lang w:val="ru-RU"/>
        </w:rPr>
        <w:t>Санто-Стино-ди-Ливенца</w:t>
      </w:r>
      <w:proofErr w:type="spellEnd"/>
      <w:r w:rsidR="008A50CA" w:rsidRPr="006475BC">
        <w:rPr>
          <w:rFonts w:ascii="Tahoma" w:hAnsi="Tahoma" w:cs="Tahoma"/>
          <w:lang w:val="ru-RU"/>
        </w:rPr>
        <w:t xml:space="preserve"> (</w:t>
      </w:r>
      <w:r w:rsidR="008A50CA" w:rsidRPr="00A749AC">
        <w:rPr>
          <w:rFonts w:ascii="Tahoma" w:hAnsi="Tahoma" w:cs="Tahoma"/>
        </w:rPr>
        <w:t>VE</w:t>
      </w:r>
      <w:r w:rsidR="008A50CA" w:rsidRPr="006475BC">
        <w:rPr>
          <w:rFonts w:ascii="Tahoma" w:hAnsi="Tahoma" w:cs="Tahoma"/>
          <w:lang w:val="ru-RU"/>
        </w:rPr>
        <w:t>), 2019</w:t>
      </w:r>
    </w:p>
    <w:p w:rsidR="002D01A5" w:rsidRPr="006475BC" w:rsidRDefault="002D01A5">
      <w:pPr>
        <w:rPr>
          <w:rFonts w:ascii="Tahoma" w:hAnsi="Tahoma" w:cs="Tahoma"/>
          <w:lang w:val="ru-RU"/>
        </w:rPr>
        <w:sectPr w:rsidR="002D01A5" w:rsidRPr="006475BC">
          <w:footerReference w:type="default" r:id="rId26"/>
          <w:pgSz w:w="11910" w:h="16840"/>
          <w:pgMar w:top="700" w:right="360" w:bottom="880" w:left="300" w:header="0" w:footer="698" w:gutter="0"/>
          <w:cols w:space="720"/>
        </w:sectPr>
      </w:pPr>
    </w:p>
    <w:p w:rsidR="002D01A5" w:rsidRPr="006F27C6" w:rsidRDefault="006F27C6" w:rsidP="00145529">
      <w:pPr>
        <w:pStyle w:val="3"/>
        <w:spacing w:before="61"/>
        <w:ind w:left="59"/>
        <w:jc w:val="center"/>
        <w:rPr>
          <w:rFonts w:ascii="Tahoma" w:hAnsi="Tahoma" w:cs="Tahoma"/>
          <w:b w:val="0"/>
          <w:sz w:val="38"/>
          <w:szCs w:val="22"/>
          <w:lang w:val="ru-RU"/>
        </w:rPr>
      </w:pPr>
      <w:bookmarkStart w:id="3" w:name="_Toc73025896"/>
      <w:r w:rsidRPr="00145529">
        <w:rPr>
          <w:rFonts w:ascii="Tahoma" w:hAnsi="Tahoma" w:cs="Tahoma"/>
          <w:lang w:val="ru-RU"/>
        </w:rPr>
        <w:lastRenderedPageBreak/>
        <w:t>ОБЩАЯ ИНФОРМАЦИЯ И МЕРЫ ПРЕДОСТОРОЖНОСТИ</w:t>
      </w:r>
      <w:bookmarkEnd w:id="3"/>
    </w:p>
    <w:p w:rsidR="006F27C6" w:rsidRPr="006F27C6" w:rsidRDefault="006F27C6">
      <w:pPr>
        <w:pStyle w:val="a3"/>
        <w:spacing w:before="5"/>
        <w:rPr>
          <w:rFonts w:ascii="Tahoma" w:hAnsi="Tahoma" w:cs="Tahoma"/>
          <w:b/>
          <w:sz w:val="24"/>
          <w:szCs w:val="24"/>
          <w:lang w:val="ru-RU"/>
        </w:rPr>
      </w:pPr>
    </w:p>
    <w:p w:rsidR="002D01A5" w:rsidRPr="006F27C6" w:rsidRDefault="006F27C6">
      <w:pPr>
        <w:ind w:left="59"/>
        <w:jc w:val="center"/>
        <w:rPr>
          <w:rFonts w:ascii="Tahoma" w:hAnsi="Tahoma" w:cs="Tahoma"/>
          <w:b/>
          <w:sz w:val="28"/>
          <w:lang w:val="ru-RU"/>
        </w:rPr>
      </w:pPr>
      <w:r w:rsidRPr="006F27C6">
        <w:rPr>
          <w:rFonts w:ascii="Tahoma" w:hAnsi="Tahoma" w:cs="Tahoma"/>
          <w:b/>
          <w:sz w:val="28"/>
          <w:u w:val="thick"/>
          <w:lang w:val="ru-RU"/>
        </w:rPr>
        <w:t>ПРОЧИТАЙТЕ ДАННОЕ РУКОВОДСТВО ПЕРЕД УСТАНОВКОЙ УСТРОЙСТВА</w:t>
      </w:r>
      <w:r w:rsidR="008A50CA" w:rsidRPr="006F27C6">
        <w:rPr>
          <w:rFonts w:ascii="Tahoma" w:hAnsi="Tahoma" w:cs="Tahoma"/>
          <w:b/>
          <w:sz w:val="28"/>
          <w:u w:val="thick"/>
          <w:lang w:val="ru-RU"/>
        </w:rPr>
        <w:t>.</w:t>
      </w:r>
    </w:p>
    <w:p w:rsidR="002D01A5" w:rsidRPr="005216C0" w:rsidRDefault="008A50CA" w:rsidP="00145529">
      <w:pPr>
        <w:ind w:left="709"/>
      </w:pPr>
      <w:r w:rsidRPr="005216C0">
        <w:rPr>
          <w:b/>
          <w:noProof/>
          <w:position w:val="-35"/>
          <w:lang w:val="ru-RU" w:eastAsia="ru-RU"/>
        </w:rPr>
        <w:drawing>
          <wp:inline distT="0" distB="0" distL="0" distR="0">
            <wp:extent cx="840959" cy="726859"/>
            <wp:effectExtent l="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20" cstate="print"/>
                    <a:stretch>
                      <a:fillRect/>
                    </a:stretch>
                  </pic:blipFill>
                  <pic:spPr>
                    <a:xfrm>
                      <a:off x="0" y="0"/>
                      <a:ext cx="840959" cy="726859"/>
                    </a:xfrm>
                    <a:prstGeom prst="rect">
                      <a:avLst/>
                    </a:prstGeom>
                  </pic:spPr>
                </pic:pic>
              </a:graphicData>
            </a:graphic>
          </wp:inline>
        </w:drawing>
      </w:r>
      <w:r w:rsidRPr="005216C0">
        <w:rPr>
          <w:b/>
          <w:spacing w:val="6"/>
          <w:sz w:val="20"/>
        </w:rPr>
        <w:t xml:space="preserve"> </w:t>
      </w:r>
      <w:r w:rsidR="006F27C6" w:rsidRPr="00145529">
        <w:rPr>
          <w:rFonts w:ascii="Tahoma" w:hAnsi="Tahoma" w:cs="Tahoma"/>
          <w:b/>
          <w:sz w:val="24"/>
          <w:szCs w:val="24"/>
          <w:lang w:val="ru-RU"/>
        </w:rPr>
        <w:t>ВНИМАНИЕ</w:t>
      </w:r>
      <w:r w:rsidRPr="00145529">
        <w:rPr>
          <w:rFonts w:ascii="Tahoma" w:hAnsi="Tahoma" w:cs="Tahoma"/>
          <w:sz w:val="24"/>
          <w:szCs w:val="24"/>
        </w:rPr>
        <w:t>!</w:t>
      </w:r>
    </w:p>
    <w:p w:rsidR="00AF6DA3" w:rsidRPr="00520BF8" w:rsidRDefault="00AF6DA3" w:rsidP="00AF6DA3">
      <w:pPr>
        <w:pStyle w:val="4"/>
        <w:numPr>
          <w:ilvl w:val="0"/>
          <w:numId w:val="16"/>
        </w:numPr>
        <w:tabs>
          <w:tab w:val="left" w:pos="778"/>
        </w:tabs>
        <w:spacing w:line="249" w:lineRule="auto"/>
        <w:ind w:right="479"/>
        <w:jc w:val="both"/>
        <w:rPr>
          <w:rFonts w:ascii="Tahoma" w:hAnsi="Tahoma" w:cs="Tahoma"/>
          <w:lang w:val="ru-RU"/>
        </w:rPr>
      </w:pPr>
      <w:r w:rsidRPr="00520BF8">
        <w:rPr>
          <w:rFonts w:ascii="Tahoma" w:hAnsi="Tahoma" w:cs="Tahoma"/>
          <w:lang w:val="ru-RU"/>
        </w:rPr>
        <w:t xml:space="preserve">СЛОЖНЫЕ ОПЕРАЦИИ ПО РАСПАКОВКЕ, СБОРКЕ, УСТАНОВКЕ, НАСТРОЙКЕ И РЕМОНТУ МОГУТ ВЫПОЛНЯТЬ </w:t>
      </w:r>
      <w:r w:rsidRPr="00DE5000">
        <w:rPr>
          <w:rFonts w:ascii="Tahoma" w:hAnsi="Tahoma" w:cs="Tahoma"/>
          <w:u w:val="single"/>
          <w:lang w:val="ru-RU"/>
        </w:rPr>
        <w:t xml:space="preserve">ТОЛЬКО ТЕХНИКИ, ОБУЧЕННЫЕ И УПОЛНОМОЧЕННЫЕ </w:t>
      </w:r>
      <w:r w:rsidR="00520BF8" w:rsidRPr="00DE5000">
        <w:rPr>
          <w:rFonts w:ascii="Tahoma" w:hAnsi="Tahoma" w:cs="Tahoma"/>
          <w:u w:val="single"/>
          <w:lang w:val="ru-RU"/>
        </w:rPr>
        <w:t xml:space="preserve">КОМПАНИЕЙ </w:t>
      </w:r>
      <w:r w:rsidRPr="00DE5000">
        <w:rPr>
          <w:rFonts w:ascii="Tahoma" w:hAnsi="Tahoma" w:cs="Tahoma"/>
          <w:u w:val="single"/>
          <w:lang w:val="ru-RU"/>
        </w:rPr>
        <w:t>ISO ITALIA GROUP</w:t>
      </w:r>
      <w:r w:rsidRPr="00520BF8">
        <w:rPr>
          <w:rFonts w:ascii="Tahoma" w:hAnsi="Tahoma" w:cs="Tahoma"/>
          <w:lang w:val="ru-RU"/>
        </w:rPr>
        <w:t>.</w:t>
      </w:r>
    </w:p>
    <w:p w:rsidR="00AF6DA3" w:rsidRPr="00DE5000" w:rsidRDefault="00AF6DA3" w:rsidP="00AF6DA3">
      <w:pPr>
        <w:pStyle w:val="4"/>
        <w:numPr>
          <w:ilvl w:val="0"/>
          <w:numId w:val="16"/>
        </w:numPr>
        <w:tabs>
          <w:tab w:val="left" w:pos="778"/>
        </w:tabs>
        <w:spacing w:line="249" w:lineRule="auto"/>
        <w:ind w:right="479"/>
        <w:jc w:val="both"/>
        <w:rPr>
          <w:rFonts w:ascii="Tahoma" w:hAnsi="Tahoma" w:cs="Tahoma"/>
          <w:u w:val="single"/>
          <w:lang w:val="ru-RU"/>
        </w:rPr>
      </w:pPr>
      <w:r w:rsidRPr="00DE5000">
        <w:rPr>
          <w:rFonts w:ascii="Tahoma" w:hAnsi="Tahoma" w:cs="Tahoma"/>
          <w:u w:val="single"/>
          <w:lang w:val="ru-RU"/>
        </w:rPr>
        <w:t>ДАНН</w:t>
      </w:r>
      <w:r w:rsidR="00DE5000" w:rsidRPr="00DE5000">
        <w:rPr>
          <w:rFonts w:ascii="Tahoma" w:hAnsi="Tahoma" w:cs="Tahoma"/>
          <w:u w:val="single"/>
          <w:lang w:val="ru-RU"/>
        </w:rPr>
        <w:t>ОЕ</w:t>
      </w:r>
      <w:r w:rsidRPr="00DE5000">
        <w:rPr>
          <w:rFonts w:ascii="Tahoma" w:hAnsi="Tahoma" w:cs="Tahoma"/>
          <w:u w:val="single"/>
          <w:lang w:val="ru-RU"/>
        </w:rPr>
        <w:t xml:space="preserve"> </w:t>
      </w:r>
      <w:r w:rsidR="00DE5000" w:rsidRPr="00DE5000">
        <w:rPr>
          <w:rFonts w:ascii="Tahoma" w:hAnsi="Tahoma" w:cs="Tahoma"/>
          <w:u w:val="single"/>
          <w:lang w:val="ru-RU"/>
        </w:rPr>
        <w:t>УСТРОЙСТВО</w:t>
      </w:r>
      <w:r w:rsidRPr="00DE5000">
        <w:rPr>
          <w:rFonts w:ascii="Tahoma" w:hAnsi="Tahoma" w:cs="Tahoma"/>
          <w:u w:val="single"/>
          <w:lang w:val="ru-RU"/>
        </w:rPr>
        <w:t xml:space="preserve"> НЕ ЯВЛЯЕТСЯ ЭЛЕКТРИЧЕСКИМ МЕДИЦИНСКИМ ОБОРУДОВАНИЕМ, НО ЯВЛЯЕТСЯ ЭЛЕКТРИЧЕСКИМ </w:t>
      </w:r>
      <w:r w:rsidR="004106EA">
        <w:rPr>
          <w:rFonts w:ascii="Tahoma" w:hAnsi="Tahoma" w:cs="Tahoma"/>
          <w:u w:val="single"/>
          <w:lang w:val="ru-RU"/>
        </w:rPr>
        <w:t>АППАРАТОМ</w:t>
      </w:r>
      <w:r w:rsidR="004106EA" w:rsidRPr="00DE5000">
        <w:rPr>
          <w:rFonts w:ascii="Tahoma" w:hAnsi="Tahoma" w:cs="Tahoma"/>
          <w:u w:val="single"/>
          <w:lang w:val="ru-RU"/>
        </w:rPr>
        <w:t xml:space="preserve"> </w:t>
      </w:r>
      <w:r w:rsidRPr="00DE5000">
        <w:rPr>
          <w:rFonts w:ascii="Tahoma" w:hAnsi="Tahoma" w:cs="Tahoma"/>
          <w:u w:val="single"/>
          <w:lang w:val="ru-RU"/>
        </w:rPr>
        <w:t xml:space="preserve">ДЛЯ </w:t>
      </w:r>
      <w:r w:rsidR="004106EA">
        <w:rPr>
          <w:rFonts w:ascii="Tahoma" w:hAnsi="Tahoma" w:cs="Tahoma"/>
          <w:u w:val="single"/>
          <w:lang w:val="ru-RU"/>
        </w:rPr>
        <w:t>КОСМЕТИЧЕСКОГО УХОДА</w:t>
      </w:r>
      <w:r w:rsidRPr="00DE5000">
        <w:rPr>
          <w:rFonts w:ascii="Tahoma" w:hAnsi="Tahoma" w:cs="Tahoma"/>
          <w:u w:val="single"/>
          <w:lang w:val="ru-RU"/>
        </w:rPr>
        <w:t xml:space="preserve">, </w:t>
      </w:r>
      <w:r w:rsidR="004106EA">
        <w:rPr>
          <w:rFonts w:ascii="Tahoma" w:hAnsi="Tahoma" w:cs="Tahoma"/>
          <w:u w:val="single"/>
          <w:lang w:val="ru-RU"/>
        </w:rPr>
        <w:t xml:space="preserve">КОТОРЫЙ </w:t>
      </w:r>
      <w:r w:rsidRPr="00DE5000">
        <w:rPr>
          <w:rFonts w:ascii="Tahoma" w:hAnsi="Tahoma" w:cs="Tahoma"/>
          <w:u w:val="single"/>
          <w:lang w:val="ru-RU"/>
        </w:rPr>
        <w:t>ПРЕДНАЗНАЧЕН</w:t>
      </w:r>
      <w:r w:rsidR="004106EA">
        <w:rPr>
          <w:rFonts w:ascii="Tahoma" w:hAnsi="Tahoma" w:cs="Tahoma"/>
          <w:u w:val="single"/>
          <w:lang w:val="ru-RU"/>
        </w:rPr>
        <w:t xml:space="preserve"> </w:t>
      </w:r>
      <w:r w:rsidRPr="00DE5000">
        <w:rPr>
          <w:rFonts w:ascii="Tahoma" w:hAnsi="Tahoma" w:cs="Tahoma"/>
          <w:u w:val="single"/>
          <w:lang w:val="ru-RU"/>
        </w:rPr>
        <w:t xml:space="preserve">ДЛЯ ИСПОЛЬЗОВАНИЯ ИСКЛЮЧИТЕЛЬНО ПРОФЕССИОНАЛЬНЫМИ </w:t>
      </w:r>
      <w:r w:rsidR="004106EA">
        <w:rPr>
          <w:rFonts w:ascii="Tahoma" w:hAnsi="Tahoma" w:cs="Tahoma"/>
          <w:u w:val="single"/>
          <w:lang w:val="ru-RU"/>
        </w:rPr>
        <w:t>КОСМЕТОЛОГАМИ</w:t>
      </w:r>
      <w:r w:rsidRPr="00DE5000">
        <w:rPr>
          <w:rFonts w:ascii="Tahoma" w:hAnsi="Tahoma" w:cs="Tahoma"/>
          <w:u w:val="single"/>
          <w:lang w:val="ru-RU"/>
        </w:rPr>
        <w:t xml:space="preserve"> </w:t>
      </w:r>
      <w:r w:rsidR="00DC357C">
        <w:rPr>
          <w:rFonts w:ascii="Tahoma" w:hAnsi="Tahoma" w:cs="Tahoma"/>
          <w:u w:val="single"/>
          <w:lang w:val="ru-RU"/>
        </w:rPr>
        <w:t xml:space="preserve">И </w:t>
      </w:r>
      <w:r w:rsidR="004106EA" w:rsidRPr="00DE5000">
        <w:rPr>
          <w:rFonts w:ascii="Tahoma" w:hAnsi="Tahoma" w:cs="Tahoma"/>
          <w:u w:val="single"/>
          <w:lang w:val="ru-RU"/>
        </w:rPr>
        <w:t xml:space="preserve">ТОЛЬКО </w:t>
      </w:r>
      <w:r w:rsidRPr="00DE5000">
        <w:rPr>
          <w:rFonts w:ascii="Tahoma" w:hAnsi="Tahoma" w:cs="Tahoma"/>
          <w:u w:val="single"/>
          <w:lang w:val="ru-RU"/>
        </w:rPr>
        <w:t xml:space="preserve">ДЛЯ </w:t>
      </w:r>
      <w:r w:rsidR="004106EA">
        <w:rPr>
          <w:rFonts w:ascii="Tahoma" w:hAnsi="Tahoma" w:cs="Tahoma"/>
          <w:u w:val="single"/>
          <w:lang w:val="ru-RU"/>
        </w:rPr>
        <w:t>УХОДА ЗА</w:t>
      </w:r>
      <w:r w:rsidRPr="00DE5000">
        <w:rPr>
          <w:rFonts w:ascii="Tahoma" w:hAnsi="Tahoma" w:cs="Tahoma"/>
          <w:u w:val="single"/>
          <w:lang w:val="ru-RU"/>
        </w:rPr>
        <w:t xml:space="preserve"> ЗДОРОВЫ</w:t>
      </w:r>
      <w:r w:rsidR="004106EA">
        <w:rPr>
          <w:rFonts w:ascii="Tahoma" w:hAnsi="Tahoma" w:cs="Tahoma"/>
          <w:u w:val="single"/>
          <w:lang w:val="ru-RU"/>
        </w:rPr>
        <w:t>МИ</w:t>
      </w:r>
      <w:r w:rsidRPr="00DE5000">
        <w:rPr>
          <w:rFonts w:ascii="Tahoma" w:hAnsi="Tahoma" w:cs="Tahoma"/>
          <w:u w:val="single"/>
          <w:lang w:val="ru-RU"/>
        </w:rPr>
        <w:t xml:space="preserve"> ЛЮД</w:t>
      </w:r>
      <w:r w:rsidR="004106EA">
        <w:rPr>
          <w:rFonts w:ascii="Tahoma" w:hAnsi="Tahoma" w:cs="Tahoma"/>
          <w:u w:val="single"/>
          <w:lang w:val="ru-RU"/>
        </w:rPr>
        <w:t>ЬМИ</w:t>
      </w:r>
      <w:r w:rsidRPr="00DE5000">
        <w:rPr>
          <w:rFonts w:ascii="Tahoma" w:hAnsi="Tahoma" w:cs="Tahoma"/>
          <w:u w:val="single"/>
          <w:lang w:val="ru-RU"/>
        </w:rPr>
        <w:t>.</w:t>
      </w:r>
    </w:p>
    <w:p w:rsidR="002D01A5" w:rsidRPr="00DE5000" w:rsidRDefault="00524284" w:rsidP="00821EC1">
      <w:pPr>
        <w:pStyle w:val="4"/>
        <w:numPr>
          <w:ilvl w:val="0"/>
          <w:numId w:val="16"/>
        </w:numPr>
        <w:tabs>
          <w:tab w:val="left" w:pos="778"/>
        </w:tabs>
        <w:spacing w:line="249" w:lineRule="auto"/>
        <w:ind w:right="479"/>
        <w:jc w:val="both"/>
        <w:rPr>
          <w:rFonts w:ascii="Tahoma" w:hAnsi="Tahoma" w:cs="Tahoma"/>
          <w:u w:val="single"/>
          <w:lang w:val="ru-RU"/>
        </w:rPr>
      </w:pPr>
      <w:r>
        <w:rPr>
          <w:rFonts w:ascii="Tahoma" w:hAnsi="Tahoma" w:cs="Tahoma"/>
          <w:u w:val="single"/>
          <w:lang w:val="ru-RU"/>
        </w:rPr>
        <w:t>КОСМЕТОЛОГИ</w:t>
      </w:r>
      <w:r w:rsidR="00821EC1" w:rsidRPr="00DE5000">
        <w:rPr>
          <w:rFonts w:ascii="Tahoma" w:hAnsi="Tahoma" w:cs="Tahoma"/>
          <w:u w:val="single"/>
          <w:lang w:val="ru-RU"/>
        </w:rPr>
        <w:t xml:space="preserve"> </w:t>
      </w:r>
      <w:r>
        <w:rPr>
          <w:rFonts w:ascii="Tahoma" w:hAnsi="Tahoma" w:cs="Tahoma"/>
          <w:u w:val="single"/>
          <w:lang w:val="ru-RU"/>
        </w:rPr>
        <w:t>ДО</w:t>
      </w:r>
      <w:r w:rsidR="00DC357C">
        <w:rPr>
          <w:rFonts w:ascii="Tahoma" w:hAnsi="Tahoma" w:cs="Tahoma"/>
          <w:u w:val="single"/>
          <w:lang w:val="ru-RU"/>
        </w:rPr>
        <w:t>Л</w:t>
      </w:r>
      <w:r>
        <w:rPr>
          <w:rFonts w:ascii="Tahoma" w:hAnsi="Tahoma" w:cs="Tahoma"/>
          <w:u w:val="single"/>
          <w:lang w:val="ru-RU"/>
        </w:rPr>
        <w:t>ЖНЫ ИМЕТЬ НАДЛЕЖАЩИЕ ЗНАНИЯ ОБО</w:t>
      </w:r>
      <w:r w:rsidR="00AF6DA3" w:rsidRPr="00DE5000">
        <w:rPr>
          <w:rFonts w:ascii="Tahoma" w:hAnsi="Tahoma" w:cs="Tahoma"/>
          <w:u w:val="single"/>
          <w:lang w:val="ru-RU"/>
        </w:rPr>
        <w:t xml:space="preserve"> ВСЕ</w:t>
      </w:r>
      <w:r>
        <w:rPr>
          <w:rFonts w:ascii="Tahoma" w:hAnsi="Tahoma" w:cs="Tahoma"/>
          <w:u w:val="single"/>
          <w:lang w:val="ru-RU"/>
        </w:rPr>
        <w:t>Х</w:t>
      </w:r>
      <w:r w:rsidR="00AF6DA3" w:rsidRPr="00DE5000">
        <w:rPr>
          <w:rFonts w:ascii="Tahoma" w:hAnsi="Tahoma" w:cs="Tahoma"/>
          <w:u w:val="single"/>
          <w:lang w:val="ru-RU"/>
        </w:rPr>
        <w:t xml:space="preserve"> РИСК</w:t>
      </w:r>
      <w:r>
        <w:rPr>
          <w:rFonts w:ascii="Tahoma" w:hAnsi="Tahoma" w:cs="Tahoma"/>
          <w:u w:val="single"/>
          <w:lang w:val="ru-RU"/>
        </w:rPr>
        <w:t>АХ</w:t>
      </w:r>
      <w:r w:rsidR="00AF6DA3" w:rsidRPr="00DE5000">
        <w:rPr>
          <w:rFonts w:ascii="Tahoma" w:hAnsi="Tahoma" w:cs="Tahoma"/>
          <w:u w:val="single"/>
          <w:lang w:val="ru-RU"/>
        </w:rPr>
        <w:t>, СВЯЗАННЫ</w:t>
      </w:r>
      <w:r>
        <w:rPr>
          <w:rFonts w:ascii="Tahoma" w:hAnsi="Tahoma" w:cs="Tahoma"/>
          <w:u w:val="single"/>
          <w:lang w:val="ru-RU"/>
        </w:rPr>
        <w:t>Х</w:t>
      </w:r>
      <w:r w:rsidR="00AF6DA3" w:rsidRPr="00DE5000">
        <w:rPr>
          <w:rFonts w:ascii="Tahoma" w:hAnsi="Tahoma" w:cs="Tahoma"/>
          <w:u w:val="single"/>
          <w:lang w:val="ru-RU"/>
        </w:rPr>
        <w:t xml:space="preserve"> С ИСПОЛЬЗОВАНИЕМ ДАННОГО </w:t>
      </w:r>
      <w:r>
        <w:rPr>
          <w:rFonts w:ascii="Tahoma" w:hAnsi="Tahoma" w:cs="Tahoma"/>
          <w:u w:val="single"/>
          <w:lang w:val="ru-RU"/>
        </w:rPr>
        <w:t>УСТРОЙСТВА</w:t>
      </w:r>
      <w:r w:rsidR="00AF6DA3" w:rsidRPr="00DE5000">
        <w:rPr>
          <w:rFonts w:ascii="Tahoma" w:hAnsi="Tahoma" w:cs="Tahoma"/>
          <w:u w:val="single"/>
          <w:lang w:val="ru-RU"/>
        </w:rPr>
        <w:t xml:space="preserve">, И ПРИНИМАТЬ ВСЕ НЕОБХОДИМЫЕ МЕРЫ ПРЕДОСТОРОЖНОСТИ, </w:t>
      </w:r>
      <w:r>
        <w:rPr>
          <w:rFonts w:ascii="Tahoma" w:hAnsi="Tahoma" w:cs="Tahoma"/>
          <w:u w:val="single"/>
          <w:lang w:val="ru-RU"/>
        </w:rPr>
        <w:t>АДАПТИРУЯ</w:t>
      </w:r>
      <w:r w:rsidR="00AF6DA3" w:rsidRPr="00DE5000">
        <w:rPr>
          <w:rFonts w:ascii="Tahoma" w:hAnsi="Tahoma" w:cs="Tahoma"/>
          <w:u w:val="single"/>
          <w:lang w:val="ru-RU"/>
        </w:rPr>
        <w:t xml:space="preserve"> </w:t>
      </w:r>
      <w:r w:rsidR="00AC3ABB">
        <w:rPr>
          <w:rFonts w:ascii="Tahoma" w:hAnsi="Tahoma" w:cs="Tahoma"/>
          <w:u w:val="single"/>
          <w:lang w:val="ru-RU"/>
        </w:rPr>
        <w:t>СПЕЦИАЛЬНЫЕ ПРОЦЕДУРЫ</w:t>
      </w:r>
      <w:r w:rsidR="00AF6DA3" w:rsidRPr="00DE5000">
        <w:rPr>
          <w:rFonts w:ascii="Tahoma" w:hAnsi="Tahoma" w:cs="Tahoma"/>
          <w:u w:val="single"/>
          <w:lang w:val="ru-RU"/>
        </w:rPr>
        <w:t xml:space="preserve"> ВНУТРЕННЕЙ БЕЗОПАСНОСТИ.</w:t>
      </w:r>
    </w:p>
    <w:p w:rsidR="002D01A5" w:rsidRPr="009D2AF1" w:rsidRDefault="002D01A5">
      <w:pPr>
        <w:pStyle w:val="a3"/>
        <w:rPr>
          <w:rFonts w:ascii="Tahoma" w:hAnsi="Tahoma" w:cs="Tahoma"/>
          <w:b/>
          <w:sz w:val="26"/>
          <w:lang w:val="ru-RU"/>
        </w:rPr>
      </w:pPr>
    </w:p>
    <w:p w:rsidR="002D01A5" w:rsidRPr="009D2AF1" w:rsidRDefault="002D01A5">
      <w:pPr>
        <w:pStyle w:val="a3"/>
        <w:rPr>
          <w:rFonts w:ascii="Tahoma" w:hAnsi="Tahoma" w:cs="Tahoma"/>
          <w:b/>
          <w:sz w:val="26"/>
          <w:lang w:val="ru-RU"/>
        </w:rPr>
      </w:pPr>
    </w:p>
    <w:p w:rsidR="002D01A5" w:rsidRPr="009D2AF1" w:rsidRDefault="002D01A5">
      <w:pPr>
        <w:pStyle w:val="a3"/>
        <w:rPr>
          <w:rFonts w:ascii="Tahoma" w:hAnsi="Tahoma" w:cs="Tahoma"/>
          <w:b/>
          <w:sz w:val="26"/>
          <w:lang w:val="ru-RU"/>
        </w:rPr>
      </w:pPr>
    </w:p>
    <w:p w:rsidR="002D01A5" w:rsidRPr="009D2AF1" w:rsidRDefault="002D01A5">
      <w:pPr>
        <w:pStyle w:val="a3"/>
        <w:rPr>
          <w:rFonts w:ascii="Tahoma" w:hAnsi="Tahoma" w:cs="Tahoma"/>
          <w:b/>
          <w:sz w:val="28"/>
          <w:lang w:val="ru-RU"/>
        </w:rPr>
      </w:pPr>
    </w:p>
    <w:p w:rsidR="002D01A5" w:rsidRPr="009D2AF1" w:rsidRDefault="00A03597">
      <w:pPr>
        <w:ind w:left="3382"/>
        <w:rPr>
          <w:rFonts w:ascii="Tahoma" w:hAnsi="Tahoma" w:cs="Tahoma"/>
          <w:b/>
          <w:sz w:val="48"/>
          <w:lang w:val="ru-RU"/>
        </w:rPr>
      </w:pPr>
      <w:r w:rsidRPr="00A03597">
        <w:rPr>
          <w:rFonts w:ascii="Tahoma" w:hAnsi="Tahoma" w:cs="Tahoma"/>
        </w:rPr>
        <w:pict>
          <v:group id="_x0000_s1884" style="position:absolute;left:0;text-align:left;margin-left:42.5pt;margin-top:-18.7pt;width:132.25pt;height:57.45pt;z-index:251649024;mso-position-horizontal-relative:page" coordorigin="850,-374" coordsize="2645,1149">
            <v:shape id="_x0000_s1886" type="#_x0000_t75" style="position:absolute;left:850;top:-371;width:1325;height:1145">
              <v:imagedata r:id="rId27" o:title=""/>
            </v:shape>
            <v:shape id="_x0000_s1885" type="#_x0000_t75" style="position:absolute;left:2222;top:-375;width:1273;height:1127">
              <v:imagedata r:id="rId28" o:title=""/>
            </v:shape>
            <w10:wrap anchorx="page"/>
          </v:group>
        </w:pict>
      </w:r>
      <w:r w:rsidR="006F27C6">
        <w:rPr>
          <w:rFonts w:ascii="Tahoma" w:hAnsi="Tahoma" w:cs="Tahoma"/>
          <w:b/>
          <w:sz w:val="48"/>
          <w:lang w:val="ru-RU"/>
        </w:rPr>
        <w:t>ВНИМАНИЕ</w:t>
      </w:r>
      <w:r w:rsidR="008A50CA" w:rsidRPr="009D2AF1">
        <w:rPr>
          <w:rFonts w:ascii="Tahoma" w:hAnsi="Tahoma" w:cs="Tahoma"/>
          <w:b/>
          <w:sz w:val="48"/>
          <w:lang w:val="ru-RU"/>
        </w:rPr>
        <w:t>!!!</w:t>
      </w:r>
    </w:p>
    <w:p w:rsidR="00BC11D7" w:rsidRPr="009D2AF1" w:rsidRDefault="00BC11D7" w:rsidP="00BC11D7">
      <w:pPr>
        <w:spacing w:before="2" w:line="249" w:lineRule="auto"/>
        <w:ind w:left="550" w:right="149"/>
        <w:rPr>
          <w:rFonts w:ascii="Tahoma" w:hAnsi="Tahoma" w:cs="Tahoma"/>
          <w:b/>
          <w:bCs/>
          <w:sz w:val="24"/>
          <w:szCs w:val="24"/>
          <w:lang w:val="ru-RU"/>
        </w:rPr>
      </w:pPr>
    </w:p>
    <w:p w:rsidR="00BC11D7" w:rsidRPr="00BC11D7" w:rsidRDefault="00BC11D7" w:rsidP="00BC11D7">
      <w:pPr>
        <w:spacing w:before="2" w:line="249" w:lineRule="auto"/>
        <w:ind w:left="550" w:right="149"/>
        <w:rPr>
          <w:rFonts w:ascii="Tahoma" w:hAnsi="Tahoma" w:cs="Tahoma"/>
          <w:b/>
          <w:bCs/>
          <w:sz w:val="24"/>
          <w:szCs w:val="24"/>
          <w:lang w:val="ru-RU"/>
        </w:rPr>
      </w:pPr>
      <w:proofErr w:type="spellStart"/>
      <w:r w:rsidRPr="00BC11D7">
        <w:rPr>
          <w:rFonts w:ascii="Tahoma" w:hAnsi="Tahoma" w:cs="Tahoma"/>
          <w:b/>
          <w:bCs/>
          <w:sz w:val="24"/>
          <w:szCs w:val="24"/>
          <w:lang w:val="ru-RU"/>
        </w:rPr>
        <w:t>Электробезопасность</w:t>
      </w:r>
      <w:proofErr w:type="spellEnd"/>
      <w:r w:rsidRPr="00BC11D7">
        <w:rPr>
          <w:rFonts w:ascii="Tahoma" w:hAnsi="Tahoma" w:cs="Tahoma"/>
          <w:b/>
          <w:bCs/>
          <w:sz w:val="24"/>
          <w:szCs w:val="24"/>
          <w:lang w:val="ru-RU"/>
        </w:rPr>
        <w:t xml:space="preserve"> этого </w:t>
      </w:r>
      <w:r w:rsidR="007D5E51">
        <w:rPr>
          <w:rFonts w:ascii="Tahoma" w:hAnsi="Tahoma" w:cs="Tahoma"/>
          <w:b/>
          <w:bCs/>
          <w:sz w:val="24"/>
          <w:szCs w:val="24"/>
          <w:lang w:val="ru-RU"/>
        </w:rPr>
        <w:t>устройства</w:t>
      </w:r>
      <w:r w:rsidR="007D5E51" w:rsidRPr="00BC11D7">
        <w:rPr>
          <w:rFonts w:ascii="Tahoma" w:hAnsi="Tahoma" w:cs="Tahoma"/>
          <w:b/>
          <w:bCs/>
          <w:sz w:val="24"/>
          <w:szCs w:val="24"/>
          <w:lang w:val="ru-RU"/>
        </w:rPr>
        <w:t xml:space="preserve"> </w:t>
      </w:r>
      <w:r w:rsidRPr="00BC11D7">
        <w:rPr>
          <w:rFonts w:ascii="Tahoma" w:hAnsi="Tahoma" w:cs="Tahoma"/>
          <w:b/>
          <w:bCs/>
          <w:sz w:val="24"/>
          <w:szCs w:val="24"/>
          <w:lang w:val="ru-RU"/>
        </w:rPr>
        <w:t>также зависит от характеристик электропроводки</w:t>
      </w:r>
      <w:r w:rsidR="007D5E51">
        <w:rPr>
          <w:rFonts w:ascii="Tahoma" w:hAnsi="Tahoma" w:cs="Tahoma"/>
          <w:b/>
          <w:bCs/>
          <w:sz w:val="24"/>
          <w:szCs w:val="24"/>
          <w:lang w:val="ru-RU"/>
        </w:rPr>
        <w:t xml:space="preserve"> сети питания</w:t>
      </w:r>
      <w:r w:rsidRPr="00BC11D7">
        <w:rPr>
          <w:rFonts w:ascii="Tahoma" w:hAnsi="Tahoma" w:cs="Tahoma"/>
          <w:b/>
          <w:bCs/>
          <w:sz w:val="24"/>
          <w:szCs w:val="24"/>
          <w:lang w:val="ru-RU"/>
        </w:rPr>
        <w:t>.</w:t>
      </w:r>
    </w:p>
    <w:p w:rsidR="002D01A5" w:rsidRPr="00BC11D7" w:rsidRDefault="00BC11D7" w:rsidP="00BC11D7">
      <w:pPr>
        <w:spacing w:before="2" w:line="249" w:lineRule="auto"/>
        <w:ind w:left="550" w:right="149"/>
        <w:rPr>
          <w:rFonts w:ascii="Tahoma" w:hAnsi="Tahoma" w:cs="Tahoma"/>
          <w:b/>
          <w:sz w:val="24"/>
          <w:lang w:val="ru-RU"/>
        </w:rPr>
      </w:pPr>
      <w:r w:rsidRPr="00BC11D7">
        <w:rPr>
          <w:rFonts w:ascii="Tahoma" w:hAnsi="Tahoma" w:cs="Tahoma"/>
          <w:b/>
          <w:bCs/>
          <w:sz w:val="24"/>
          <w:szCs w:val="24"/>
          <w:lang w:val="ru-RU"/>
        </w:rPr>
        <w:t>Электропроводка должна выполняться квалифицированными специалистами в соответствии с законодательством и строгими нормами безопасности (в Италии DM 37/08 и стандарт CEI 64-8</w:t>
      </w:r>
      <w:r w:rsidR="008A50CA" w:rsidRPr="00BC11D7">
        <w:rPr>
          <w:rFonts w:ascii="Tahoma" w:hAnsi="Tahoma" w:cs="Tahoma"/>
          <w:b/>
          <w:sz w:val="24"/>
          <w:lang w:val="ru-RU"/>
        </w:rPr>
        <w:t>).</w:t>
      </w: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A03597">
      <w:pPr>
        <w:pStyle w:val="a3"/>
        <w:spacing w:before="1"/>
        <w:rPr>
          <w:rFonts w:ascii="Tahoma" w:hAnsi="Tahoma" w:cs="Tahoma"/>
          <w:b/>
          <w:sz w:val="15"/>
          <w:lang w:val="ru-RU"/>
        </w:rPr>
      </w:pPr>
      <w:r w:rsidRPr="00A03597">
        <w:rPr>
          <w:rFonts w:ascii="Tahoma" w:hAnsi="Tahoma" w:cs="Tahoma"/>
        </w:rPr>
        <w:pict>
          <v:shape id="_x0000_s1883" type="#_x0000_t202" style="position:absolute;margin-left:80.4pt;margin-top:11.15pt;width:449.5pt;height:39.95pt;z-index:-251626496;mso-wrap-distance-left:0;mso-wrap-distance-right:0;mso-position-horizontal-relative:page" filled="f" strokeweight="1pt">
            <v:textbox style="mso-next-textbox:#_x0000_s1883" inset="0,0,0,0">
              <w:txbxContent>
                <w:p w:rsidR="00183447" w:rsidRPr="00520BF8" w:rsidRDefault="00183447">
                  <w:pPr>
                    <w:spacing w:before="173"/>
                    <w:ind w:left="79"/>
                    <w:rPr>
                      <w:rFonts w:ascii="Tahoma" w:hAnsi="Tahoma" w:cs="Tahoma"/>
                      <w:b/>
                      <w:sz w:val="24"/>
                      <w:lang w:val="ru-RU"/>
                    </w:rPr>
                  </w:pPr>
                  <w:r w:rsidRPr="00520BF8">
                    <w:rPr>
                      <w:rFonts w:ascii="Tahoma" w:hAnsi="Tahoma" w:cs="Tahoma"/>
                      <w:b/>
                      <w:sz w:val="24"/>
                      <w:lang w:val="ru-RU"/>
                    </w:rPr>
                    <w:t xml:space="preserve">ДАННОЕ УСТРОЙСТВО ДОЛЖНО БЫТЬ ПОДКЛЮЧЕНО К </w:t>
                  </w:r>
                  <w:r>
                    <w:rPr>
                      <w:rFonts w:ascii="Tahoma" w:hAnsi="Tahoma" w:cs="Tahoma"/>
                      <w:b/>
                      <w:sz w:val="24"/>
                      <w:lang w:val="ru-RU"/>
                    </w:rPr>
                    <w:t>ЗЕМЛЕ/СИСТЕМЕ ЗАЗЕМЛЕНИЯ.</w:t>
                  </w:r>
                </w:p>
              </w:txbxContent>
            </v:textbox>
            <w10:wrap type="topAndBottom" anchorx="page"/>
          </v:shape>
        </w:pict>
      </w:r>
      <w:r w:rsidR="008A50CA" w:rsidRPr="005216C0">
        <w:rPr>
          <w:rFonts w:ascii="Tahoma" w:hAnsi="Tahoma" w:cs="Tahoma"/>
          <w:noProof/>
          <w:lang w:val="ru-RU" w:eastAsia="ru-RU"/>
        </w:rPr>
        <w:drawing>
          <wp:anchor distT="0" distB="0" distL="0" distR="0" simplePos="0" relativeHeight="251476480" behindDoc="0" locked="0" layoutInCell="1" allowOverlap="1">
            <wp:simplePos x="0" y="0"/>
            <wp:positionH relativeFrom="page">
              <wp:posOffset>570103</wp:posOffset>
            </wp:positionH>
            <wp:positionV relativeFrom="paragraph">
              <wp:posOffset>159435</wp:posOffset>
            </wp:positionV>
            <wp:extent cx="366399" cy="368808"/>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366399" cy="368808"/>
                    </a:xfrm>
                    <a:prstGeom prst="rect">
                      <a:avLst/>
                    </a:prstGeom>
                  </pic:spPr>
                </pic:pic>
              </a:graphicData>
            </a:graphic>
          </wp:anchor>
        </w:drawing>
      </w:r>
    </w:p>
    <w:p w:rsidR="002D01A5" w:rsidRPr="009D2AF1" w:rsidRDefault="00BC11D7">
      <w:pPr>
        <w:pStyle w:val="a3"/>
        <w:rPr>
          <w:rFonts w:ascii="Tahoma" w:hAnsi="Tahoma" w:cs="Tahoma"/>
          <w:b/>
          <w:lang w:val="ru-RU"/>
        </w:rPr>
      </w:pPr>
      <w:r w:rsidRPr="005216C0">
        <w:rPr>
          <w:rFonts w:ascii="Tahoma" w:hAnsi="Tahoma" w:cs="Tahoma"/>
          <w:noProof/>
          <w:lang w:val="ru-RU" w:eastAsia="ru-RU"/>
        </w:rPr>
        <w:drawing>
          <wp:anchor distT="0" distB="0" distL="0" distR="0" simplePos="0" relativeHeight="251542016" behindDoc="0" locked="0" layoutInCell="1" allowOverlap="1">
            <wp:simplePos x="0" y="0"/>
            <wp:positionH relativeFrom="page">
              <wp:posOffset>528625</wp:posOffset>
            </wp:positionH>
            <wp:positionV relativeFrom="paragraph">
              <wp:posOffset>579780</wp:posOffset>
            </wp:positionV>
            <wp:extent cx="840959" cy="726859"/>
            <wp:effectExtent l="0" t="0" r="0" b="0"/>
            <wp:wrapNone/>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20" cstate="print"/>
                    <a:stretch>
                      <a:fillRect/>
                    </a:stretch>
                  </pic:blipFill>
                  <pic:spPr>
                    <a:xfrm>
                      <a:off x="0" y="0"/>
                      <a:ext cx="840959" cy="726859"/>
                    </a:xfrm>
                    <a:prstGeom prst="rect">
                      <a:avLst/>
                    </a:prstGeom>
                  </pic:spPr>
                </pic:pic>
              </a:graphicData>
            </a:graphic>
          </wp:anchor>
        </w:drawing>
      </w:r>
    </w:p>
    <w:p w:rsidR="002D01A5" w:rsidRPr="009D2AF1" w:rsidRDefault="002D01A5">
      <w:pPr>
        <w:pStyle w:val="a3"/>
        <w:rPr>
          <w:rFonts w:ascii="Tahoma" w:hAnsi="Tahoma" w:cs="Tahoma"/>
          <w:b/>
          <w:lang w:val="ru-RU"/>
        </w:rPr>
      </w:pPr>
    </w:p>
    <w:p w:rsidR="002D01A5" w:rsidRPr="009D2AF1" w:rsidRDefault="002D01A5">
      <w:pPr>
        <w:pStyle w:val="a3"/>
        <w:spacing w:before="8"/>
        <w:rPr>
          <w:rFonts w:ascii="Tahoma" w:hAnsi="Tahoma" w:cs="Tahoma"/>
          <w:b/>
          <w:sz w:val="15"/>
          <w:lang w:val="ru-RU"/>
        </w:rPr>
      </w:pPr>
    </w:p>
    <w:p w:rsidR="002D01A5" w:rsidRPr="009D2AF1" w:rsidRDefault="00BC11D7" w:rsidP="00145529">
      <w:pPr>
        <w:spacing w:before="232"/>
        <w:ind w:left="1966"/>
        <w:rPr>
          <w:rFonts w:ascii="Tahoma" w:hAnsi="Tahoma" w:cs="Tahoma"/>
          <w:lang w:val="ru-RU"/>
        </w:rPr>
      </w:pPr>
      <w:r w:rsidRPr="00145529">
        <w:rPr>
          <w:rFonts w:ascii="Tahoma" w:hAnsi="Tahoma" w:cs="Tahoma"/>
          <w:b/>
          <w:sz w:val="28"/>
          <w:lang w:val="ru-RU"/>
        </w:rPr>
        <w:t>ВНИМАНИЕ</w:t>
      </w:r>
      <w:r w:rsidR="008A50CA" w:rsidRPr="00145529">
        <w:rPr>
          <w:rFonts w:ascii="Tahoma" w:hAnsi="Tahoma" w:cs="Tahoma"/>
          <w:b/>
          <w:sz w:val="28"/>
          <w:lang w:val="ru-RU"/>
        </w:rPr>
        <w:t>!</w:t>
      </w:r>
    </w:p>
    <w:p w:rsidR="00BC11D7" w:rsidRPr="00BC11D7" w:rsidRDefault="007D5E51" w:rsidP="00BC11D7">
      <w:pPr>
        <w:spacing w:before="2" w:line="249" w:lineRule="auto"/>
        <w:ind w:left="550" w:right="149"/>
        <w:rPr>
          <w:rFonts w:ascii="Tahoma" w:hAnsi="Tahoma" w:cs="Tahoma"/>
          <w:sz w:val="28"/>
          <w:lang w:val="ru-RU"/>
        </w:rPr>
      </w:pPr>
      <w:r>
        <w:rPr>
          <w:rFonts w:ascii="Tahoma" w:hAnsi="Tahoma" w:cs="Tahoma"/>
          <w:sz w:val="28"/>
          <w:lang w:val="ru-RU"/>
        </w:rPr>
        <w:t>При возникновении</w:t>
      </w:r>
      <w:r w:rsidR="00BC11D7" w:rsidRPr="00BC11D7">
        <w:rPr>
          <w:rFonts w:ascii="Tahoma" w:hAnsi="Tahoma" w:cs="Tahoma"/>
          <w:sz w:val="28"/>
          <w:lang w:val="ru-RU"/>
        </w:rPr>
        <w:t xml:space="preserve"> сомнений проконсультируйтесь с компанией по установке и обслуживанию электрической системы.</w:t>
      </w:r>
    </w:p>
    <w:p w:rsidR="00BC11D7" w:rsidRPr="00BC11D7" w:rsidRDefault="007D5E51" w:rsidP="00BC11D7">
      <w:pPr>
        <w:spacing w:before="2" w:line="249" w:lineRule="auto"/>
        <w:ind w:left="550" w:right="149"/>
        <w:rPr>
          <w:rFonts w:ascii="Tahoma" w:hAnsi="Tahoma" w:cs="Tahoma"/>
          <w:sz w:val="28"/>
          <w:lang w:val="ru-RU"/>
        </w:rPr>
      </w:pPr>
      <w:r>
        <w:rPr>
          <w:rFonts w:ascii="Tahoma" w:hAnsi="Tahoma" w:cs="Tahoma"/>
          <w:sz w:val="28"/>
          <w:lang w:val="ru-RU"/>
        </w:rPr>
        <w:t xml:space="preserve">Компания </w:t>
      </w:r>
      <w:r w:rsidR="00BC11D7" w:rsidRPr="00BC11D7">
        <w:rPr>
          <w:rFonts w:ascii="Tahoma" w:hAnsi="Tahoma" w:cs="Tahoma"/>
          <w:sz w:val="28"/>
          <w:lang w:val="ru-RU"/>
        </w:rPr>
        <w:t xml:space="preserve">ISO </w:t>
      </w:r>
      <w:proofErr w:type="spellStart"/>
      <w:r w:rsidR="00BC11D7" w:rsidRPr="00BC11D7">
        <w:rPr>
          <w:rFonts w:ascii="Tahoma" w:hAnsi="Tahoma" w:cs="Tahoma"/>
          <w:sz w:val="28"/>
          <w:lang w:val="ru-RU"/>
        </w:rPr>
        <w:t>Italia</w:t>
      </w:r>
      <w:proofErr w:type="spellEnd"/>
      <w:r w:rsidR="00BC11D7" w:rsidRPr="00BC11D7">
        <w:rPr>
          <w:rFonts w:ascii="Tahoma" w:hAnsi="Tahoma" w:cs="Tahoma"/>
          <w:sz w:val="28"/>
          <w:lang w:val="ru-RU"/>
        </w:rPr>
        <w:t xml:space="preserve"> </w:t>
      </w:r>
      <w:proofErr w:type="spellStart"/>
      <w:r w:rsidR="00BC11D7" w:rsidRPr="00BC11D7">
        <w:rPr>
          <w:rFonts w:ascii="Tahoma" w:hAnsi="Tahoma" w:cs="Tahoma"/>
          <w:sz w:val="28"/>
          <w:lang w:val="ru-RU"/>
        </w:rPr>
        <w:t>Group</w:t>
      </w:r>
      <w:proofErr w:type="spellEnd"/>
      <w:r w:rsidR="00BC11D7" w:rsidRPr="00BC11D7">
        <w:rPr>
          <w:rFonts w:ascii="Tahoma" w:hAnsi="Tahoma" w:cs="Tahoma"/>
          <w:sz w:val="28"/>
          <w:lang w:val="ru-RU"/>
        </w:rPr>
        <w:t xml:space="preserve"> </w:t>
      </w:r>
      <w:proofErr w:type="spellStart"/>
      <w:r w:rsidR="00BC11D7" w:rsidRPr="00BC11D7">
        <w:rPr>
          <w:rFonts w:ascii="Tahoma" w:hAnsi="Tahoma" w:cs="Tahoma"/>
          <w:sz w:val="28"/>
          <w:lang w:val="ru-RU"/>
        </w:rPr>
        <w:t>S.r.l</w:t>
      </w:r>
      <w:proofErr w:type="spellEnd"/>
      <w:r w:rsidR="00BC11D7" w:rsidRPr="00BC11D7">
        <w:rPr>
          <w:rFonts w:ascii="Tahoma" w:hAnsi="Tahoma" w:cs="Tahoma"/>
          <w:sz w:val="28"/>
          <w:lang w:val="ru-RU"/>
        </w:rPr>
        <w:t xml:space="preserve">. не выполняет и не модифицирует электропроводку и не несет </w:t>
      </w:r>
      <w:r>
        <w:rPr>
          <w:rFonts w:ascii="Tahoma" w:hAnsi="Tahoma" w:cs="Tahoma"/>
          <w:sz w:val="28"/>
          <w:lang w:val="ru-RU"/>
        </w:rPr>
        <w:t xml:space="preserve">за нее </w:t>
      </w:r>
      <w:r w:rsidR="00BC11D7" w:rsidRPr="00BC11D7">
        <w:rPr>
          <w:rFonts w:ascii="Tahoma" w:hAnsi="Tahoma" w:cs="Tahoma"/>
          <w:sz w:val="28"/>
          <w:lang w:val="ru-RU"/>
        </w:rPr>
        <w:t>никакой ответственности.</w:t>
      </w:r>
    </w:p>
    <w:p w:rsidR="002D01A5" w:rsidRPr="00BC11D7" w:rsidRDefault="00BC11D7" w:rsidP="00BC11D7">
      <w:pPr>
        <w:spacing w:before="2" w:line="249" w:lineRule="auto"/>
        <w:ind w:left="550" w:right="149"/>
        <w:rPr>
          <w:rFonts w:ascii="Tahoma" w:hAnsi="Tahoma" w:cs="Tahoma"/>
          <w:sz w:val="28"/>
          <w:lang w:val="ru-RU"/>
        </w:rPr>
      </w:pPr>
      <w:r w:rsidRPr="00BC11D7">
        <w:rPr>
          <w:rFonts w:ascii="Tahoma" w:hAnsi="Tahoma" w:cs="Tahoma"/>
          <w:sz w:val="28"/>
          <w:lang w:val="ru-RU"/>
        </w:rPr>
        <w:t xml:space="preserve">- Никогда не используйте несколько вилок, адаптеров или удлинителей для подключения </w:t>
      </w:r>
      <w:r w:rsidR="007D5E51">
        <w:rPr>
          <w:rFonts w:ascii="Tahoma" w:hAnsi="Tahoma" w:cs="Tahoma"/>
          <w:sz w:val="28"/>
          <w:lang w:val="ru-RU"/>
        </w:rPr>
        <w:t>устройства</w:t>
      </w:r>
      <w:r w:rsidRPr="00BC11D7">
        <w:rPr>
          <w:rFonts w:ascii="Tahoma" w:hAnsi="Tahoma" w:cs="Tahoma"/>
          <w:sz w:val="28"/>
          <w:lang w:val="ru-RU"/>
        </w:rPr>
        <w:t xml:space="preserve"> к электрическим системам.</w:t>
      </w:r>
    </w:p>
    <w:p w:rsidR="002D01A5" w:rsidRPr="009D2AF1" w:rsidRDefault="002D01A5">
      <w:pPr>
        <w:spacing w:line="249" w:lineRule="auto"/>
        <w:rPr>
          <w:rFonts w:ascii="Tahoma" w:hAnsi="Tahoma" w:cs="Tahoma"/>
          <w:sz w:val="28"/>
          <w:lang w:val="ru-RU"/>
        </w:rPr>
        <w:sectPr w:rsidR="002D01A5" w:rsidRPr="009D2AF1">
          <w:pgSz w:w="11910" w:h="16840"/>
          <w:pgMar w:top="720" w:right="360" w:bottom="880" w:left="300" w:header="0" w:footer="698" w:gutter="0"/>
          <w:cols w:space="720"/>
        </w:sectPr>
      </w:pPr>
    </w:p>
    <w:p w:rsidR="002D01A5" w:rsidRPr="009D2AF1" w:rsidRDefault="002D01A5">
      <w:pPr>
        <w:pStyle w:val="a3"/>
        <w:rPr>
          <w:rFonts w:ascii="Tahoma" w:hAnsi="Tahoma" w:cs="Tahoma"/>
          <w:lang w:val="ru-RU"/>
        </w:rPr>
      </w:pPr>
    </w:p>
    <w:p w:rsidR="002D01A5" w:rsidRPr="005216C0" w:rsidRDefault="008A50CA">
      <w:pPr>
        <w:spacing w:before="232"/>
        <w:ind w:left="1966"/>
        <w:rPr>
          <w:rFonts w:ascii="Tahoma" w:hAnsi="Tahoma" w:cs="Tahoma"/>
          <w:b/>
          <w:sz w:val="28"/>
        </w:rPr>
      </w:pPr>
      <w:r w:rsidRPr="005216C0">
        <w:rPr>
          <w:rFonts w:ascii="Tahoma" w:hAnsi="Tahoma" w:cs="Tahoma"/>
          <w:noProof/>
          <w:lang w:val="ru-RU" w:eastAsia="ru-RU"/>
        </w:rPr>
        <w:drawing>
          <wp:anchor distT="0" distB="0" distL="0" distR="0" simplePos="0" relativeHeight="251554304" behindDoc="0" locked="0" layoutInCell="1" allowOverlap="1">
            <wp:simplePos x="0" y="0"/>
            <wp:positionH relativeFrom="page">
              <wp:posOffset>539999</wp:posOffset>
            </wp:positionH>
            <wp:positionV relativeFrom="paragraph">
              <wp:posOffset>-150736</wp:posOffset>
            </wp:positionV>
            <wp:extent cx="840959" cy="726859"/>
            <wp:effectExtent l="0" t="0" r="0" b="0"/>
            <wp:wrapNone/>
            <wp:docPr id="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jpeg"/>
                    <pic:cNvPicPr/>
                  </pic:nvPicPr>
                  <pic:blipFill>
                    <a:blip r:embed="rId20" cstate="print"/>
                    <a:stretch>
                      <a:fillRect/>
                    </a:stretch>
                  </pic:blipFill>
                  <pic:spPr>
                    <a:xfrm>
                      <a:off x="0" y="0"/>
                      <a:ext cx="840959" cy="726859"/>
                    </a:xfrm>
                    <a:prstGeom prst="rect">
                      <a:avLst/>
                    </a:prstGeom>
                  </pic:spPr>
                </pic:pic>
              </a:graphicData>
            </a:graphic>
          </wp:anchor>
        </w:drawing>
      </w:r>
      <w:r w:rsidR="00BC11D7">
        <w:rPr>
          <w:rFonts w:ascii="Tahoma" w:hAnsi="Tahoma" w:cs="Tahoma"/>
          <w:b/>
          <w:sz w:val="28"/>
          <w:lang w:val="ru-RU"/>
        </w:rPr>
        <w:t>ТРЕБОВАНИЯ К ПОМЕЩЕНИЮ</w:t>
      </w:r>
    </w:p>
    <w:p w:rsidR="002D01A5" w:rsidRPr="005216C0" w:rsidRDefault="002D01A5">
      <w:pPr>
        <w:pStyle w:val="a3"/>
        <w:spacing w:before="8"/>
        <w:rPr>
          <w:rFonts w:ascii="Tahoma" w:hAnsi="Tahoma" w:cs="Tahoma"/>
          <w:b/>
          <w:sz w:val="22"/>
        </w:rPr>
      </w:pPr>
    </w:p>
    <w:p w:rsidR="00BC11D7" w:rsidRPr="00520BF8" w:rsidRDefault="00866F71" w:rsidP="00BC11D7">
      <w:pPr>
        <w:pStyle w:val="a5"/>
        <w:numPr>
          <w:ilvl w:val="0"/>
          <w:numId w:val="15"/>
        </w:numPr>
        <w:tabs>
          <w:tab w:val="left" w:pos="911"/>
        </w:tabs>
        <w:spacing w:before="89" w:line="249" w:lineRule="auto"/>
        <w:ind w:right="485"/>
        <w:rPr>
          <w:rFonts w:ascii="Tahoma" w:hAnsi="Tahoma" w:cs="Tahoma"/>
          <w:sz w:val="28"/>
          <w:lang w:val="ru-RU"/>
        </w:rPr>
      </w:pPr>
      <w:r>
        <w:rPr>
          <w:rFonts w:ascii="Tahoma" w:hAnsi="Tahoma" w:cs="Tahoma"/>
          <w:sz w:val="28"/>
          <w:lang w:val="ru-RU"/>
        </w:rPr>
        <w:t>Устройство</w:t>
      </w:r>
      <w:r w:rsidR="00BC11D7" w:rsidRPr="00520BF8">
        <w:rPr>
          <w:rFonts w:ascii="Tahoma" w:hAnsi="Tahoma" w:cs="Tahoma"/>
          <w:sz w:val="28"/>
          <w:lang w:val="ru-RU"/>
        </w:rPr>
        <w:t xml:space="preserve"> долж</w:t>
      </w:r>
      <w:r>
        <w:rPr>
          <w:rFonts w:ascii="Tahoma" w:hAnsi="Tahoma" w:cs="Tahoma"/>
          <w:sz w:val="28"/>
          <w:lang w:val="ru-RU"/>
        </w:rPr>
        <w:t>но</w:t>
      </w:r>
      <w:r w:rsidR="00BC11D7" w:rsidRPr="00520BF8">
        <w:rPr>
          <w:rFonts w:ascii="Tahoma" w:hAnsi="Tahoma" w:cs="Tahoma"/>
          <w:sz w:val="28"/>
          <w:lang w:val="ru-RU"/>
        </w:rPr>
        <w:t xml:space="preserve"> работать в </w:t>
      </w:r>
      <w:r>
        <w:rPr>
          <w:rFonts w:ascii="Tahoma" w:hAnsi="Tahoma" w:cs="Tahoma"/>
          <w:sz w:val="28"/>
          <w:lang w:val="ru-RU"/>
        </w:rPr>
        <w:t>помещении</w:t>
      </w:r>
      <w:r w:rsidR="00BC11D7" w:rsidRPr="00520BF8">
        <w:rPr>
          <w:rFonts w:ascii="Tahoma" w:hAnsi="Tahoma" w:cs="Tahoma"/>
          <w:sz w:val="28"/>
          <w:lang w:val="ru-RU"/>
        </w:rPr>
        <w:t xml:space="preserve">, </w:t>
      </w:r>
      <w:r>
        <w:rPr>
          <w:rFonts w:ascii="Tahoma" w:hAnsi="Tahoma" w:cs="Tahoma"/>
          <w:sz w:val="28"/>
          <w:lang w:val="ru-RU"/>
        </w:rPr>
        <w:t>где</w:t>
      </w:r>
      <w:r w:rsidR="00BC11D7" w:rsidRPr="00520BF8">
        <w:rPr>
          <w:rFonts w:ascii="Tahoma" w:hAnsi="Tahoma" w:cs="Tahoma"/>
          <w:sz w:val="28"/>
          <w:lang w:val="ru-RU"/>
        </w:rPr>
        <w:t xml:space="preserve"> температура никогда не превышает 28–30 °C.</w:t>
      </w:r>
    </w:p>
    <w:p w:rsidR="00BC11D7" w:rsidRPr="00520BF8" w:rsidRDefault="00866F71" w:rsidP="00BC11D7">
      <w:pPr>
        <w:pStyle w:val="a5"/>
        <w:numPr>
          <w:ilvl w:val="0"/>
          <w:numId w:val="15"/>
        </w:numPr>
        <w:tabs>
          <w:tab w:val="left" w:pos="911"/>
        </w:tabs>
        <w:spacing w:before="89" w:line="249" w:lineRule="auto"/>
        <w:ind w:right="485"/>
        <w:rPr>
          <w:rFonts w:ascii="Tahoma" w:hAnsi="Tahoma" w:cs="Tahoma"/>
          <w:sz w:val="28"/>
          <w:lang w:val="ru-RU"/>
        </w:rPr>
      </w:pPr>
      <w:r>
        <w:rPr>
          <w:rFonts w:ascii="Tahoma" w:hAnsi="Tahoma" w:cs="Tahoma"/>
          <w:sz w:val="28"/>
          <w:lang w:val="ru-RU"/>
        </w:rPr>
        <w:t>Помещение</w:t>
      </w:r>
      <w:r w:rsidR="00BC11D7" w:rsidRPr="00520BF8">
        <w:rPr>
          <w:rFonts w:ascii="Tahoma" w:hAnsi="Tahoma" w:cs="Tahoma"/>
          <w:sz w:val="28"/>
          <w:lang w:val="ru-RU"/>
        </w:rPr>
        <w:t xml:space="preserve"> должн</w:t>
      </w:r>
      <w:r>
        <w:rPr>
          <w:rFonts w:ascii="Tahoma" w:hAnsi="Tahoma" w:cs="Tahoma"/>
          <w:sz w:val="28"/>
          <w:lang w:val="ru-RU"/>
        </w:rPr>
        <w:t xml:space="preserve">о </w:t>
      </w:r>
      <w:r w:rsidR="00BC11D7" w:rsidRPr="00520BF8">
        <w:rPr>
          <w:rFonts w:ascii="Tahoma" w:hAnsi="Tahoma" w:cs="Tahoma"/>
          <w:sz w:val="28"/>
          <w:lang w:val="ru-RU"/>
        </w:rPr>
        <w:t>иметь достаточную вентиляцию.</w:t>
      </w:r>
    </w:p>
    <w:p w:rsidR="00BC11D7" w:rsidRPr="00520BF8" w:rsidRDefault="00866F71" w:rsidP="00BC11D7">
      <w:pPr>
        <w:pStyle w:val="a5"/>
        <w:numPr>
          <w:ilvl w:val="0"/>
          <w:numId w:val="15"/>
        </w:numPr>
        <w:tabs>
          <w:tab w:val="left" w:pos="911"/>
        </w:tabs>
        <w:spacing w:before="89" w:line="249" w:lineRule="auto"/>
        <w:ind w:right="485"/>
        <w:rPr>
          <w:rFonts w:ascii="Tahoma" w:hAnsi="Tahoma" w:cs="Tahoma"/>
          <w:sz w:val="28"/>
          <w:lang w:val="ru-RU"/>
        </w:rPr>
      </w:pPr>
      <w:r>
        <w:rPr>
          <w:rFonts w:ascii="Tahoma" w:hAnsi="Tahoma" w:cs="Tahoma"/>
          <w:sz w:val="28"/>
          <w:lang w:val="ru-RU"/>
        </w:rPr>
        <w:t>Также д</w:t>
      </w:r>
      <w:r w:rsidR="00BC11D7" w:rsidRPr="00520BF8">
        <w:rPr>
          <w:rFonts w:ascii="Tahoma" w:hAnsi="Tahoma" w:cs="Tahoma"/>
          <w:sz w:val="28"/>
          <w:lang w:val="ru-RU"/>
        </w:rPr>
        <w:t xml:space="preserve">олжны быть предусмотрены </w:t>
      </w:r>
      <w:proofErr w:type="spellStart"/>
      <w:r w:rsidR="00BC11D7" w:rsidRPr="00520BF8">
        <w:rPr>
          <w:rFonts w:ascii="Tahoma" w:hAnsi="Tahoma" w:cs="Tahoma"/>
          <w:sz w:val="28"/>
          <w:lang w:val="ru-RU"/>
        </w:rPr>
        <w:t>воздухозаборники</w:t>
      </w:r>
      <w:proofErr w:type="spellEnd"/>
      <w:r w:rsidR="00BC11D7" w:rsidRPr="00520BF8">
        <w:rPr>
          <w:rFonts w:ascii="Tahoma" w:hAnsi="Tahoma" w:cs="Tahoma"/>
          <w:sz w:val="28"/>
          <w:lang w:val="ru-RU"/>
        </w:rPr>
        <w:t xml:space="preserve"> подходящих размеров для вентиляционной системы </w:t>
      </w:r>
      <w:r>
        <w:rPr>
          <w:rFonts w:ascii="Tahoma" w:hAnsi="Tahoma" w:cs="Tahoma"/>
          <w:sz w:val="28"/>
          <w:lang w:val="ru-RU"/>
        </w:rPr>
        <w:t>устройства</w:t>
      </w:r>
      <w:r w:rsidR="00BC11D7" w:rsidRPr="00520BF8">
        <w:rPr>
          <w:rFonts w:ascii="Tahoma" w:hAnsi="Tahoma" w:cs="Tahoma"/>
          <w:sz w:val="28"/>
          <w:lang w:val="ru-RU"/>
        </w:rPr>
        <w:t>.</w:t>
      </w:r>
    </w:p>
    <w:p w:rsidR="00BC11D7" w:rsidRPr="00520BF8" w:rsidRDefault="00BC11D7" w:rsidP="00BC11D7">
      <w:pPr>
        <w:pStyle w:val="a5"/>
        <w:numPr>
          <w:ilvl w:val="0"/>
          <w:numId w:val="15"/>
        </w:numPr>
        <w:tabs>
          <w:tab w:val="left" w:pos="911"/>
        </w:tabs>
        <w:spacing w:before="89" w:line="249" w:lineRule="auto"/>
        <w:ind w:right="485"/>
        <w:rPr>
          <w:rFonts w:ascii="Tahoma" w:hAnsi="Tahoma" w:cs="Tahoma"/>
          <w:sz w:val="28"/>
          <w:lang w:val="ru-RU"/>
        </w:rPr>
      </w:pPr>
      <w:r w:rsidRPr="00520BF8">
        <w:rPr>
          <w:rFonts w:ascii="Tahoma" w:hAnsi="Tahoma" w:cs="Tahoma"/>
          <w:sz w:val="28"/>
          <w:lang w:val="ru-RU"/>
        </w:rPr>
        <w:t xml:space="preserve">Устойчивость </w:t>
      </w:r>
      <w:r w:rsidR="000B393E">
        <w:rPr>
          <w:rFonts w:ascii="Tahoma" w:hAnsi="Tahoma" w:cs="Tahoma"/>
          <w:sz w:val="28"/>
          <w:lang w:val="ru-RU"/>
        </w:rPr>
        <w:t>места установки</w:t>
      </w:r>
      <w:r w:rsidRPr="00520BF8">
        <w:rPr>
          <w:rFonts w:ascii="Tahoma" w:hAnsi="Tahoma" w:cs="Tahoma"/>
          <w:sz w:val="28"/>
          <w:lang w:val="ru-RU"/>
        </w:rPr>
        <w:t xml:space="preserve"> должна быть достаточной, чтобы выдержать вес устройства с добавлением </w:t>
      </w:r>
      <w:r w:rsidR="00866F71">
        <w:rPr>
          <w:rFonts w:ascii="Tahoma" w:hAnsi="Tahoma" w:cs="Tahoma"/>
          <w:sz w:val="28"/>
          <w:lang w:val="ru-RU"/>
        </w:rPr>
        <w:t xml:space="preserve">веса </w:t>
      </w:r>
      <w:r w:rsidRPr="00520BF8">
        <w:rPr>
          <w:rFonts w:ascii="Tahoma" w:hAnsi="Tahoma" w:cs="Tahoma"/>
          <w:sz w:val="28"/>
          <w:lang w:val="ru-RU"/>
        </w:rPr>
        <w:t>человека, котор</w:t>
      </w:r>
      <w:r w:rsidR="00866F71">
        <w:rPr>
          <w:rFonts w:ascii="Tahoma" w:hAnsi="Tahoma" w:cs="Tahoma"/>
          <w:sz w:val="28"/>
          <w:lang w:val="ru-RU"/>
        </w:rPr>
        <w:t>ый проходит процедуры</w:t>
      </w:r>
      <w:r w:rsidRPr="00520BF8">
        <w:rPr>
          <w:rFonts w:ascii="Tahoma" w:hAnsi="Tahoma" w:cs="Tahoma"/>
          <w:sz w:val="28"/>
          <w:lang w:val="ru-RU"/>
        </w:rPr>
        <w:t>.</w:t>
      </w:r>
    </w:p>
    <w:p w:rsidR="00BC11D7" w:rsidRPr="00520BF8" w:rsidRDefault="00BC11D7" w:rsidP="00BC11D7">
      <w:pPr>
        <w:pStyle w:val="a5"/>
        <w:numPr>
          <w:ilvl w:val="0"/>
          <w:numId w:val="15"/>
        </w:numPr>
        <w:tabs>
          <w:tab w:val="left" w:pos="911"/>
        </w:tabs>
        <w:spacing w:before="89" w:line="249" w:lineRule="auto"/>
        <w:ind w:right="485"/>
        <w:rPr>
          <w:rFonts w:ascii="Tahoma" w:hAnsi="Tahoma" w:cs="Tahoma"/>
          <w:sz w:val="28"/>
          <w:lang w:val="ru-RU"/>
        </w:rPr>
      </w:pPr>
      <w:r w:rsidRPr="00520BF8">
        <w:rPr>
          <w:rFonts w:ascii="Tahoma" w:hAnsi="Tahoma" w:cs="Tahoma"/>
          <w:sz w:val="28"/>
          <w:lang w:val="ru-RU"/>
        </w:rPr>
        <w:t xml:space="preserve">Помещение должно иметь </w:t>
      </w:r>
      <w:r w:rsidR="00866F71">
        <w:rPr>
          <w:rFonts w:ascii="Tahoma" w:hAnsi="Tahoma" w:cs="Tahoma"/>
          <w:sz w:val="28"/>
          <w:lang w:val="ru-RU"/>
        </w:rPr>
        <w:t>надлежащие</w:t>
      </w:r>
      <w:r w:rsidRPr="00520BF8">
        <w:rPr>
          <w:rFonts w:ascii="Tahoma" w:hAnsi="Tahoma" w:cs="Tahoma"/>
          <w:sz w:val="28"/>
          <w:lang w:val="ru-RU"/>
        </w:rPr>
        <w:t xml:space="preserve"> размеры в соответствии с размерами устройства.</w:t>
      </w:r>
    </w:p>
    <w:p w:rsidR="002D01A5" w:rsidRPr="00520BF8" w:rsidRDefault="002D01A5">
      <w:pPr>
        <w:pStyle w:val="a3"/>
        <w:rPr>
          <w:rFonts w:ascii="Tahoma" w:hAnsi="Tahoma" w:cs="Tahoma"/>
          <w:lang w:val="ru-RU"/>
        </w:rPr>
      </w:pPr>
    </w:p>
    <w:p w:rsidR="002D01A5" w:rsidRPr="00520BF8" w:rsidRDefault="008A50CA" w:rsidP="00145529">
      <w:pPr>
        <w:spacing w:before="16"/>
        <w:ind w:left="3401"/>
        <w:rPr>
          <w:rFonts w:ascii="Tahoma" w:hAnsi="Tahoma" w:cs="Tahoma"/>
          <w:lang w:val="ru-RU"/>
        </w:rPr>
      </w:pPr>
      <w:r w:rsidRPr="00145529">
        <w:rPr>
          <w:rFonts w:ascii="Tahoma" w:hAnsi="Tahoma" w:cs="Tahoma"/>
          <w:b/>
          <w:noProof/>
          <w:sz w:val="32"/>
          <w:lang w:val="ru-RU" w:eastAsia="ru-RU"/>
        </w:rPr>
        <w:drawing>
          <wp:anchor distT="0" distB="0" distL="0" distR="0" simplePos="0" relativeHeight="251718144" behindDoc="1" locked="0" layoutInCell="1" allowOverlap="1">
            <wp:simplePos x="0" y="0"/>
            <wp:positionH relativeFrom="page">
              <wp:posOffset>539999</wp:posOffset>
            </wp:positionH>
            <wp:positionV relativeFrom="paragraph">
              <wp:posOffset>-111830</wp:posOffset>
            </wp:positionV>
            <wp:extent cx="840959" cy="726859"/>
            <wp:effectExtent l="0" t="0" r="0" b="0"/>
            <wp:wrapNone/>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0" cstate="print"/>
                    <a:stretch>
                      <a:fillRect/>
                    </a:stretch>
                  </pic:blipFill>
                  <pic:spPr>
                    <a:xfrm>
                      <a:off x="0" y="0"/>
                      <a:ext cx="840959" cy="726859"/>
                    </a:xfrm>
                    <a:prstGeom prst="rect">
                      <a:avLst/>
                    </a:prstGeom>
                  </pic:spPr>
                </pic:pic>
              </a:graphicData>
            </a:graphic>
          </wp:anchor>
        </w:drawing>
      </w:r>
      <w:r w:rsidRPr="00145529">
        <w:rPr>
          <w:rFonts w:ascii="Tahoma" w:hAnsi="Tahoma" w:cs="Tahoma"/>
          <w:b/>
          <w:noProof/>
          <w:sz w:val="32"/>
          <w:lang w:val="ru-RU" w:eastAsia="ru-RU"/>
        </w:rPr>
        <w:drawing>
          <wp:anchor distT="0" distB="0" distL="0" distR="0" simplePos="0" relativeHeight="251731456" behindDoc="1" locked="0" layoutInCell="1" allowOverlap="1">
            <wp:simplePos x="0" y="0"/>
            <wp:positionH relativeFrom="page">
              <wp:posOffset>1428000</wp:posOffset>
            </wp:positionH>
            <wp:positionV relativeFrom="paragraph">
              <wp:posOffset>-111833</wp:posOffset>
            </wp:positionV>
            <wp:extent cx="761999" cy="734644"/>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0" cstate="print"/>
                    <a:stretch>
                      <a:fillRect/>
                    </a:stretch>
                  </pic:blipFill>
                  <pic:spPr>
                    <a:xfrm>
                      <a:off x="0" y="0"/>
                      <a:ext cx="761999" cy="734644"/>
                    </a:xfrm>
                    <a:prstGeom prst="rect">
                      <a:avLst/>
                    </a:prstGeom>
                  </pic:spPr>
                </pic:pic>
              </a:graphicData>
            </a:graphic>
          </wp:anchor>
        </w:drawing>
      </w:r>
      <w:r w:rsidR="00BC11D7" w:rsidRPr="00145529">
        <w:rPr>
          <w:rFonts w:ascii="Tahoma" w:hAnsi="Tahoma" w:cs="Tahoma"/>
          <w:b/>
          <w:sz w:val="32"/>
          <w:lang w:val="ru-RU"/>
        </w:rPr>
        <w:t>ВНИМАНИЕ</w:t>
      </w:r>
      <w:r w:rsidRPr="00145529">
        <w:rPr>
          <w:rFonts w:ascii="Tahoma" w:hAnsi="Tahoma" w:cs="Tahoma"/>
          <w:b/>
          <w:sz w:val="32"/>
          <w:lang w:val="ru-RU"/>
        </w:rPr>
        <w:t xml:space="preserve">! </w:t>
      </w:r>
      <w:r w:rsidR="00BC11D7" w:rsidRPr="00145529">
        <w:rPr>
          <w:rFonts w:ascii="Tahoma" w:hAnsi="Tahoma" w:cs="Tahoma"/>
          <w:b/>
          <w:sz w:val="32"/>
          <w:lang w:val="ru-RU"/>
        </w:rPr>
        <w:t>ИНТЕНСИВНОЕ СВЕТОВОЕ ИЗЛУЧЕНИЕ</w:t>
      </w:r>
    </w:p>
    <w:p w:rsidR="002D01A5" w:rsidRPr="00520BF8" w:rsidRDefault="002D01A5">
      <w:pPr>
        <w:pStyle w:val="a3"/>
        <w:spacing w:before="5"/>
        <w:rPr>
          <w:rFonts w:ascii="Tahoma" w:hAnsi="Tahoma" w:cs="Tahoma"/>
          <w:b/>
          <w:sz w:val="30"/>
          <w:lang w:val="ru-RU"/>
        </w:rPr>
      </w:pPr>
    </w:p>
    <w:p w:rsidR="00BC11D7" w:rsidRPr="00520BF8" w:rsidRDefault="00866F71" w:rsidP="00BC11D7">
      <w:pPr>
        <w:spacing w:before="2"/>
        <w:ind w:left="550"/>
        <w:rPr>
          <w:rFonts w:ascii="Tahoma" w:hAnsi="Tahoma" w:cs="Tahoma"/>
          <w:b/>
          <w:sz w:val="28"/>
          <w:lang w:val="ru-RU"/>
        </w:rPr>
      </w:pPr>
      <w:r>
        <w:rPr>
          <w:rFonts w:ascii="Tahoma" w:hAnsi="Tahoma" w:cs="Tahoma"/>
          <w:b/>
          <w:sz w:val="28"/>
          <w:lang w:val="ru-RU"/>
        </w:rPr>
        <w:t>Устройство</w:t>
      </w:r>
      <w:r w:rsidR="00BC11D7" w:rsidRPr="00520BF8">
        <w:rPr>
          <w:rFonts w:ascii="Tahoma" w:hAnsi="Tahoma" w:cs="Tahoma"/>
          <w:b/>
          <w:sz w:val="28"/>
          <w:lang w:val="ru-RU"/>
        </w:rPr>
        <w:t xml:space="preserve"> для </w:t>
      </w:r>
      <w:proofErr w:type="spellStart"/>
      <w:r w:rsidR="00BC11D7" w:rsidRPr="00520BF8">
        <w:rPr>
          <w:rFonts w:ascii="Tahoma" w:hAnsi="Tahoma" w:cs="Tahoma"/>
          <w:b/>
          <w:sz w:val="28"/>
          <w:lang w:val="ru-RU"/>
        </w:rPr>
        <w:t>фотобиостимуляции</w:t>
      </w:r>
      <w:proofErr w:type="spellEnd"/>
      <w:r w:rsidR="00BC11D7" w:rsidRPr="00520BF8">
        <w:rPr>
          <w:rFonts w:ascii="Tahoma" w:hAnsi="Tahoma" w:cs="Tahoma"/>
          <w:b/>
          <w:sz w:val="28"/>
          <w:lang w:val="ru-RU"/>
        </w:rPr>
        <w:t xml:space="preserve"> </w:t>
      </w:r>
      <w:r>
        <w:rPr>
          <w:rFonts w:ascii="Tahoma" w:hAnsi="Tahoma" w:cs="Tahoma"/>
          <w:b/>
          <w:sz w:val="28"/>
          <w:lang w:val="ru-RU"/>
        </w:rPr>
        <w:t>выделяет</w:t>
      </w:r>
      <w:r w:rsidR="00BC11D7" w:rsidRPr="00520BF8">
        <w:rPr>
          <w:rFonts w:ascii="Tahoma" w:hAnsi="Tahoma" w:cs="Tahoma"/>
          <w:b/>
          <w:sz w:val="28"/>
          <w:lang w:val="ru-RU"/>
        </w:rPr>
        <w:t xml:space="preserve"> сильное видимое излучение. Всегда будьте осторожны и надевайте защитные очки!</w:t>
      </w:r>
    </w:p>
    <w:p w:rsidR="002D01A5" w:rsidRPr="00520BF8" w:rsidRDefault="00BC11D7" w:rsidP="00BC11D7">
      <w:pPr>
        <w:spacing w:before="2"/>
        <w:ind w:left="550"/>
        <w:rPr>
          <w:rFonts w:ascii="Tahoma" w:hAnsi="Tahoma" w:cs="Tahoma"/>
          <w:b/>
          <w:sz w:val="28"/>
          <w:lang w:val="ru-RU"/>
        </w:rPr>
      </w:pPr>
      <w:r w:rsidRPr="00520BF8">
        <w:rPr>
          <w:rFonts w:ascii="Tahoma" w:hAnsi="Tahoma" w:cs="Tahoma"/>
          <w:b/>
          <w:sz w:val="28"/>
          <w:lang w:val="ru-RU"/>
        </w:rPr>
        <w:t xml:space="preserve">Длительное воздействие, превышающее рекомендованные </w:t>
      </w:r>
      <w:r w:rsidR="00866F71">
        <w:rPr>
          <w:rFonts w:ascii="Tahoma" w:hAnsi="Tahoma" w:cs="Tahoma"/>
          <w:b/>
          <w:sz w:val="28"/>
          <w:lang w:val="ru-RU"/>
        </w:rPr>
        <w:t xml:space="preserve">по времени </w:t>
      </w:r>
      <w:r w:rsidRPr="00520BF8">
        <w:rPr>
          <w:rFonts w:ascii="Tahoma" w:hAnsi="Tahoma" w:cs="Tahoma"/>
          <w:b/>
          <w:sz w:val="28"/>
          <w:lang w:val="ru-RU"/>
        </w:rPr>
        <w:t>сеансы, может вызвать раздражение глаз.</w:t>
      </w:r>
    </w:p>
    <w:p w:rsidR="002D01A5" w:rsidRPr="009D2AF1" w:rsidRDefault="002D01A5">
      <w:pPr>
        <w:pStyle w:val="a3"/>
        <w:rPr>
          <w:rFonts w:ascii="Tahoma" w:hAnsi="Tahoma" w:cs="Tahoma"/>
          <w:b/>
          <w:lang w:val="ru-RU"/>
        </w:rPr>
      </w:pPr>
    </w:p>
    <w:p w:rsidR="002D01A5" w:rsidRPr="000B393E" w:rsidRDefault="002D01A5">
      <w:pPr>
        <w:pStyle w:val="a3"/>
        <w:spacing w:before="5"/>
        <w:rPr>
          <w:rFonts w:ascii="Tahoma" w:hAnsi="Tahoma" w:cs="Tahoma"/>
          <w:b/>
          <w:lang w:val="ru-RU"/>
        </w:rPr>
      </w:pPr>
    </w:p>
    <w:p w:rsidR="002D01A5" w:rsidRPr="009D2AF1" w:rsidRDefault="00A03597">
      <w:pPr>
        <w:spacing w:before="87"/>
        <w:ind w:left="3401"/>
        <w:rPr>
          <w:rFonts w:ascii="Tahoma" w:hAnsi="Tahoma" w:cs="Tahoma"/>
          <w:b/>
          <w:sz w:val="32"/>
          <w:lang w:val="ru-RU"/>
        </w:rPr>
      </w:pPr>
      <w:r w:rsidRPr="00A03597">
        <w:rPr>
          <w:rFonts w:ascii="Tahoma" w:hAnsi="Tahoma" w:cs="Tahoma"/>
        </w:rPr>
        <w:pict>
          <v:group id="_x0000_s1880" style="position:absolute;left:0;text-align:left;margin-left:41.25pt;margin-top:-6.85pt;width:130.25pt;height:57.25pt;z-index:251650048;mso-position-horizontal-relative:page" coordorigin="825,-137" coordsize="2605,1145">
            <v:shape id="_x0000_s1882" type="#_x0000_t75" style="position:absolute;left:2156;top:-120;width:1273;height:1127">
              <v:imagedata r:id="rId28" o:title=""/>
            </v:shape>
            <v:shape id="_x0000_s1881" type="#_x0000_t75" style="position:absolute;left:824;top:-137;width:1325;height:1145">
              <v:imagedata r:id="rId27" o:title=""/>
            </v:shape>
            <w10:wrap anchorx="page"/>
          </v:group>
        </w:pict>
      </w:r>
      <w:r w:rsidR="00BC11D7">
        <w:rPr>
          <w:rFonts w:ascii="Tahoma" w:hAnsi="Tahoma" w:cs="Tahoma"/>
          <w:b/>
          <w:sz w:val="32"/>
          <w:lang w:val="ru-RU"/>
        </w:rPr>
        <w:t>ВНИМАНИЕ</w:t>
      </w:r>
      <w:r w:rsidR="008A50CA" w:rsidRPr="009D2AF1">
        <w:rPr>
          <w:rFonts w:ascii="Tahoma" w:hAnsi="Tahoma" w:cs="Tahoma"/>
          <w:b/>
          <w:sz w:val="32"/>
          <w:lang w:val="ru-RU"/>
        </w:rPr>
        <w:t>!</w:t>
      </w:r>
    </w:p>
    <w:p w:rsidR="002D01A5" w:rsidRPr="009D2AF1" w:rsidRDefault="00BC11D7">
      <w:pPr>
        <w:spacing w:before="16"/>
        <w:ind w:left="3401"/>
        <w:rPr>
          <w:rFonts w:ascii="Tahoma" w:hAnsi="Tahoma" w:cs="Tahoma"/>
          <w:b/>
          <w:sz w:val="32"/>
          <w:lang w:val="ru-RU"/>
        </w:rPr>
      </w:pPr>
      <w:r>
        <w:rPr>
          <w:rFonts w:ascii="Tahoma" w:hAnsi="Tahoma" w:cs="Tahoma"/>
          <w:b/>
          <w:sz w:val="32"/>
          <w:lang w:val="ru-RU"/>
        </w:rPr>
        <w:t>ВЫСОКОЕ НАПРЯЖЕНИЕ</w:t>
      </w:r>
      <w:r w:rsidR="008A50CA" w:rsidRPr="009D2AF1">
        <w:rPr>
          <w:rFonts w:ascii="Tahoma" w:hAnsi="Tahoma" w:cs="Tahoma"/>
          <w:b/>
          <w:sz w:val="32"/>
          <w:lang w:val="ru-RU"/>
        </w:rPr>
        <w:t xml:space="preserve">. </w:t>
      </w:r>
      <w:r>
        <w:rPr>
          <w:rFonts w:ascii="Tahoma" w:hAnsi="Tahoma" w:cs="Tahoma"/>
          <w:b/>
          <w:sz w:val="32"/>
          <w:lang w:val="ru-RU"/>
        </w:rPr>
        <w:t>ОПАСНО ДЛЯ ЖИЗНИ</w:t>
      </w:r>
      <w:r w:rsidR="008A50CA" w:rsidRPr="009D2AF1">
        <w:rPr>
          <w:rFonts w:ascii="Tahoma" w:hAnsi="Tahoma" w:cs="Tahoma"/>
          <w:b/>
          <w:sz w:val="32"/>
          <w:lang w:val="ru-RU"/>
        </w:rPr>
        <w:t>!</w:t>
      </w:r>
    </w:p>
    <w:p w:rsidR="00BC11D7" w:rsidRPr="00145529" w:rsidRDefault="00BC11D7" w:rsidP="00145529">
      <w:pPr>
        <w:spacing w:before="2"/>
        <w:ind w:left="550"/>
        <w:rPr>
          <w:rFonts w:ascii="Tahoma" w:hAnsi="Tahoma" w:cs="Tahoma"/>
          <w:b/>
          <w:sz w:val="28"/>
          <w:lang w:val="ru-RU"/>
        </w:rPr>
      </w:pPr>
      <w:r w:rsidRPr="00145529">
        <w:rPr>
          <w:rFonts w:ascii="Tahoma" w:hAnsi="Tahoma" w:cs="Tahoma"/>
          <w:b/>
          <w:sz w:val="28"/>
          <w:lang w:val="ru-RU"/>
        </w:rPr>
        <w:t xml:space="preserve">В этом устройстве используется высокое напряжение, </w:t>
      </w:r>
      <w:r w:rsidR="002B7682">
        <w:rPr>
          <w:rFonts w:ascii="Tahoma" w:hAnsi="Tahoma" w:cs="Tahoma"/>
          <w:b/>
          <w:sz w:val="28"/>
          <w:lang w:val="ru-RU"/>
        </w:rPr>
        <w:t>которое</w:t>
      </w:r>
      <w:r w:rsidRPr="00145529">
        <w:rPr>
          <w:rFonts w:ascii="Tahoma" w:hAnsi="Tahoma" w:cs="Tahoma"/>
          <w:b/>
          <w:sz w:val="28"/>
          <w:lang w:val="ru-RU"/>
        </w:rPr>
        <w:t xml:space="preserve"> потенциально опасно</w:t>
      </w:r>
      <w:r w:rsidR="002B7682">
        <w:rPr>
          <w:rFonts w:ascii="Tahoma" w:hAnsi="Tahoma" w:cs="Tahoma"/>
          <w:b/>
          <w:sz w:val="28"/>
          <w:lang w:val="ru-RU"/>
        </w:rPr>
        <w:t xml:space="preserve"> для жизни</w:t>
      </w:r>
      <w:r w:rsidRPr="00145529">
        <w:rPr>
          <w:rFonts w:ascii="Tahoma" w:hAnsi="Tahoma" w:cs="Tahoma"/>
          <w:b/>
          <w:sz w:val="28"/>
          <w:lang w:val="ru-RU"/>
        </w:rPr>
        <w:t>.</w:t>
      </w:r>
    </w:p>
    <w:p w:rsidR="00BC11D7" w:rsidRPr="00145529" w:rsidRDefault="00BC11D7" w:rsidP="00145529">
      <w:pPr>
        <w:spacing w:before="2"/>
        <w:ind w:left="550"/>
        <w:rPr>
          <w:rFonts w:ascii="Tahoma" w:hAnsi="Tahoma" w:cs="Tahoma"/>
          <w:sz w:val="28"/>
          <w:lang w:val="ru-RU"/>
        </w:rPr>
      </w:pPr>
      <w:r w:rsidRPr="00145529">
        <w:rPr>
          <w:rFonts w:ascii="Tahoma" w:hAnsi="Tahoma" w:cs="Tahoma"/>
          <w:sz w:val="28"/>
          <w:lang w:val="ru-RU"/>
        </w:rPr>
        <w:t xml:space="preserve">- </w:t>
      </w:r>
      <w:proofErr w:type="gramStart"/>
      <w:r w:rsidRPr="00145529">
        <w:rPr>
          <w:rFonts w:ascii="Tahoma" w:hAnsi="Tahoma" w:cs="Tahoma"/>
          <w:sz w:val="28"/>
          <w:lang w:val="ru-RU"/>
        </w:rPr>
        <w:t>Разместите</w:t>
      </w:r>
      <w:proofErr w:type="gramEnd"/>
      <w:r w:rsidRPr="00145529">
        <w:rPr>
          <w:rFonts w:ascii="Tahoma" w:hAnsi="Tahoma" w:cs="Tahoma"/>
          <w:sz w:val="28"/>
          <w:lang w:val="ru-RU"/>
        </w:rPr>
        <w:t xml:space="preserve"> распределительную коробку с главным выключателем в доступном месте и расположите провод </w:t>
      </w:r>
      <w:r w:rsidR="002B7682">
        <w:rPr>
          <w:rFonts w:ascii="Tahoma" w:hAnsi="Tahoma" w:cs="Tahoma"/>
          <w:sz w:val="28"/>
          <w:lang w:val="ru-RU"/>
        </w:rPr>
        <w:t xml:space="preserve">питания </w:t>
      </w:r>
      <w:r w:rsidRPr="00145529">
        <w:rPr>
          <w:rFonts w:ascii="Tahoma" w:hAnsi="Tahoma" w:cs="Tahoma"/>
          <w:sz w:val="28"/>
          <w:lang w:val="ru-RU"/>
        </w:rPr>
        <w:t xml:space="preserve">в месте, где он не будет </w:t>
      </w:r>
      <w:r w:rsidR="000B393E">
        <w:rPr>
          <w:rFonts w:ascii="Tahoma" w:hAnsi="Tahoma" w:cs="Tahoma"/>
          <w:sz w:val="28"/>
          <w:lang w:val="ru-RU"/>
        </w:rPr>
        <w:t>находиться под ногами</w:t>
      </w:r>
      <w:r w:rsidRPr="00145529">
        <w:rPr>
          <w:rFonts w:ascii="Tahoma" w:hAnsi="Tahoma" w:cs="Tahoma"/>
          <w:sz w:val="28"/>
          <w:lang w:val="ru-RU"/>
        </w:rPr>
        <w:t>.</w:t>
      </w:r>
    </w:p>
    <w:p w:rsidR="00BC11D7" w:rsidRPr="00145529" w:rsidRDefault="00BC11D7" w:rsidP="00145529">
      <w:pPr>
        <w:spacing w:before="2"/>
        <w:ind w:left="550"/>
        <w:rPr>
          <w:rFonts w:ascii="Tahoma" w:hAnsi="Tahoma" w:cs="Tahoma"/>
          <w:sz w:val="28"/>
          <w:lang w:val="ru-RU"/>
        </w:rPr>
      </w:pPr>
      <w:r w:rsidRPr="00145529">
        <w:rPr>
          <w:rFonts w:ascii="Tahoma" w:hAnsi="Tahoma" w:cs="Tahoma"/>
          <w:sz w:val="28"/>
          <w:lang w:val="ru-RU"/>
        </w:rPr>
        <w:t xml:space="preserve">- Никогда не прикасайтесь к основному проводу </w:t>
      </w:r>
      <w:r w:rsidR="002B7682">
        <w:rPr>
          <w:rFonts w:ascii="Tahoma" w:hAnsi="Tahoma" w:cs="Tahoma"/>
          <w:sz w:val="28"/>
          <w:lang w:val="ru-RU"/>
        </w:rPr>
        <w:t xml:space="preserve">питания </w:t>
      </w:r>
      <w:r w:rsidRPr="00145529">
        <w:rPr>
          <w:rFonts w:ascii="Tahoma" w:hAnsi="Tahoma" w:cs="Tahoma"/>
          <w:sz w:val="28"/>
          <w:lang w:val="ru-RU"/>
        </w:rPr>
        <w:t xml:space="preserve">мокрыми руками, убедитесь, что </w:t>
      </w:r>
      <w:r w:rsidR="002B7682">
        <w:rPr>
          <w:rFonts w:ascii="Tahoma" w:hAnsi="Tahoma" w:cs="Tahoma"/>
          <w:sz w:val="28"/>
          <w:lang w:val="ru-RU"/>
        </w:rPr>
        <w:t xml:space="preserve">на </w:t>
      </w:r>
      <w:r w:rsidRPr="00145529">
        <w:rPr>
          <w:rFonts w:ascii="Tahoma" w:hAnsi="Tahoma" w:cs="Tahoma"/>
          <w:sz w:val="28"/>
          <w:lang w:val="ru-RU"/>
        </w:rPr>
        <w:t xml:space="preserve">провод </w:t>
      </w:r>
      <w:r w:rsidR="002B7682">
        <w:rPr>
          <w:rFonts w:ascii="Tahoma" w:hAnsi="Tahoma" w:cs="Tahoma"/>
          <w:sz w:val="28"/>
          <w:lang w:val="ru-RU"/>
        </w:rPr>
        <w:t>нельзя наступить</w:t>
      </w:r>
      <w:r w:rsidRPr="00145529">
        <w:rPr>
          <w:rFonts w:ascii="Tahoma" w:hAnsi="Tahoma" w:cs="Tahoma"/>
          <w:sz w:val="28"/>
          <w:lang w:val="ru-RU"/>
        </w:rPr>
        <w:t xml:space="preserve"> и</w:t>
      </w:r>
      <w:r w:rsidR="002B7682">
        <w:rPr>
          <w:rFonts w:ascii="Tahoma" w:hAnsi="Tahoma" w:cs="Tahoma"/>
          <w:sz w:val="28"/>
          <w:lang w:val="ru-RU"/>
        </w:rPr>
        <w:t>ли</w:t>
      </w:r>
      <w:r w:rsidRPr="00145529">
        <w:rPr>
          <w:rFonts w:ascii="Tahoma" w:hAnsi="Tahoma" w:cs="Tahoma"/>
          <w:sz w:val="28"/>
          <w:lang w:val="ru-RU"/>
        </w:rPr>
        <w:t xml:space="preserve"> </w:t>
      </w:r>
      <w:r w:rsidR="002B7682">
        <w:rPr>
          <w:rFonts w:ascii="Tahoma" w:hAnsi="Tahoma" w:cs="Tahoma"/>
          <w:sz w:val="28"/>
          <w:lang w:val="ru-RU"/>
        </w:rPr>
        <w:t>он не придавлен</w:t>
      </w:r>
      <w:r w:rsidRPr="00145529">
        <w:rPr>
          <w:rFonts w:ascii="Tahoma" w:hAnsi="Tahoma" w:cs="Tahoma"/>
          <w:sz w:val="28"/>
          <w:lang w:val="ru-RU"/>
        </w:rPr>
        <w:t xml:space="preserve"> тяжелы</w:t>
      </w:r>
      <w:r w:rsidR="002B7682">
        <w:rPr>
          <w:rFonts w:ascii="Tahoma" w:hAnsi="Tahoma" w:cs="Tahoma"/>
          <w:sz w:val="28"/>
          <w:lang w:val="ru-RU"/>
        </w:rPr>
        <w:t>м</w:t>
      </w:r>
      <w:r w:rsidRPr="00145529">
        <w:rPr>
          <w:rFonts w:ascii="Tahoma" w:hAnsi="Tahoma" w:cs="Tahoma"/>
          <w:sz w:val="28"/>
          <w:lang w:val="ru-RU"/>
        </w:rPr>
        <w:t xml:space="preserve"> </w:t>
      </w:r>
      <w:r w:rsidR="002B7682">
        <w:rPr>
          <w:rFonts w:ascii="Tahoma" w:hAnsi="Tahoma" w:cs="Tahoma"/>
          <w:sz w:val="28"/>
          <w:lang w:val="ru-RU"/>
        </w:rPr>
        <w:t>весом</w:t>
      </w:r>
      <w:r w:rsidRPr="00145529">
        <w:rPr>
          <w:rFonts w:ascii="Tahoma" w:hAnsi="Tahoma" w:cs="Tahoma"/>
          <w:sz w:val="28"/>
          <w:lang w:val="ru-RU"/>
        </w:rPr>
        <w:t>.</w:t>
      </w:r>
    </w:p>
    <w:p w:rsidR="00BC11D7" w:rsidRPr="00145529" w:rsidRDefault="00BC11D7" w:rsidP="00145529">
      <w:pPr>
        <w:spacing w:before="2"/>
        <w:ind w:left="550"/>
        <w:rPr>
          <w:rFonts w:ascii="Tahoma" w:hAnsi="Tahoma" w:cs="Tahoma"/>
          <w:sz w:val="28"/>
          <w:lang w:val="ru-RU"/>
        </w:rPr>
      </w:pPr>
      <w:r w:rsidRPr="00145529">
        <w:rPr>
          <w:rFonts w:ascii="Tahoma" w:hAnsi="Tahoma" w:cs="Tahoma"/>
          <w:sz w:val="28"/>
          <w:lang w:val="ru-RU"/>
        </w:rPr>
        <w:t>- Поврежденный провод может вызвать возгорание и поражение электрическим током.</w:t>
      </w:r>
    </w:p>
    <w:p w:rsidR="00BC11D7" w:rsidRPr="00145529" w:rsidRDefault="00BC11D7" w:rsidP="00145529">
      <w:pPr>
        <w:spacing w:before="2"/>
        <w:ind w:left="550"/>
        <w:rPr>
          <w:rFonts w:ascii="Tahoma" w:hAnsi="Tahoma" w:cs="Tahoma"/>
          <w:sz w:val="28"/>
          <w:lang w:val="ru-RU"/>
        </w:rPr>
      </w:pPr>
      <w:r w:rsidRPr="00145529">
        <w:rPr>
          <w:rFonts w:ascii="Tahoma" w:hAnsi="Tahoma" w:cs="Tahoma"/>
          <w:sz w:val="28"/>
          <w:lang w:val="ru-RU"/>
        </w:rPr>
        <w:t xml:space="preserve">- Необходимо часто </w:t>
      </w:r>
      <w:r w:rsidR="002B7682">
        <w:rPr>
          <w:rFonts w:ascii="Tahoma" w:hAnsi="Tahoma" w:cs="Tahoma"/>
          <w:sz w:val="28"/>
          <w:lang w:val="ru-RU"/>
        </w:rPr>
        <w:t>проверят состояние</w:t>
      </w:r>
      <w:r w:rsidRPr="00145529">
        <w:rPr>
          <w:rFonts w:ascii="Tahoma" w:hAnsi="Tahoma" w:cs="Tahoma"/>
          <w:sz w:val="28"/>
          <w:lang w:val="ru-RU"/>
        </w:rPr>
        <w:t xml:space="preserve"> провод</w:t>
      </w:r>
      <w:r w:rsidR="002B7682">
        <w:rPr>
          <w:rFonts w:ascii="Tahoma" w:hAnsi="Tahoma" w:cs="Tahoma"/>
          <w:sz w:val="28"/>
          <w:lang w:val="ru-RU"/>
        </w:rPr>
        <w:t>а питания</w:t>
      </w:r>
      <w:r w:rsidRPr="00145529">
        <w:rPr>
          <w:rFonts w:ascii="Tahoma" w:hAnsi="Tahoma" w:cs="Tahoma"/>
          <w:sz w:val="28"/>
          <w:lang w:val="ru-RU"/>
        </w:rPr>
        <w:t>. Если необходимо заменить основной провод</w:t>
      </w:r>
      <w:r w:rsidR="002B7682">
        <w:rPr>
          <w:rFonts w:ascii="Tahoma" w:hAnsi="Tahoma" w:cs="Tahoma"/>
          <w:sz w:val="28"/>
          <w:lang w:val="ru-RU"/>
        </w:rPr>
        <w:t xml:space="preserve"> питания</w:t>
      </w:r>
      <w:r w:rsidRPr="00145529">
        <w:rPr>
          <w:rFonts w:ascii="Tahoma" w:hAnsi="Tahoma" w:cs="Tahoma"/>
          <w:sz w:val="28"/>
          <w:lang w:val="ru-RU"/>
        </w:rPr>
        <w:t xml:space="preserve">, поставляемый с </w:t>
      </w:r>
      <w:r w:rsidR="002B7682">
        <w:rPr>
          <w:rFonts w:ascii="Tahoma" w:hAnsi="Tahoma" w:cs="Tahoma"/>
          <w:sz w:val="28"/>
          <w:lang w:val="ru-RU"/>
        </w:rPr>
        <w:t>устройством</w:t>
      </w:r>
      <w:r w:rsidRPr="00145529">
        <w:rPr>
          <w:rFonts w:ascii="Tahoma" w:hAnsi="Tahoma" w:cs="Tahoma"/>
          <w:sz w:val="28"/>
          <w:lang w:val="ru-RU"/>
        </w:rPr>
        <w:t xml:space="preserve">, обратитесь в </w:t>
      </w:r>
      <w:r w:rsidR="002B7682">
        <w:rPr>
          <w:rFonts w:ascii="Tahoma" w:hAnsi="Tahoma" w:cs="Tahoma"/>
          <w:sz w:val="28"/>
          <w:lang w:val="ru-RU"/>
        </w:rPr>
        <w:t>отдел технического обслуживания</w:t>
      </w:r>
      <w:r w:rsidRPr="00145529">
        <w:rPr>
          <w:rFonts w:ascii="Tahoma" w:hAnsi="Tahoma" w:cs="Tahoma"/>
          <w:sz w:val="28"/>
          <w:lang w:val="ru-RU"/>
        </w:rPr>
        <w:t>.</w:t>
      </w:r>
    </w:p>
    <w:p w:rsidR="00BC11D7" w:rsidRPr="00145529" w:rsidRDefault="00BC11D7" w:rsidP="00145529">
      <w:pPr>
        <w:spacing w:before="2"/>
        <w:ind w:left="550"/>
        <w:rPr>
          <w:rFonts w:ascii="Tahoma" w:hAnsi="Tahoma" w:cs="Tahoma"/>
          <w:sz w:val="28"/>
          <w:lang w:val="ru-RU"/>
        </w:rPr>
      </w:pPr>
      <w:r w:rsidRPr="00145529">
        <w:rPr>
          <w:rFonts w:ascii="Tahoma" w:hAnsi="Tahoma" w:cs="Tahoma"/>
          <w:sz w:val="28"/>
          <w:lang w:val="ru-RU"/>
        </w:rPr>
        <w:t>- Не кладите тяже</w:t>
      </w:r>
      <w:r w:rsidR="002B7682">
        <w:rPr>
          <w:rFonts w:ascii="Tahoma" w:hAnsi="Tahoma" w:cs="Tahoma"/>
          <w:sz w:val="28"/>
          <w:lang w:val="ru-RU"/>
        </w:rPr>
        <w:t>лые предметы</w:t>
      </w:r>
      <w:r w:rsidRPr="00145529">
        <w:rPr>
          <w:rFonts w:ascii="Tahoma" w:hAnsi="Tahoma" w:cs="Tahoma"/>
          <w:sz w:val="28"/>
          <w:lang w:val="ru-RU"/>
        </w:rPr>
        <w:t xml:space="preserve"> на провод </w:t>
      </w:r>
      <w:r w:rsidR="002B7682">
        <w:rPr>
          <w:rFonts w:ascii="Tahoma" w:hAnsi="Tahoma" w:cs="Tahoma"/>
          <w:sz w:val="28"/>
          <w:lang w:val="ru-RU"/>
        </w:rPr>
        <w:t>питания устройства</w:t>
      </w:r>
      <w:r w:rsidRPr="00145529">
        <w:rPr>
          <w:rFonts w:ascii="Tahoma" w:hAnsi="Tahoma" w:cs="Tahoma"/>
          <w:sz w:val="28"/>
          <w:lang w:val="ru-RU"/>
        </w:rPr>
        <w:t>.</w:t>
      </w:r>
    </w:p>
    <w:p w:rsidR="002D01A5" w:rsidRPr="00145529" w:rsidRDefault="00BC11D7" w:rsidP="00145529">
      <w:pPr>
        <w:spacing w:before="2"/>
        <w:ind w:left="550"/>
        <w:rPr>
          <w:rFonts w:ascii="Tahoma" w:hAnsi="Tahoma" w:cs="Tahoma"/>
          <w:b/>
          <w:sz w:val="28"/>
          <w:lang w:val="ru-RU"/>
        </w:rPr>
      </w:pPr>
      <w:r w:rsidRPr="00145529">
        <w:rPr>
          <w:rFonts w:ascii="Tahoma" w:hAnsi="Tahoma" w:cs="Tahoma"/>
          <w:b/>
          <w:sz w:val="28"/>
          <w:lang w:val="ru-RU"/>
        </w:rPr>
        <w:t xml:space="preserve">Только технические специалисты, прошедшие обучение и авторизацию </w:t>
      </w:r>
      <w:r w:rsidR="002B7682">
        <w:rPr>
          <w:rFonts w:ascii="Tahoma" w:hAnsi="Tahoma" w:cs="Tahoma"/>
          <w:b/>
          <w:sz w:val="28"/>
          <w:lang w:val="ru-RU"/>
        </w:rPr>
        <w:t xml:space="preserve">в компании </w:t>
      </w:r>
      <w:r w:rsidRPr="00145529">
        <w:rPr>
          <w:rFonts w:ascii="Tahoma" w:hAnsi="Tahoma" w:cs="Tahoma"/>
          <w:b/>
          <w:sz w:val="28"/>
          <w:lang w:val="ru-RU"/>
        </w:rPr>
        <w:t xml:space="preserve">ISO ITALIA GROUP </w:t>
      </w:r>
      <w:proofErr w:type="spellStart"/>
      <w:r w:rsidRPr="00145529">
        <w:rPr>
          <w:rFonts w:ascii="Tahoma" w:hAnsi="Tahoma" w:cs="Tahoma"/>
          <w:b/>
          <w:sz w:val="28"/>
          <w:lang w:val="ru-RU"/>
        </w:rPr>
        <w:t>S.r.l</w:t>
      </w:r>
      <w:proofErr w:type="spellEnd"/>
      <w:r w:rsidRPr="00145529">
        <w:rPr>
          <w:rFonts w:ascii="Tahoma" w:hAnsi="Tahoma" w:cs="Tahoma"/>
          <w:b/>
          <w:sz w:val="28"/>
          <w:lang w:val="ru-RU"/>
        </w:rPr>
        <w:t xml:space="preserve">. </w:t>
      </w:r>
      <w:r w:rsidR="002B7682">
        <w:rPr>
          <w:rFonts w:ascii="Tahoma" w:hAnsi="Tahoma" w:cs="Tahoma"/>
          <w:b/>
          <w:sz w:val="28"/>
          <w:lang w:val="ru-RU"/>
        </w:rPr>
        <w:t>могут</w:t>
      </w:r>
      <w:r w:rsidRPr="00145529">
        <w:rPr>
          <w:rFonts w:ascii="Tahoma" w:hAnsi="Tahoma" w:cs="Tahoma"/>
          <w:b/>
          <w:sz w:val="28"/>
          <w:lang w:val="ru-RU"/>
        </w:rPr>
        <w:t xml:space="preserve"> открывать внешние </w:t>
      </w:r>
      <w:r w:rsidR="002B7682">
        <w:rPr>
          <w:rFonts w:ascii="Tahoma" w:hAnsi="Tahoma" w:cs="Tahoma"/>
          <w:b/>
          <w:sz w:val="28"/>
          <w:lang w:val="ru-RU"/>
        </w:rPr>
        <w:t>блоки</w:t>
      </w:r>
      <w:r w:rsidRPr="00145529">
        <w:rPr>
          <w:rFonts w:ascii="Tahoma" w:hAnsi="Tahoma" w:cs="Tahoma"/>
          <w:b/>
          <w:sz w:val="28"/>
          <w:lang w:val="ru-RU"/>
        </w:rPr>
        <w:t xml:space="preserve"> для </w:t>
      </w:r>
      <w:r w:rsidR="000B393E">
        <w:rPr>
          <w:rFonts w:ascii="Tahoma" w:hAnsi="Tahoma" w:cs="Tahoma"/>
          <w:b/>
          <w:sz w:val="28"/>
          <w:lang w:val="ru-RU"/>
        </w:rPr>
        <w:t xml:space="preserve">проведения </w:t>
      </w:r>
      <w:r w:rsidR="002B7682">
        <w:rPr>
          <w:rFonts w:ascii="Tahoma" w:hAnsi="Tahoma" w:cs="Tahoma"/>
          <w:b/>
          <w:sz w:val="28"/>
          <w:lang w:val="ru-RU"/>
        </w:rPr>
        <w:t>тех</w:t>
      </w:r>
      <w:r w:rsidRPr="00145529">
        <w:rPr>
          <w:rFonts w:ascii="Tahoma" w:hAnsi="Tahoma" w:cs="Tahoma"/>
          <w:b/>
          <w:sz w:val="28"/>
          <w:lang w:val="ru-RU"/>
        </w:rPr>
        <w:t>обслуживания и ремонта устройства</w:t>
      </w:r>
      <w:r w:rsidR="008A50CA" w:rsidRPr="00145529">
        <w:rPr>
          <w:rFonts w:ascii="Tahoma" w:hAnsi="Tahoma" w:cs="Tahoma"/>
          <w:b/>
          <w:sz w:val="28"/>
          <w:lang w:val="ru-RU"/>
        </w:rPr>
        <w:t>.</w:t>
      </w:r>
    </w:p>
    <w:p w:rsidR="002D01A5" w:rsidRPr="009D2AF1" w:rsidRDefault="002D01A5">
      <w:pPr>
        <w:spacing w:line="249" w:lineRule="auto"/>
        <w:rPr>
          <w:rFonts w:ascii="Tahoma" w:hAnsi="Tahoma" w:cs="Tahoma"/>
          <w:lang w:val="ru-RU"/>
        </w:rPr>
        <w:sectPr w:rsidR="002D01A5" w:rsidRPr="009D2AF1">
          <w:pgSz w:w="11910" w:h="16840"/>
          <w:pgMar w:top="840" w:right="360" w:bottom="880" w:left="300" w:header="0" w:footer="698" w:gutter="0"/>
          <w:cols w:space="720"/>
        </w:sectPr>
      </w:pPr>
    </w:p>
    <w:p w:rsidR="002D01A5" w:rsidRPr="009D2AF1" w:rsidRDefault="002D01A5">
      <w:pPr>
        <w:pStyle w:val="a3"/>
        <w:rPr>
          <w:rFonts w:ascii="Tahoma" w:hAnsi="Tahoma" w:cs="Tahoma"/>
          <w:b/>
          <w:lang w:val="ru-RU"/>
        </w:rPr>
      </w:pPr>
    </w:p>
    <w:p w:rsidR="002D01A5" w:rsidRPr="009D2AF1" w:rsidRDefault="002D01A5">
      <w:pPr>
        <w:pStyle w:val="a3"/>
        <w:spacing w:before="4"/>
        <w:rPr>
          <w:rFonts w:ascii="Tahoma" w:hAnsi="Tahoma" w:cs="Tahoma"/>
          <w:b/>
          <w:sz w:val="24"/>
          <w:lang w:val="ru-RU"/>
        </w:rPr>
      </w:pPr>
    </w:p>
    <w:p w:rsidR="002D01A5" w:rsidRPr="009D2AF1" w:rsidRDefault="00A03597">
      <w:pPr>
        <w:spacing w:before="88"/>
        <w:ind w:left="3382"/>
        <w:rPr>
          <w:rFonts w:ascii="Tahoma" w:hAnsi="Tahoma" w:cs="Tahoma"/>
          <w:b/>
          <w:sz w:val="28"/>
          <w:lang w:val="ru-RU"/>
        </w:rPr>
      </w:pPr>
      <w:r w:rsidRPr="00A03597">
        <w:rPr>
          <w:rFonts w:ascii="Tahoma" w:hAnsi="Tahoma" w:cs="Tahoma"/>
        </w:rPr>
        <w:pict>
          <v:group id="_x0000_s1877" style="position:absolute;left:0;text-align:left;margin-left:42.5pt;margin-top:-25.9pt;width:127.6pt;height:58.65pt;z-index:251651072;mso-position-horizontal-relative:page" coordorigin="850,-518" coordsize="2552,1173">
            <v:shape id="_x0000_s1879" type="#_x0000_t75" style="position:absolute;left:850;top:-519;width:1164;height:1169">
              <v:imagedata r:id="rId31" o:title=""/>
            </v:shape>
            <v:shape id="_x0000_s1878" type="#_x0000_t75" style="position:absolute;left:2077;top:-490;width:1325;height:1145">
              <v:imagedata r:id="rId27" o:title=""/>
            </v:shape>
            <w10:wrap anchorx="page"/>
          </v:group>
        </w:pict>
      </w:r>
      <w:r w:rsidR="00571A97">
        <w:rPr>
          <w:rFonts w:ascii="Tahoma" w:hAnsi="Tahoma" w:cs="Tahoma"/>
          <w:b/>
          <w:sz w:val="28"/>
          <w:lang w:val="ru-RU"/>
        </w:rPr>
        <w:t>ВНИМАНИЕ</w:t>
      </w:r>
      <w:r w:rsidR="008A50CA" w:rsidRPr="009D2AF1">
        <w:rPr>
          <w:rFonts w:ascii="Tahoma" w:hAnsi="Tahoma" w:cs="Tahoma"/>
          <w:b/>
          <w:sz w:val="28"/>
          <w:lang w:val="ru-RU"/>
        </w:rPr>
        <w:t>!</w:t>
      </w:r>
    </w:p>
    <w:p w:rsidR="002D01A5" w:rsidRPr="009D2AF1" w:rsidRDefault="002D01A5">
      <w:pPr>
        <w:pStyle w:val="a3"/>
        <w:spacing w:before="4"/>
        <w:rPr>
          <w:rFonts w:ascii="Tahoma" w:hAnsi="Tahoma" w:cs="Tahoma"/>
          <w:b/>
          <w:sz w:val="25"/>
          <w:lang w:val="ru-RU"/>
        </w:rPr>
      </w:pPr>
    </w:p>
    <w:p w:rsidR="00571A97" w:rsidRPr="00707DD0" w:rsidRDefault="008A50CA" w:rsidP="00571A97">
      <w:pPr>
        <w:pStyle w:val="4"/>
        <w:jc w:val="both"/>
        <w:rPr>
          <w:rFonts w:ascii="Tahoma" w:hAnsi="Tahoma" w:cs="Tahoma"/>
          <w:lang w:val="ru-RU"/>
        </w:rPr>
      </w:pPr>
      <w:r w:rsidRPr="009D2AF1">
        <w:rPr>
          <w:rFonts w:ascii="Tahoma" w:hAnsi="Tahoma" w:cs="Tahoma"/>
          <w:lang w:val="ru-RU"/>
        </w:rPr>
        <w:t xml:space="preserve">− </w:t>
      </w:r>
      <w:r w:rsidR="00571A97" w:rsidRPr="00707DD0">
        <w:rPr>
          <w:rFonts w:ascii="Tahoma" w:hAnsi="Tahoma" w:cs="Tahoma"/>
          <w:u w:val="single"/>
          <w:lang w:val="ru-RU"/>
        </w:rPr>
        <w:t>Условия использования:</w:t>
      </w:r>
    </w:p>
    <w:p w:rsidR="00571A97" w:rsidRPr="00707DD0" w:rsidRDefault="00571A97" w:rsidP="00571A97">
      <w:pPr>
        <w:pStyle w:val="4"/>
        <w:jc w:val="both"/>
        <w:rPr>
          <w:rFonts w:ascii="Tahoma" w:hAnsi="Tahoma" w:cs="Tahoma"/>
          <w:b w:val="0"/>
          <w:lang w:val="ru-RU"/>
        </w:rPr>
      </w:pPr>
      <w:r w:rsidRPr="00707DD0">
        <w:rPr>
          <w:rFonts w:ascii="Tahoma" w:hAnsi="Tahoma" w:cs="Tahoma"/>
          <w:b w:val="0"/>
          <w:lang w:val="ru-RU"/>
        </w:rPr>
        <w:t>- Попадание посторонних предметов в устройство через отверстия для охлаждения может вызвать неисправности и создать</w:t>
      </w:r>
      <w:r w:rsidR="00F63CFA">
        <w:rPr>
          <w:rFonts w:ascii="Tahoma" w:hAnsi="Tahoma" w:cs="Tahoma"/>
          <w:b w:val="0"/>
          <w:lang w:val="ru-RU"/>
        </w:rPr>
        <w:t xml:space="preserve"> риск</w:t>
      </w:r>
      <w:r w:rsidRPr="00707DD0">
        <w:rPr>
          <w:rFonts w:ascii="Tahoma" w:hAnsi="Tahoma" w:cs="Tahoma"/>
          <w:b w:val="0"/>
          <w:lang w:val="ru-RU"/>
        </w:rPr>
        <w:t xml:space="preserve"> поражения электрическим током и возгорани</w:t>
      </w:r>
      <w:r w:rsidR="00D91457">
        <w:rPr>
          <w:rFonts w:ascii="Tahoma" w:hAnsi="Tahoma" w:cs="Tahoma"/>
          <w:b w:val="0"/>
          <w:lang w:val="ru-RU"/>
        </w:rPr>
        <w:t>е</w:t>
      </w:r>
      <w:r w:rsidRPr="00707DD0">
        <w:rPr>
          <w:rFonts w:ascii="Tahoma" w:hAnsi="Tahoma" w:cs="Tahoma"/>
          <w:b w:val="0"/>
          <w:lang w:val="ru-RU"/>
        </w:rPr>
        <w:t>.</w:t>
      </w:r>
    </w:p>
    <w:p w:rsidR="00571A97" w:rsidRPr="00707DD0" w:rsidRDefault="00571A97" w:rsidP="00571A97">
      <w:pPr>
        <w:pStyle w:val="4"/>
        <w:jc w:val="both"/>
        <w:rPr>
          <w:rFonts w:ascii="Tahoma" w:hAnsi="Tahoma" w:cs="Tahoma"/>
          <w:b w:val="0"/>
          <w:lang w:val="ru-RU"/>
        </w:rPr>
      </w:pPr>
      <w:r w:rsidRPr="00707DD0">
        <w:rPr>
          <w:rFonts w:ascii="Tahoma" w:hAnsi="Tahoma" w:cs="Tahoma"/>
          <w:b w:val="0"/>
          <w:lang w:val="ru-RU"/>
        </w:rPr>
        <w:t xml:space="preserve">- Запрещается выполнять какие-либо технические операции на </w:t>
      </w:r>
      <w:r w:rsidR="00F63CFA">
        <w:rPr>
          <w:rFonts w:ascii="Tahoma" w:hAnsi="Tahoma" w:cs="Tahoma"/>
          <w:b w:val="0"/>
          <w:lang w:val="ru-RU"/>
        </w:rPr>
        <w:t>устройстве</w:t>
      </w:r>
      <w:r w:rsidRPr="00707DD0">
        <w:rPr>
          <w:rFonts w:ascii="Tahoma" w:hAnsi="Tahoma" w:cs="Tahoma"/>
          <w:b w:val="0"/>
          <w:lang w:val="ru-RU"/>
        </w:rPr>
        <w:t>, кроме операций, описанных в</w:t>
      </w:r>
      <w:r w:rsidR="00F63CFA">
        <w:rPr>
          <w:rFonts w:ascii="Tahoma" w:hAnsi="Tahoma" w:cs="Tahoma"/>
          <w:b w:val="0"/>
          <w:lang w:val="ru-RU"/>
        </w:rPr>
        <w:t xml:space="preserve"> настоящем</w:t>
      </w:r>
      <w:r w:rsidRPr="00707DD0">
        <w:rPr>
          <w:rFonts w:ascii="Tahoma" w:hAnsi="Tahoma" w:cs="Tahoma"/>
          <w:b w:val="0"/>
          <w:lang w:val="ru-RU"/>
        </w:rPr>
        <w:t xml:space="preserve"> руководств</w:t>
      </w:r>
      <w:r w:rsidR="00F63CFA">
        <w:rPr>
          <w:rFonts w:ascii="Tahoma" w:hAnsi="Tahoma" w:cs="Tahoma"/>
          <w:b w:val="0"/>
          <w:lang w:val="ru-RU"/>
        </w:rPr>
        <w:t>е</w:t>
      </w:r>
      <w:r w:rsidRPr="00707DD0">
        <w:rPr>
          <w:rFonts w:ascii="Tahoma" w:hAnsi="Tahoma" w:cs="Tahoma"/>
          <w:b w:val="0"/>
          <w:lang w:val="ru-RU"/>
        </w:rPr>
        <w:t>.</w:t>
      </w:r>
    </w:p>
    <w:p w:rsidR="00571A97" w:rsidRPr="00707DD0" w:rsidRDefault="00571A97" w:rsidP="006C7A95">
      <w:pPr>
        <w:pStyle w:val="4"/>
        <w:jc w:val="both"/>
        <w:rPr>
          <w:rFonts w:ascii="Tahoma" w:hAnsi="Tahoma" w:cs="Tahoma"/>
          <w:b w:val="0"/>
          <w:lang w:val="ru-RU"/>
        </w:rPr>
      </w:pPr>
      <w:r w:rsidRPr="00707DD0">
        <w:rPr>
          <w:rFonts w:ascii="Tahoma" w:hAnsi="Tahoma" w:cs="Tahoma"/>
          <w:b w:val="0"/>
          <w:lang w:val="ru-RU"/>
        </w:rPr>
        <w:t xml:space="preserve">- </w:t>
      </w:r>
      <w:r w:rsidR="006C7A95">
        <w:rPr>
          <w:rFonts w:ascii="Tahoma" w:hAnsi="Tahoma" w:cs="Tahoma"/>
          <w:b w:val="0"/>
          <w:lang w:val="ru-RU"/>
        </w:rPr>
        <w:t>Владельцы</w:t>
      </w:r>
      <w:r w:rsidRPr="00707DD0">
        <w:rPr>
          <w:rFonts w:ascii="Tahoma" w:hAnsi="Tahoma" w:cs="Tahoma"/>
          <w:b w:val="0"/>
          <w:lang w:val="ru-RU"/>
        </w:rPr>
        <w:t xml:space="preserve"> </w:t>
      </w:r>
      <w:r w:rsidRPr="006C7A95">
        <w:rPr>
          <w:rFonts w:ascii="Tahoma" w:hAnsi="Tahoma" w:cs="Tahoma"/>
          <w:b w:val="0"/>
          <w:u w:val="single"/>
          <w:lang w:val="ru-RU"/>
        </w:rPr>
        <w:t>кардиостимуляторов</w:t>
      </w:r>
      <w:r w:rsidRPr="00707DD0">
        <w:rPr>
          <w:rFonts w:ascii="Tahoma" w:hAnsi="Tahoma" w:cs="Tahoma"/>
          <w:b w:val="0"/>
          <w:lang w:val="ru-RU"/>
        </w:rPr>
        <w:t xml:space="preserve"> должны проявлять особую осторожность, так как </w:t>
      </w:r>
      <w:r w:rsidR="00744689">
        <w:rPr>
          <w:rFonts w:ascii="Tahoma" w:hAnsi="Tahoma" w:cs="Tahoma"/>
          <w:b w:val="0"/>
          <w:lang w:val="ru-RU"/>
        </w:rPr>
        <w:t>устройство</w:t>
      </w:r>
      <w:r w:rsidRPr="00707DD0">
        <w:rPr>
          <w:rFonts w:ascii="Tahoma" w:hAnsi="Tahoma" w:cs="Tahoma"/>
          <w:b w:val="0"/>
          <w:lang w:val="ru-RU"/>
        </w:rPr>
        <w:t xml:space="preserve"> </w:t>
      </w:r>
      <w:r w:rsidR="00744689">
        <w:rPr>
          <w:rFonts w:ascii="Tahoma" w:hAnsi="Tahoma" w:cs="Tahoma"/>
          <w:b w:val="0"/>
          <w:lang w:val="ru-RU"/>
        </w:rPr>
        <w:t>может</w:t>
      </w:r>
      <w:r w:rsidRPr="00707DD0">
        <w:rPr>
          <w:rFonts w:ascii="Tahoma" w:hAnsi="Tahoma" w:cs="Tahoma"/>
          <w:b w:val="0"/>
          <w:lang w:val="ru-RU"/>
        </w:rPr>
        <w:t xml:space="preserve"> помешать правильной работе кардиостимулятора.</w:t>
      </w:r>
    </w:p>
    <w:p w:rsidR="00571A97" w:rsidRPr="00707DD0" w:rsidRDefault="00571A97" w:rsidP="00571A97">
      <w:pPr>
        <w:pStyle w:val="4"/>
        <w:jc w:val="both"/>
        <w:rPr>
          <w:rFonts w:ascii="Tahoma" w:hAnsi="Tahoma" w:cs="Tahoma"/>
          <w:b w:val="0"/>
          <w:lang w:val="ru-RU"/>
        </w:rPr>
      </w:pPr>
      <w:r w:rsidRPr="00707DD0">
        <w:rPr>
          <w:rFonts w:ascii="Tahoma" w:hAnsi="Tahoma" w:cs="Tahoma"/>
          <w:b w:val="0"/>
          <w:lang w:val="ru-RU"/>
        </w:rPr>
        <w:t xml:space="preserve">- Работа в непосредственной близости от </w:t>
      </w:r>
      <w:r w:rsidR="008065B9">
        <w:rPr>
          <w:rFonts w:ascii="Tahoma" w:hAnsi="Tahoma" w:cs="Tahoma"/>
          <w:b w:val="0"/>
          <w:lang w:val="ru-RU"/>
        </w:rPr>
        <w:t>устройства</w:t>
      </w:r>
      <w:r w:rsidRPr="00707DD0">
        <w:rPr>
          <w:rFonts w:ascii="Tahoma" w:hAnsi="Tahoma" w:cs="Tahoma"/>
          <w:b w:val="0"/>
          <w:lang w:val="ru-RU"/>
        </w:rPr>
        <w:t xml:space="preserve"> для коротковолновой или микроволновой </w:t>
      </w:r>
      <w:r w:rsidR="00A64BB5" w:rsidRPr="00707DD0">
        <w:rPr>
          <w:rFonts w:ascii="Tahoma" w:hAnsi="Tahoma" w:cs="Tahoma"/>
          <w:b w:val="0"/>
          <w:lang w:val="ru-RU"/>
        </w:rPr>
        <w:t>терапии,</w:t>
      </w:r>
      <w:r w:rsidRPr="00707DD0">
        <w:rPr>
          <w:rFonts w:ascii="Tahoma" w:hAnsi="Tahoma" w:cs="Tahoma"/>
          <w:b w:val="0"/>
          <w:lang w:val="ru-RU"/>
        </w:rPr>
        <w:t xml:space="preserve"> или других устройств, создающих значительные электромагнитные помехи, может вызвать сбои в работе электронных компонентов </w:t>
      </w:r>
      <w:r w:rsidR="00390C04">
        <w:rPr>
          <w:rFonts w:ascii="Tahoma" w:hAnsi="Tahoma" w:cs="Tahoma"/>
          <w:b w:val="0"/>
          <w:lang w:val="ru-RU"/>
        </w:rPr>
        <w:t>устройства</w:t>
      </w:r>
      <w:r w:rsidRPr="00707DD0">
        <w:rPr>
          <w:rFonts w:ascii="Tahoma" w:hAnsi="Tahoma" w:cs="Tahoma"/>
          <w:b w:val="0"/>
          <w:lang w:val="ru-RU"/>
        </w:rPr>
        <w:t xml:space="preserve">, а также поставить под угрозу здоровье </w:t>
      </w:r>
      <w:r w:rsidR="00390C04">
        <w:rPr>
          <w:rFonts w:ascii="Tahoma" w:hAnsi="Tahoma" w:cs="Tahoma"/>
          <w:b w:val="0"/>
          <w:lang w:val="ru-RU"/>
        </w:rPr>
        <w:t>клиента</w:t>
      </w:r>
      <w:r w:rsidRPr="00707DD0">
        <w:rPr>
          <w:rFonts w:ascii="Tahoma" w:hAnsi="Tahoma" w:cs="Tahoma"/>
          <w:b w:val="0"/>
          <w:lang w:val="ru-RU"/>
        </w:rPr>
        <w:t>, котор</w:t>
      </w:r>
      <w:r w:rsidR="00390C04">
        <w:rPr>
          <w:rFonts w:ascii="Tahoma" w:hAnsi="Tahoma" w:cs="Tahoma"/>
          <w:b w:val="0"/>
          <w:lang w:val="ru-RU"/>
        </w:rPr>
        <w:t>ый проходит терапию</w:t>
      </w:r>
      <w:r w:rsidRPr="00707DD0">
        <w:rPr>
          <w:rFonts w:ascii="Tahoma" w:hAnsi="Tahoma" w:cs="Tahoma"/>
          <w:b w:val="0"/>
          <w:lang w:val="ru-RU"/>
        </w:rPr>
        <w:t>.</w:t>
      </w:r>
    </w:p>
    <w:p w:rsidR="00571A97" w:rsidRPr="00707DD0" w:rsidRDefault="00571A97" w:rsidP="00571A97">
      <w:pPr>
        <w:pStyle w:val="4"/>
        <w:jc w:val="both"/>
        <w:rPr>
          <w:rFonts w:ascii="Tahoma" w:hAnsi="Tahoma" w:cs="Tahoma"/>
          <w:b w:val="0"/>
          <w:lang w:val="ru-RU"/>
        </w:rPr>
      </w:pPr>
      <w:r w:rsidRPr="00707DD0">
        <w:rPr>
          <w:rFonts w:ascii="Tahoma" w:hAnsi="Tahoma" w:cs="Tahoma"/>
          <w:b w:val="0"/>
          <w:lang w:val="ru-RU"/>
        </w:rPr>
        <w:t xml:space="preserve">- Не </w:t>
      </w:r>
      <w:proofErr w:type="gramStart"/>
      <w:r w:rsidRPr="00707DD0">
        <w:rPr>
          <w:rFonts w:ascii="Tahoma" w:hAnsi="Tahoma" w:cs="Tahoma"/>
          <w:b w:val="0"/>
          <w:lang w:val="ru-RU"/>
        </w:rPr>
        <w:t>заменяйте интерференционные фильтры на неоригинальные</w:t>
      </w:r>
      <w:proofErr w:type="gramEnd"/>
      <w:r w:rsidRPr="00707DD0">
        <w:rPr>
          <w:rFonts w:ascii="Tahoma" w:hAnsi="Tahoma" w:cs="Tahoma"/>
          <w:b w:val="0"/>
          <w:lang w:val="ru-RU"/>
        </w:rPr>
        <w:t xml:space="preserve"> запчасти или запчасти, не поставляемые </w:t>
      </w:r>
      <w:r w:rsidR="002B7682">
        <w:rPr>
          <w:rFonts w:ascii="Tahoma" w:hAnsi="Tahoma" w:cs="Tahoma"/>
          <w:b w:val="0"/>
          <w:lang w:val="ru-RU"/>
        </w:rPr>
        <w:t xml:space="preserve">компанией </w:t>
      </w:r>
      <w:r w:rsidRPr="00707DD0">
        <w:rPr>
          <w:rFonts w:ascii="Tahoma" w:hAnsi="Tahoma" w:cs="Tahoma"/>
          <w:b w:val="0"/>
          <w:lang w:val="ru-RU"/>
        </w:rPr>
        <w:t xml:space="preserve">ISO </w:t>
      </w:r>
      <w:proofErr w:type="spellStart"/>
      <w:r w:rsidRPr="00707DD0">
        <w:rPr>
          <w:rFonts w:ascii="Tahoma" w:hAnsi="Tahoma" w:cs="Tahoma"/>
          <w:b w:val="0"/>
          <w:lang w:val="ru-RU"/>
        </w:rPr>
        <w:t>Italia</w:t>
      </w:r>
      <w:proofErr w:type="spellEnd"/>
      <w:r w:rsidR="00707DD0">
        <w:rPr>
          <w:rFonts w:ascii="Tahoma" w:hAnsi="Tahoma" w:cs="Tahoma"/>
          <w:b w:val="0"/>
          <w:lang w:val="ru-RU"/>
        </w:rPr>
        <w:t xml:space="preserve"> </w:t>
      </w:r>
      <w:proofErr w:type="spellStart"/>
      <w:r w:rsidRPr="00707DD0">
        <w:rPr>
          <w:rFonts w:ascii="Tahoma" w:hAnsi="Tahoma" w:cs="Tahoma"/>
          <w:b w:val="0"/>
          <w:lang w:val="ru-RU"/>
        </w:rPr>
        <w:t>Group</w:t>
      </w:r>
      <w:proofErr w:type="spellEnd"/>
      <w:r w:rsidRPr="00707DD0">
        <w:rPr>
          <w:rFonts w:ascii="Tahoma" w:hAnsi="Tahoma" w:cs="Tahoma"/>
          <w:b w:val="0"/>
          <w:lang w:val="ru-RU"/>
        </w:rPr>
        <w:t>, так как это может поставить под угрозу электромагнитную совместимость устройства.</w:t>
      </w:r>
    </w:p>
    <w:p w:rsidR="002D01A5" w:rsidRPr="00571A97" w:rsidRDefault="00390C04" w:rsidP="00571A97">
      <w:pPr>
        <w:pStyle w:val="4"/>
        <w:jc w:val="both"/>
        <w:rPr>
          <w:rFonts w:ascii="Tahoma" w:hAnsi="Tahoma" w:cs="Tahoma"/>
          <w:b w:val="0"/>
          <w:lang w:val="ru-RU"/>
        </w:rPr>
      </w:pPr>
      <w:r>
        <w:rPr>
          <w:rFonts w:ascii="Tahoma" w:hAnsi="Tahoma" w:cs="Tahoma"/>
          <w:b w:val="0"/>
          <w:lang w:val="ru-RU"/>
        </w:rPr>
        <w:t>- Перед кажды</w:t>
      </w:r>
      <w:r w:rsidR="00571A97" w:rsidRPr="00707DD0">
        <w:rPr>
          <w:rFonts w:ascii="Tahoma" w:hAnsi="Tahoma" w:cs="Tahoma"/>
          <w:b w:val="0"/>
          <w:lang w:val="ru-RU"/>
        </w:rPr>
        <w:t xml:space="preserve">м </w:t>
      </w:r>
      <w:r>
        <w:rPr>
          <w:rFonts w:ascii="Tahoma" w:hAnsi="Tahoma" w:cs="Tahoma"/>
          <w:b w:val="0"/>
          <w:lang w:val="ru-RU"/>
        </w:rPr>
        <w:t>сеансом</w:t>
      </w:r>
      <w:r w:rsidR="00571A97" w:rsidRPr="00707DD0">
        <w:rPr>
          <w:rFonts w:ascii="Tahoma" w:hAnsi="Tahoma" w:cs="Tahoma"/>
          <w:b w:val="0"/>
          <w:lang w:val="ru-RU"/>
        </w:rPr>
        <w:t xml:space="preserve"> проверяйте правильность</w:t>
      </w:r>
      <w:r w:rsidR="00571A97" w:rsidRPr="00571A97">
        <w:rPr>
          <w:rFonts w:ascii="Tahoma" w:hAnsi="Tahoma" w:cs="Tahoma"/>
          <w:b w:val="0"/>
          <w:lang w:val="ru-RU"/>
        </w:rPr>
        <w:t xml:space="preserve"> работы</w:t>
      </w:r>
      <w:r w:rsidR="00571A97">
        <w:rPr>
          <w:rFonts w:ascii="Tahoma" w:hAnsi="Tahoma" w:cs="Tahoma"/>
          <w:b w:val="0"/>
          <w:lang w:val="ru-RU"/>
        </w:rPr>
        <w:t xml:space="preserve"> всех частей и функций </w:t>
      </w:r>
      <w:r>
        <w:rPr>
          <w:rFonts w:ascii="Tahoma" w:hAnsi="Tahoma" w:cs="Tahoma"/>
          <w:b w:val="0"/>
          <w:lang w:val="ru-RU"/>
        </w:rPr>
        <w:t>устройства</w:t>
      </w:r>
      <w:r w:rsidR="00571A97">
        <w:rPr>
          <w:rFonts w:ascii="Tahoma" w:hAnsi="Tahoma" w:cs="Tahoma"/>
          <w:b w:val="0"/>
          <w:lang w:val="ru-RU"/>
        </w:rPr>
        <w:t>.</w: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sz w:val="16"/>
          <w:lang w:val="ru-RU"/>
        </w:rPr>
      </w:pPr>
    </w:p>
    <w:p w:rsidR="002D01A5" w:rsidRPr="00571A97" w:rsidRDefault="008A50CA" w:rsidP="00145529">
      <w:pPr>
        <w:spacing w:before="88"/>
        <w:ind w:left="1985"/>
        <w:rPr>
          <w:rFonts w:ascii="Tahoma" w:hAnsi="Tahoma" w:cs="Tahoma"/>
          <w:lang w:val="ru-RU"/>
        </w:rPr>
      </w:pPr>
      <w:r w:rsidRPr="00145529">
        <w:rPr>
          <w:rFonts w:ascii="Tahoma" w:hAnsi="Tahoma" w:cs="Tahoma"/>
          <w:b/>
          <w:noProof/>
          <w:sz w:val="28"/>
          <w:lang w:val="ru-RU" w:eastAsia="ru-RU"/>
        </w:rPr>
        <w:drawing>
          <wp:anchor distT="0" distB="0" distL="0" distR="0" simplePos="0" relativeHeight="251580928" behindDoc="0" locked="0" layoutInCell="1" allowOverlap="1">
            <wp:simplePos x="0" y="0"/>
            <wp:positionH relativeFrom="page">
              <wp:posOffset>543001</wp:posOffset>
            </wp:positionH>
            <wp:positionV relativeFrom="paragraph">
              <wp:posOffset>-308338</wp:posOffset>
            </wp:positionV>
            <wp:extent cx="739127" cy="742086"/>
            <wp:effectExtent l="0" t="0" r="0" b="0"/>
            <wp:wrapNone/>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32" cstate="print"/>
                    <a:stretch>
                      <a:fillRect/>
                    </a:stretch>
                  </pic:blipFill>
                  <pic:spPr>
                    <a:xfrm>
                      <a:off x="0" y="0"/>
                      <a:ext cx="739127" cy="742086"/>
                    </a:xfrm>
                    <a:prstGeom prst="rect">
                      <a:avLst/>
                    </a:prstGeom>
                  </pic:spPr>
                </pic:pic>
              </a:graphicData>
            </a:graphic>
          </wp:anchor>
        </w:drawing>
      </w:r>
      <w:r w:rsidR="00571A97" w:rsidRPr="00145529">
        <w:rPr>
          <w:rFonts w:ascii="Tahoma" w:hAnsi="Tahoma" w:cs="Tahoma"/>
          <w:b/>
          <w:sz w:val="28"/>
          <w:lang w:val="ru-RU"/>
        </w:rPr>
        <w:t>ПРЕДУПРЕЖДЕНИЯ</w:t>
      </w:r>
    </w:p>
    <w:p w:rsidR="002D01A5" w:rsidRPr="00EB70D9" w:rsidRDefault="00571A97">
      <w:pPr>
        <w:pStyle w:val="5"/>
        <w:spacing w:line="252" w:lineRule="exact"/>
        <w:ind w:left="1971"/>
        <w:rPr>
          <w:rFonts w:ascii="Tahoma" w:hAnsi="Tahoma" w:cs="Tahoma"/>
          <w:sz w:val="24"/>
          <w:szCs w:val="24"/>
          <w:lang w:val="ru-RU"/>
        </w:rPr>
      </w:pPr>
      <w:r w:rsidRPr="00EB70D9">
        <w:rPr>
          <w:rFonts w:ascii="Tahoma" w:hAnsi="Tahoma" w:cs="Tahoma"/>
          <w:sz w:val="24"/>
          <w:szCs w:val="24"/>
          <w:lang w:val="ru-RU"/>
        </w:rPr>
        <w:t>Кнопка аварийного выключения</w:t>
      </w:r>
      <w:r w:rsidR="008A50CA" w:rsidRPr="00EB70D9">
        <w:rPr>
          <w:rFonts w:ascii="Tahoma" w:hAnsi="Tahoma" w:cs="Tahoma"/>
          <w:sz w:val="24"/>
          <w:szCs w:val="24"/>
          <w:lang w:val="ru-RU"/>
        </w:rPr>
        <w:t xml:space="preserve"> (</w:t>
      </w:r>
      <w:r w:rsidRPr="00EB70D9">
        <w:rPr>
          <w:rFonts w:ascii="Tahoma" w:hAnsi="Tahoma" w:cs="Tahoma"/>
          <w:sz w:val="24"/>
          <w:szCs w:val="24"/>
          <w:lang w:val="ru-RU"/>
        </w:rPr>
        <w:t>Красная грибовидная кнопка</w:t>
      </w:r>
      <w:r w:rsidR="008A50CA" w:rsidRPr="00EB70D9">
        <w:rPr>
          <w:rFonts w:ascii="Tahoma" w:hAnsi="Tahoma" w:cs="Tahoma"/>
          <w:sz w:val="24"/>
          <w:szCs w:val="24"/>
          <w:lang w:val="ru-RU"/>
        </w:rPr>
        <w:t>)</w:t>
      </w:r>
    </w:p>
    <w:p w:rsidR="00571A97" w:rsidRPr="00EB70D9" w:rsidRDefault="00571A97" w:rsidP="00571A97">
      <w:pPr>
        <w:spacing w:before="11"/>
        <w:ind w:left="555"/>
        <w:jc w:val="both"/>
        <w:rPr>
          <w:rFonts w:ascii="Tahoma" w:hAnsi="Tahoma" w:cs="Tahoma"/>
          <w:sz w:val="24"/>
          <w:szCs w:val="24"/>
          <w:lang w:val="ru-RU"/>
        </w:rPr>
      </w:pPr>
      <w:r w:rsidRPr="00EB70D9">
        <w:rPr>
          <w:rFonts w:ascii="Tahoma" w:hAnsi="Tahoma" w:cs="Tahoma"/>
          <w:sz w:val="24"/>
          <w:szCs w:val="24"/>
          <w:lang w:val="ru-RU"/>
        </w:rPr>
        <w:t xml:space="preserve">Аварийную кнопку (обычно она находится рядом с консолью управления) следует использовать </w:t>
      </w:r>
      <w:r w:rsidRPr="00EB70D9">
        <w:rPr>
          <w:rFonts w:ascii="Tahoma" w:hAnsi="Tahoma" w:cs="Tahoma"/>
          <w:b/>
          <w:sz w:val="24"/>
          <w:szCs w:val="24"/>
          <w:u w:val="single"/>
          <w:lang w:val="ru-RU"/>
        </w:rPr>
        <w:t>только и исключительно в случае крайней необходимости</w:t>
      </w:r>
      <w:r w:rsidRPr="00EB70D9">
        <w:rPr>
          <w:rFonts w:ascii="Tahoma" w:hAnsi="Tahoma" w:cs="Tahoma"/>
          <w:sz w:val="24"/>
          <w:szCs w:val="24"/>
          <w:lang w:val="ru-RU"/>
        </w:rPr>
        <w:t>.</w:t>
      </w:r>
    </w:p>
    <w:p w:rsidR="002D01A5" w:rsidRPr="00EB70D9" w:rsidRDefault="00571A97" w:rsidP="00571A97">
      <w:pPr>
        <w:spacing w:before="11"/>
        <w:ind w:left="555"/>
        <w:jc w:val="both"/>
        <w:rPr>
          <w:rFonts w:ascii="Tahoma" w:hAnsi="Tahoma" w:cs="Tahoma"/>
          <w:sz w:val="24"/>
          <w:szCs w:val="24"/>
          <w:lang w:val="ru-RU"/>
        </w:rPr>
      </w:pPr>
      <w:r w:rsidRPr="00EB70D9">
        <w:rPr>
          <w:rFonts w:ascii="Tahoma" w:hAnsi="Tahoma" w:cs="Tahoma"/>
          <w:sz w:val="24"/>
          <w:szCs w:val="24"/>
          <w:lang w:val="ru-RU"/>
        </w:rPr>
        <w:t xml:space="preserve">Следует иметь в виду, что аварийная кнопка выполняет быстрое отключение линии питания устройства, останавливая, таким образом, </w:t>
      </w:r>
      <w:r w:rsidR="00CB2DD5">
        <w:rPr>
          <w:rFonts w:ascii="Tahoma" w:hAnsi="Tahoma" w:cs="Tahoma"/>
          <w:sz w:val="24"/>
          <w:szCs w:val="24"/>
          <w:lang w:val="ru-RU"/>
        </w:rPr>
        <w:t>выполнение</w:t>
      </w:r>
      <w:r w:rsidRPr="00EB70D9">
        <w:rPr>
          <w:rFonts w:ascii="Tahoma" w:hAnsi="Tahoma" w:cs="Tahoma"/>
          <w:sz w:val="24"/>
          <w:szCs w:val="24"/>
          <w:lang w:val="ru-RU"/>
        </w:rPr>
        <w:t xml:space="preserve"> нормального цикла сеанса с возможными повреждениями различных компонентов, таких как: лампы, фильтры, </w:t>
      </w:r>
      <w:r w:rsidR="00CB2DD5">
        <w:rPr>
          <w:rFonts w:ascii="Tahoma" w:hAnsi="Tahoma" w:cs="Tahoma"/>
          <w:sz w:val="24"/>
          <w:szCs w:val="24"/>
          <w:lang w:val="ru-RU"/>
        </w:rPr>
        <w:t xml:space="preserve">створки из </w:t>
      </w:r>
      <w:r w:rsidRPr="00EB70D9">
        <w:rPr>
          <w:rFonts w:ascii="Tahoma" w:hAnsi="Tahoma" w:cs="Tahoma"/>
          <w:sz w:val="24"/>
          <w:szCs w:val="24"/>
          <w:lang w:val="ru-RU"/>
        </w:rPr>
        <w:t>акрил</w:t>
      </w:r>
      <w:r w:rsidR="00CB2DD5">
        <w:rPr>
          <w:rFonts w:ascii="Tahoma" w:hAnsi="Tahoma" w:cs="Tahoma"/>
          <w:sz w:val="24"/>
          <w:szCs w:val="24"/>
          <w:lang w:val="ru-RU"/>
        </w:rPr>
        <w:t>а</w:t>
      </w:r>
      <w:r w:rsidRPr="00EB70D9">
        <w:rPr>
          <w:rFonts w:ascii="Tahoma" w:hAnsi="Tahoma" w:cs="Tahoma"/>
          <w:sz w:val="24"/>
          <w:szCs w:val="24"/>
          <w:lang w:val="ru-RU"/>
        </w:rPr>
        <w:t>, электронные платы и т.д</w:t>
      </w:r>
      <w:r w:rsidR="008A50CA" w:rsidRPr="00EB70D9">
        <w:rPr>
          <w:rFonts w:ascii="Tahoma" w:hAnsi="Tahoma" w:cs="Tahoma"/>
          <w:sz w:val="24"/>
          <w:szCs w:val="24"/>
          <w:lang w:val="ru-RU"/>
        </w:rPr>
        <w:t>.</w: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spacing w:before="8"/>
        <w:rPr>
          <w:rFonts w:ascii="Tahoma" w:hAnsi="Tahoma" w:cs="Tahoma"/>
          <w:sz w:val="18"/>
          <w:lang w:val="ru-RU"/>
        </w:rPr>
      </w:pPr>
    </w:p>
    <w:p w:rsidR="00571A97" w:rsidRPr="00571A97" w:rsidRDefault="008A50CA" w:rsidP="00145529">
      <w:pPr>
        <w:spacing w:before="88"/>
        <w:ind w:left="1843"/>
        <w:rPr>
          <w:rFonts w:ascii="Tahoma" w:hAnsi="Tahoma" w:cs="Tahoma"/>
          <w:lang w:val="ru-RU"/>
        </w:rPr>
      </w:pPr>
      <w:r w:rsidRPr="00145529">
        <w:rPr>
          <w:rFonts w:ascii="Tahoma" w:hAnsi="Tahoma" w:cs="Tahoma"/>
          <w:b/>
          <w:noProof/>
          <w:sz w:val="28"/>
          <w:lang w:val="ru-RU" w:eastAsia="ru-RU"/>
        </w:rPr>
        <w:drawing>
          <wp:anchor distT="0" distB="0" distL="0" distR="0" simplePos="0" relativeHeight="251567616" behindDoc="0" locked="0" layoutInCell="1" allowOverlap="1">
            <wp:simplePos x="0" y="0"/>
            <wp:positionH relativeFrom="page">
              <wp:posOffset>557999</wp:posOffset>
            </wp:positionH>
            <wp:positionV relativeFrom="paragraph">
              <wp:posOffset>-327871</wp:posOffset>
            </wp:positionV>
            <wp:extent cx="739142" cy="742099"/>
            <wp:effectExtent l="0" t="0" r="0" b="0"/>
            <wp:wrapNone/>
            <wp:docPr id="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2" cstate="print"/>
                    <a:stretch>
                      <a:fillRect/>
                    </a:stretch>
                  </pic:blipFill>
                  <pic:spPr>
                    <a:xfrm>
                      <a:off x="0" y="0"/>
                      <a:ext cx="739142" cy="742099"/>
                    </a:xfrm>
                    <a:prstGeom prst="rect">
                      <a:avLst/>
                    </a:prstGeom>
                  </pic:spPr>
                </pic:pic>
              </a:graphicData>
            </a:graphic>
          </wp:anchor>
        </w:drawing>
      </w:r>
      <w:r w:rsidR="00571A97" w:rsidRPr="00145529">
        <w:rPr>
          <w:rFonts w:ascii="Tahoma" w:hAnsi="Tahoma" w:cs="Tahoma"/>
          <w:b/>
          <w:sz w:val="28"/>
          <w:lang w:val="ru-RU"/>
        </w:rPr>
        <w:t>ПРЕДУПРЕЖДЕНИЯ</w:t>
      </w:r>
    </w:p>
    <w:p w:rsidR="002D01A5" w:rsidRPr="009D2AF1" w:rsidRDefault="002D01A5">
      <w:pPr>
        <w:pStyle w:val="a3"/>
        <w:spacing w:before="5"/>
        <w:rPr>
          <w:rFonts w:ascii="Tahoma" w:hAnsi="Tahoma" w:cs="Tahoma"/>
          <w:b/>
          <w:sz w:val="17"/>
          <w:lang w:val="ru-RU"/>
        </w:rPr>
      </w:pPr>
    </w:p>
    <w:p w:rsidR="00571A97" w:rsidRPr="00571A97" w:rsidRDefault="000A01B6" w:rsidP="00571A97">
      <w:pPr>
        <w:spacing w:line="249" w:lineRule="auto"/>
        <w:ind w:left="550" w:right="514"/>
        <w:jc w:val="both"/>
        <w:rPr>
          <w:rFonts w:ascii="Tahoma" w:hAnsi="Tahoma" w:cs="Tahoma"/>
          <w:sz w:val="24"/>
          <w:lang w:val="ru-RU"/>
        </w:rPr>
      </w:pPr>
      <w:r>
        <w:rPr>
          <w:rFonts w:ascii="Tahoma" w:hAnsi="Tahoma" w:cs="Tahoma"/>
          <w:sz w:val="24"/>
          <w:lang w:val="ru-RU"/>
        </w:rPr>
        <w:t>Разработчик</w:t>
      </w:r>
      <w:r w:rsidR="00571A97" w:rsidRPr="00571A97">
        <w:rPr>
          <w:rFonts w:ascii="Tahoma" w:hAnsi="Tahoma" w:cs="Tahoma"/>
          <w:sz w:val="24"/>
          <w:lang w:val="ru-RU"/>
        </w:rPr>
        <w:t xml:space="preserve"> признает свою ответственность за безопасность устройства только в том случае, если установка, модификация, ремонт и другая техническая помощь </w:t>
      </w:r>
      <w:r w:rsidR="00327180">
        <w:rPr>
          <w:rFonts w:ascii="Tahoma" w:hAnsi="Tahoma" w:cs="Tahoma"/>
          <w:sz w:val="24"/>
          <w:lang w:val="ru-RU"/>
        </w:rPr>
        <w:t>оказывается</w:t>
      </w:r>
      <w:r w:rsidR="00571A97" w:rsidRPr="00571A97">
        <w:rPr>
          <w:rFonts w:ascii="Tahoma" w:hAnsi="Tahoma" w:cs="Tahoma"/>
          <w:sz w:val="24"/>
          <w:lang w:val="ru-RU"/>
        </w:rPr>
        <w:t xml:space="preserve"> персоналом, обученным и уполномоченным компанией ISO ITALIA GROUP </w:t>
      </w:r>
      <w:proofErr w:type="spellStart"/>
      <w:r w:rsidR="00571A97" w:rsidRPr="00571A97">
        <w:rPr>
          <w:rFonts w:ascii="Tahoma" w:hAnsi="Tahoma" w:cs="Tahoma"/>
          <w:sz w:val="24"/>
          <w:lang w:val="ru-RU"/>
        </w:rPr>
        <w:t>S.r.l</w:t>
      </w:r>
      <w:proofErr w:type="spellEnd"/>
      <w:r w:rsidR="00571A97" w:rsidRPr="00571A97">
        <w:rPr>
          <w:rFonts w:ascii="Tahoma" w:hAnsi="Tahoma" w:cs="Tahoma"/>
          <w:sz w:val="24"/>
          <w:lang w:val="ru-RU"/>
        </w:rPr>
        <w:t xml:space="preserve">. и что </w:t>
      </w:r>
      <w:r w:rsidR="004C6BAB">
        <w:rPr>
          <w:rFonts w:ascii="Tahoma" w:hAnsi="Tahoma" w:cs="Tahoma"/>
          <w:sz w:val="24"/>
          <w:lang w:val="ru-RU"/>
        </w:rPr>
        <w:t>пользователь устройства</w:t>
      </w:r>
      <w:r w:rsidR="00571A97" w:rsidRPr="00571A97">
        <w:rPr>
          <w:rFonts w:ascii="Tahoma" w:hAnsi="Tahoma" w:cs="Tahoma"/>
          <w:sz w:val="24"/>
          <w:lang w:val="ru-RU"/>
        </w:rPr>
        <w:t xml:space="preserve"> работает </w:t>
      </w:r>
      <w:proofErr w:type="gramStart"/>
      <w:r w:rsidR="004C6BAB">
        <w:rPr>
          <w:rFonts w:ascii="Tahoma" w:hAnsi="Tahoma" w:cs="Tahoma"/>
          <w:sz w:val="24"/>
          <w:lang w:val="ru-RU"/>
        </w:rPr>
        <w:t>согласно рекомендаций</w:t>
      </w:r>
      <w:proofErr w:type="gramEnd"/>
      <w:r w:rsidR="00571A97" w:rsidRPr="00571A97">
        <w:rPr>
          <w:rFonts w:ascii="Tahoma" w:hAnsi="Tahoma" w:cs="Tahoma"/>
          <w:sz w:val="24"/>
          <w:lang w:val="ru-RU"/>
        </w:rPr>
        <w:t xml:space="preserve"> </w:t>
      </w:r>
      <w:r w:rsidR="004C6BAB">
        <w:rPr>
          <w:rFonts w:ascii="Tahoma" w:hAnsi="Tahoma" w:cs="Tahoma"/>
          <w:sz w:val="24"/>
          <w:lang w:val="ru-RU"/>
        </w:rPr>
        <w:t>разработчиков</w:t>
      </w:r>
      <w:r w:rsidR="00571A97" w:rsidRPr="00571A97">
        <w:rPr>
          <w:rFonts w:ascii="Tahoma" w:hAnsi="Tahoma" w:cs="Tahoma"/>
          <w:sz w:val="24"/>
          <w:lang w:val="ru-RU"/>
        </w:rPr>
        <w:t>.</w:t>
      </w:r>
    </w:p>
    <w:p w:rsidR="002D01A5" w:rsidRPr="009D2AF1" w:rsidRDefault="0067548B" w:rsidP="00571A97">
      <w:pPr>
        <w:spacing w:line="249" w:lineRule="auto"/>
        <w:ind w:left="550" w:right="514"/>
        <w:jc w:val="both"/>
        <w:rPr>
          <w:rFonts w:ascii="Tahoma" w:hAnsi="Tahoma" w:cs="Tahoma"/>
          <w:sz w:val="24"/>
          <w:lang w:val="ru-RU"/>
        </w:rPr>
      </w:pPr>
      <w:r>
        <w:rPr>
          <w:rFonts w:ascii="Tahoma" w:hAnsi="Tahoma" w:cs="Tahoma"/>
          <w:sz w:val="24"/>
          <w:lang w:val="ru-RU"/>
        </w:rPr>
        <w:t>Разработчик</w:t>
      </w:r>
      <w:r w:rsidRPr="00571A97">
        <w:rPr>
          <w:rFonts w:ascii="Tahoma" w:hAnsi="Tahoma" w:cs="Tahoma"/>
          <w:sz w:val="24"/>
          <w:lang w:val="ru-RU"/>
        </w:rPr>
        <w:t xml:space="preserve"> </w:t>
      </w:r>
      <w:r w:rsidR="00571A97" w:rsidRPr="00571A97">
        <w:rPr>
          <w:rFonts w:ascii="Tahoma" w:hAnsi="Tahoma" w:cs="Tahoma"/>
          <w:sz w:val="24"/>
          <w:lang w:val="ru-RU"/>
        </w:rPr>
        <w:t>снимает с себя ответственность за несоблюдение того, что было указано в общих рекомендациях по безопасности, а также в рекомендациях и предупреждениях, относящихся к безопасности и всему остальному, что связано с настоящим руководством</w:t>
      </w:r>
      <w:r w:rsidR="00571A97" w:rsidRPr="009D2AF1">
        <w:rPr>
          <w:rFonts w:ascii="Tahoma" w:hAnsi="Tahoma" w:cs="Tahoma"/>
          <w:sz w:val="24"/>
          <w:lang w:val="ru-RU"/>
        </w:rPr>
        <w:t>.</w:t>
      </w:r>
    </w:p>
    <w:p w:rsidR="002D01A5" w:rsidRPr="009D2AF1" w:rsidRDefault="002D01A5">
      <w:pPr>
        <w:spacing w:line="249" w:lineRule="auto"/>
        <w:jc w:val="both"/>
        <w:rPr>
          <w:rFonts w:ascii="Tahoma" w:hAnsi="Tahoma" w:cs="Tahoma"/>
          <w:sz w:val="24"/>
          <w:lang w:val="ru-RU"/>
        </w:rPr>
        <w:sectPr w:rsidR="002D01A5" w:rsidRPr="009D2AF1">
          <w:pgSz w:w="11910" w:h="16840"/>
          <w:pgMar w:top="840" w:right="360" w:bottom="880" w:left="300" w:header="0" w:footer="698" w:gutter="0"/>
          <w:cols w:space="720"/>
        </w:sectPr>
      </w:pPr>
    </w:p>
    <w:p w:rsidR="002D01A5" w:rsidRPr="00B91934" w:rsidRDefault="00B91934">
      <w:pPr>
        <w:pStyle w:val="3"/>
        <w:spacing w:before="81"/>
        <w:ind w:left="84"/>
        <w:jc w:val="center"/>
        <w:rPr>
          <w:rFonts w:ascii="Tahoma" w:hAnsi="Tahoma" w:cs="Tahoma"/>
          <w:lang w:val="ru-RU"/>
        </w:rPr>
      </w:pPr>
      <w:bookmarkStart w:id="4" w:name="_Toc73025897"/>
      <w:r>
        <w:rPr>
          <w:rFonts w:ascii="Tahoma" w:hAnsi="Tahoma" w:cs="Tahoma"/>
          <w:lang w:val="ru-RU"/>
        </w:rPr>
        <w:lastRenderedPageBreak/>
        <w:t>ФОТОБИОС</w:t>
      </w:r>
      <w:r w:rsidR="00403430">
        <w:rPr>
          <w:rFonts w:ascii="Tahoma" w:hAnsi="Tahoma" w:cs="Tahoma"/>
          <w:lang w:val="ru-RU"/>
        </w:rPr>
        <w:t>Т</w:t>
      </w:r>
      <w:r>
        <w:rPr>
          <w:rFonts w:ascii="Tahoma" w:hAnsi="Tahoma" w:cs="Tahoma"/>
          <w:lang w:val="ru-RU"/>
        </w:rPr>
        <w:t>ИМУЛЯЦИЯ</w:t>
      </w:r>
      <w:bookmarkEnd w:id="4"/>
    </w:p>
    <w:p w:rsidR="00B91934" w:rsidRPr="00FF24D3" w:rsidRDefault="00B91934">
      <w:pPr>
        <w:spacing w:before="181"/>
        <w:ind w:left="1110"/>
        <w:jc w:val="center"/>
        <w:rPr>
          <w:rFonts w:ascii="Tahoma" w:hAnsi="Tahoma" w:cs="Tahoma"/>
          <w:b/>
          <w:sz w:val="28"/>
          <w:lang w:val="ru-RU"/>
        </w:rPr>
      </w:pPr>
      <w:r w:rsidRPr="00FF24D3">
        <w:rPr>
          <w:rFonts w:ascii="Tahoma" w:hAnsi="Tahoma" w:cs="Tahoma"/>
          <w:b/>
          <w:sz w:val="28"/>
          <w:lang w:val="ru-RU"/>
        </w:rPr>
        <w:t>ИСПОЛЬЗОВАНИЕ ФИТОТЕРАПИИ ДЛЯ ОМОЛОЖЕНИЯ КОЖИ</w:t>
      </w:r>
    </w:p>
    <w:p w:rsidR="002D01A5" w:rsidRPr="00FF24D3" w:rsidRDefault="00B91934">
      <w:pPr>
        <w:spacing w:before="181"/>
        <w:ind w:left="1110"/>
        <w:jc w:val="center"/>
        <w:rPr>
          <w:rFonts w:ascii="Tahoma" w:hAnsi="Tahoma" w:cs="Tahoma"/>
          <w:sz w:val="24"/>
          <w:lang w:val="ru-RU"/>
        </w:rPr>
      </w:pPr>
      <w:r w:rsidRPr="00FF24D3">
        <w:rPr>
          <w:rFonts w:ascii="Tahoma" w:hAnsi="Tahoma" w:cs="Tahoma"/>
          <w:sz w:val="28"/>
          <w:lang w:val="ru-RU"/>
        </w:rPr>
        <w:t>СТАРЕНИЕ КОЖИ</w:t>
      </w:r>
    </w:p>
    <w:p w:rsidR="002D01A5" w:rsidRPr="00FF24D3" w:rsidRDefault="002D01A5">
      <w:pPr>
        <w:pStyle w:val="a3"/>
        <w:spacing w:before="10"/>
        <w:rPr>
          <w:rFonts w:ascii="Tahoma" w:hAnsi="Tahoma" w:cs="Tahoma"/>
          <w:sz w:val="17"/>
          <w:lang w:val="ru-RU"/>
        </w:rPr>
      </w:pPr>
    </w:p>
    <w:p w:rsidR="004E03D5" w:rsidRPr="00FF24D3" w:rsidRDefault="00403430" w:rsidP="00FF24D3">
      <w:pPr>
        <w:spacing w:before="4" w:line="249" w:lineRule="auto"/>
        <w:ind w:left="1701" w:right="484"/>
        <w:jc w:val="both"/>
        <w:rPr>
          <w:rFonts w:ascii="Tahoma" w:hAnsi="Tahoma" w:cs="Tahoma"/>
          <w:sz w:val="24"/>
          <w:lang w:val="ru-RU"/>
        </w:rPr>
      </w:pPr>
      <w:r w:rsidRPr="00FF24D3">
        <w:rPr>
          <w:rFonts w:ascii="Tahoma" w:hAnsi="Tahoma" w:cs="Tahoma"/>
          <w:noProof/>
          <w:lang w:val="ru-RU" w:eastAsia="ru-RU"/>
        </w:rPr>
        <w:drawing>
          <wp:anchor distT="0" distB="0" distL="0" distR="0" simplePos="0" relativeHeight="251593216" behindDoc="0" locked="0" layoutInCell="1" allowOverlap="1">
            <wp:simplePos x="0" y="0"/>
            <wp:positionH relativeFrom="page">
              <wp:posOffset>592226</wp:posOffset>
            </wp:positionH>
            <wp:positionV relativeFrom="paragraph">
              <wp:posOffset>5792</wp:posOffset>
            </wp:positionV>
            <wp:extent cx="540000" cy="543600"/>
            <wp:effectExtent l="0" t="0" r="0" b="0"/>
            <wp:wrapSquare wrapText="bothSides"/>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33" cstate="print"/>
                    <a:stretch>
                      <a:fillRect/>
                    </a:stretch>
                  </pic:blipFill>
                  <pic:spPr>
                    <a:xfrm>
                      <a:off x="0" y="0"/>
                      <a:ext cx="540000" cy="543600"/>
                    </a:xfrm>
                    <a:prstGeom prst="rect">
                      <a:avLst/>
                    </a:prstGeom>
                  </pic:spPr>
                </pic:pic>
              </a:graphicData>
            </a:graphic>
          </wp:anchor>
        </w:drawing>
      </w:r>
      <w:r w:rsidR="004E03D5" w:rsidRPr="00FF24D3">
        <w:rPr>
          <w:rFonts w:ascii="Tahoma" w:hAnsi="Tahoma" w:cs="Tahoma"/>
          <w:sz w:val="24"/>
          <w:lang w:val="ru-RU"/>
        </w:rPr>
        <w:t>После 35-40 лет обычно наблюдается утолщение слоя эпидермиса (верхнего слоя кожи), в то время как дерма постепенно истончается. Это происходит потому, что поддерживающая роль коллагена постепенно утрачивается. Это вызывает частичн</w:t>
      </w:r>
      <w:r w:rsidR="0071200D">
        <w:rPr>
          <w:rFonts w:ascii="Tahoma" w:hAnsi="Tahoma" w:cs="Tahoma"/>
          <w:sz w:val="24"/>
          <w:lang w:val="ru-RU"/>
        </w:rPr>
        <w:t>ое ухудшение состояния</w:t>
      </w:r>
      <w:r w:rsidR="004E03D5" w:rsidRPr="00FF24D3">
        <w:rPr>
          <w:rFonts w:ascii="Tahoma" w:hAnsi="Tahoma" w:cs="Tahoma"/>
          <w:sz w:val="24"/>
          <w:lang w:val="ru-RU"/>
        </w:rPr>
        <w:t xml:space="preserve"> кожи.</w:t>
      </w:r>
    </w:p>
    <w:p w:rsidR="004E03D5" w:rsidRPr="00FF24D3" w:rsidRDefault="004E03D5" w:rsidP="004E03D5">
      <w:pPr>
        <w:spacing w:before="4" w:line="249" w:lineRule="auto"/>
        <w:ind w:left="564" w:right="484"/>
        <w:jc w:val="both"/>
        <w:rPr>
          <w:rFonts w:ascii="Tahoma" w:hAnsi="Tahoma" w:cs="Tahoma"/>
          <w:sz w:val="24"/>
          <w:lang w:val="ru-RU"/>
        </w:rPr>
      </w:pPr>
      <w:r w:rsidRPr="00FF24D3">
        <w:rPr>
          <w:rFonts w:ascii="Tahoma" w:hAnsi="Tahoma" w:cs="Tahoma"/>
          <w:sz w:val="24"/>
          <w:lang w:val="ru-RU"/>
        </w:rPr>
        <w:t xml:space="preserve">Процесс старения кожи в основном определяется двумя факторами, связанными со старением </w:t>
      </w:r>
      <w:r w:rsidR="00D91457">
        <w:rPr>
          <w:rFonts w:ascii="Tahoma" w:hAnsi="Tahoma" w:cs="Tahoma"/>
          <w:sz w:val="24"/>
          <w:lang w:val="ru-RU"/>
        </w:rPr>
        <w:t xml:space="preserve">организма </w:t>
      </w:r>
      <w:r w:rsidR="00D91457" w:rsidRPr="00D91457">
        <w:rPr>
          <w:rFonts w:ascii="Tahoma" w:hAnsi="Tahoma" w:cs="Tahoma"/>
          <w:sz w:val="24"/>
          <w:lang w:val="ru-RU"/>
        </w:rPr>
        <w:t>наряду с этим</w:t>
      </w:r>
      <w:r w:rsidRPr="00FF24D3">
        <w:rPr>
          <w:rFonts w:ascii="Tahoma" w:hAnsi="Tahoma" w:cs="Tahoma"/>
          <w:sz w:val="24"/>
          <w:lang w:val="ru-RU"/>
        </w:rPr>
        <w:t xml:space="preserve">: первый </w:t>
      </w:r>
      <w:r w:rsidR="0071200D">
        <w:rPr>
          <w:rFonts w:ascii="Tahoma" w:hAnsi="Tahoma" w:cs="Tahoma"/>
          <w:sz w:val="24"/>
          <w:lang w:val="ru-RU"/>
        </w:rPr>
        <w:t>–</w:t>
      </w:r>
      <w:r w:rsidRPr="00FF24D3">
        <w:rPr>
          <w:rFonts w:ascii="Tahoma" w:hAnsi="Tahoma" w:cs="Tahoma"/>
          <w:sz w:val="24"/>
          <w:lang w:val="ru-RU"/>
        </w:rPr>
        <w:t xml:space="preserve"> снижение метаболизма, что приводит к снижению клеточной энергии в так называемых клетках, называемых фибробластами, которые производят коллаген и эластин, </w:t>
      </w:r>
      <w:r w:rsidR="00D91457">
        <w:rPr>
          <w:rFonts w:ascii="Tahoma" w:hAnsi="Tahoma" w:cs="Tahoma"/>
          <w:sz w:val="24"/>
          <w:lang w:val="ru-RU"/>
        </w:rPr>
        <w:t>и</w:t>
      </w:r>
      <w:r w:rsidRPr="00FF24D3">
        <w:rPr>
          <w:rFonts w:ascii="Tahoma" w:hAnsi="Tahoma" w:cs="Tahoma"/>
          <w:sz w:val="24"/>
          <w:lang w:val="ru-RU"/>
        </w:rPr>
        <w:t xml:space="preserve"> второй </w:t>
      </w:r>
      <w:r w:rsidR="00707DD0">
        <w:rPr>
          <w:rFonts w:ascii="Tahoma" w:hAnsi="Tahoma" w:cs="Tahoma"/>
          <w:sz w:val="24"/>
          <w:lang w:val="ru-RU"/>
        </w:rPr>
        <w:t>–</w:t>
      </w:r>
      <w:r w:rsidRPr="00FF24D3">
        <w:rPr>
          <w:rFonts w:ascii="Tahoma" w:hAnsi="Tahoma" w:cs="Tahoma"/>
          <w:sz w:val="24"/>
          <w:lang w:val="ru-RU"/>
        </w:rPr>
        <w:t xml:space="preserve"> снижение способности организма производить питательные вещества, необходимые для этих клеток.</w:t>
      </w:r>
    </w:p>
    <w:p w:rsidR="002D01A5" w:rsidRDefault="004E03D5" w:rsidP="004E03D5">
      <w:pPr>
        <w:spacing w:before="4" w:line="249" w:lineRule="auto"/>
        <w:ind w:left="564" w:right="484"/>
        <w:jc w:val="both"/>
        <w:rPr>
          <w:rFonts w:ascii="Tahoma" w:hAnsi="Tahoma" w:cs="Tahoma"/>
          <w:sz w:val="24"/>
          <w:lang w:val="ru-RU"/>
        </w:rPr>
      </w:pPr>
      <w:r w:rsidRPr="00FF24D3">
        <w:rPr>
          <w:rFonts w:ascii="Tahoma" w:hAnsi="Tahoma" w:cs="Tahoma"/>
          <w:sz w:val="24"/>
          <w:lang w:val="ru-RU"/>
        </w:rPr>
        <w:t>В результате снижается выработка коллагена и эластина, что приводит к образованию морщин и кож</w:t>
      </w:r>
      <w:r w:rsidR="001C73AF">
        <w:rPr>
          <w:rFonts w:ascii="Tahoma" w:hAnsi="Tahoma" w:cs="Tahoma"/>
          <w:sz w:val="24"/>
          <w:lang w:val="ru-RU"/>
        </w:rPr>
        <w:t>а</w:t>
      </w:r>
      <w:r w:rsidRPr="00FF24D3">
        <w:rPr>
          <w:rFonts w:ascii="Tahoma" w:hAnsi="Tahoma" w:cs="Tahoma"/>
          <w:sz w:val="24"/>
          <w:lang w:val="ru-RU"/>
        </w:rPr>
        <w:t xml:space="preserve"> без </w:t>
      </w:r>
      <w:r w:rsidR="001C73AF">
        <w:rPr>
          <w:rFonts w:ascii="Tahoma" w:hAnsi="Tahoma" w:cs="Tahoma"/>
          <w:sz w:val="24"/>
          <w:lang w:val="ru-RU"/>
        </w:rPr>
        <w:t xml:space="preserve">получения необходимого питания становится </w:t>
      </w:r>
      <w:r w:rsidRPr="00FF24D3">
        <w:rPr>
          <w:rFonts w:ascii="Tahoma" w:hAnsi="Tahoma" w:cs="Tahoma"/>
          <w:sz w:val="24"/>
          <w:lang w:val="ru-RU"/>
        </w:rPr>
        <w:t xml:space="preserve">менее </w:t>
      </w:r>
      <w:r w:rsidR="001C73AF">
        <w:rPr>
          <w:rFonts w:ascii="Tahoma" w:hAnsi="Tahoma" w:cs="Tahoma"/>
          <w:sz w:val="24"/>
          <w:lang w:val="ru-RU"/>
        </w:rPr>
        <w:t>подтянутой</w:t>
      </w:r>
      <w:r w:rsidRPr="00FF24D3">
        <w:rPr>
          <w:rFonts w:ascii="Tahoma" w:hAnsi="Tahoma" w:cs="Tahoma"/>
          <w:sz w:val="24"/>
          <w:lang w:val="ru-RU"/>
        </w:rPr>
        <w:t xml:space="preserve"> и толстой</w:t>
      </w:r>
      <w:r w:rsidR="008A50CA" w:rsidRPr="00FF24D3">
        <w:rPr>
          <w:rFonts w:ascii="Tahoma" w:hAnsi="Tahoma" w:cs="Tahoma"/>
          <w:sz w:val="24"/>
          <w:lang w:val="ru-RU"/>
        </w:rPr>
        <w:t>.</w:t>
      </w:r>
    </w:p>
    <w:p w:rsidR="006C312B" w:rsidRPr="006C312B" w:rsidRDefault="006C312B" w:rsidP="004E03D5">
      <w:pPr>
        <w:spacing w:before="4" w:line="249" w:lineRule="auto"/>
        <w:ind w:left="564" w:right="484"/>
        <w:jc w:val="both"/>
        <w:rPr>
          <w:rFonts w:ascii="Tahoma" w:hAnsi="Tahoma" w:cs="Tahoma"/>
          <w:sz w:val="16"/>
          <w:szCs w:val="16"/>
          <w:lang w:val="ru-RU"/>
        </w:rPr>
      </w:pPr>
    </w:p>
    <w:p w:rsidR="002D01A5" w:rsidRPr="00403430" w:rsidRDefault="00403430">
      <w:pPr>
        <w:spacing w:before="2"/>
        <w:ind w:left="77"/>
        <w:jc w:val="center"/>
        <w:rPr>
          <w:rFonts w:ascii="Tahoma" w:hAnsi="Tahoma" w:cs="Tahoma"/>
          <w:sz w:val="24"/>
          <w:lang w:val="ru-RU"/>
        </w:rPr>
      </w:pPr>
      <w:r w:rsidRPr="00403430">
        <w:rPr>
          <w:rFonts w:ascii="Tahoma" w:hAnsi="Tahoma" w:cs="Tahoma"/>
          <w:sz w:val="24"/>
          <w:lang w:val="ru-RU"/>
        </w:rPr>
        <w:t>КОЛЛАГЕН</w:t>
      </w:r>
    </w:p>
    <w:p w:rsidR="002D01A5" w:rsidRPr="00403430" w:rsidRDefault="00403430">
      <w:pPr>
        <w:spacing w:before="12" w:line="249" w:lineRule="auto"/>
        <w:ind w:left="564" w:right="482"/>
        <w:jc w:val="both"/>
        <w:rPr>
          <w:rFonts w:ascii="Tahoma" w:hAnsi="Tahoma" w:cs="Tahoma"/>
          <w:sz w:val="24"/>
          <w:lang w:val="ru-RU"/>
        </w:rPr>
      </w:pPr>
      <w:r w:rsidRPr="00403430">
        <w:rPr>
          <w:rFonts w:ascii="Tahoma" w:hAnsi="Tahoma" w:cs="Tahoma"/>
          <w:sz w:val="24"/>
          <w:lang w:val="ru-RU"/>
        </w:rPr>
        <w:t xml:space="preserve">Коллаген </w:t>
      </w:r>
      <w:r w:rsidR="001C73AF">
        <w:rPr>
          <w:rFonts w:ascii="Tahoma" w:hAnsi="Tahoma" w:cs="Tahoma"/>
          <w:sz w:val="24"/>
          <w:lang w:val="ru-RU"/>
        </w:rPr>
        <w:t>–</w:t>
      </w:r>
      <w:r w:rsidRPr="00403430">
        <w:rPr>
          <w:rFonts w:ascii="Tahoma" w:hAnsi="Tahoma" w:cs="Tahoma"/>
          <w:sz w:val="24"/>
          <w:lang w:val="ru-RU"/>
        </w:rPr>
        <w:t xml:space="preserve"> самый важный белок, </w:t>
      </w:r>
      <w:r w:rsidR="005D4F09">
        <w:rPr>
          <w:rFonts w:ascii="Tahoma" w:hAnsi="Tahoma" w:cs="Tahoma"/>
          <w:sz w:val="24"/>
          <w:lang w:val="ru-RU"/>
        </w:rPr>
        <w:t>находящийся</w:t>
      </w:r>
      <w:r w:rsidRPr="00403430">
        <w:rPr>
          <w:rFonts w:ascii="Tahoma" w:hAnsi="Tahoma" w:cs="Tahoma"/>
          <w:sz w:val="24"/>
          <w:lang w:val="ru-RU"/>
        </w:rPr>
        <w:t xml:space="preserve"> в опорных структурах всего тела. </w:t>
      </w:r>
      <w:r w:rsidR="005D4F09">
        <w:rPr>
          <w:rFonts w:ascii="Tahoma" w:hAnsi="Tahoma" w:cs="Tahoma"/>
          <w:sz w:val="24"/>
          <w:lang w:val="ru-RU"/>
        </w:rPr>
        <w:t>Он п</w:t>
      </w:r>
      <w:r w:rsidRPr="00403430">
        <w:rPr>
          <w:rFonts w:ascii="Tahoma" w:hAnsi="Tahoma" w:cs="Tahoma"/>
          <w:sz w:val="24"/>
          <w:lang w:val="ru-RU"/>
        </w:rPr>
        <w:t xml:space="preserve">роизводится фибробластами, клетками соединительной ткани, которые также находятся среди различных клеток кожи и образуют </w:t>
      </w:r>
      <w:r w:rsidR="00D91457">
        <w:rPr>
          <w:rFonts w:ascii="Tahoma" w:hAnsi="Tahoma" w:cs="Tahoma"/>
          <w:sz w:val="24"/>
          <w:lang w:val="ru-RU"/>
        </w:rPr>
        <w:t>защитную</w:t>
      </w:r>
      <w:r w:rsidRPr="00403430">
        <w:rPr>
          <w:rFonts w:ascii="Tahoma" w:hAnsi="Tahoma" w:cs="Tahoma"/>
          <w:sz w:val="24"/>
          <w:lang w:val="ru-RU"/>
        </w:rPr>
        <w:t xml:space="preserve"> сеть для кожи.</w:t>
      </w:r>
    </w:p>
    <w:p w:rsidR="002D01A5" w:rsidRPr="006C312B" w:rsidRDefault="002D01A5">
      <w:pPr>
        <w:pStyle w:val="a3"/>
        <w:spacing w:before="3"/>
        <w:rPr>
          <w:rFonts w:ascii="Tahoma" w:hAnsi="Tahoma" w:cs="Tahoma"/>
          <w:sz w:val="16"/>
          <w:szCs w:val="16"/>
          <w:lang w:val="ru-RU"/>
        </w:rPr>
      </w:pPr>
    </w:p>
    <w:p w:rsidR="002D01A5" w:rsidRPr="00403430" w:rsidRDefault="00403430" w:rsidP="00403430">
      <w:pPr>
        <w:pStyle w:val="a3"/>
        <w:spacing w:before="1"/>
        <w:jc w:val="center"/>
        <w:rPr>
          <w:rFonts w:ascii="Tahoma" w:hAnsi="Tahoma" w:cs="Tahoma"/>
          <w:sz w:val="26"/>
          <w:lang w:val="ru-RU"/>
        </w:rPr>
      </w:pPr>
      <w:r w:rsidRPr="00403430">
        <w:rPr>
          <w:rFonts w:ascii="Tahoma" w:hAnsi="Tahoma" w:cs="Tahoma"/>
          <w:sz w:val="24"/>
          <w:szCs w:val="22"/>
          <w:lang w:val="ru-RU"/>
        </w:rPr>
        <w:t>ФОТОБИОСТИМУЛЯЦИЯ</w:t>
      </w:r>
    </w:p>
    <w:p w:rsidR="00403430" w:rsidRPr="006C312B" w:rsidRDefault="00403430">
      <w:pPr>
        <w:spacing w:line="249" w:lineRule="auto"/>
        <w:ind w:left="564" w:right="483"/>
        <w:jc w:val="both"/>
        <w:rPr>
          <w:rFonts w:ascii="Tahoma" w:hAnsi="Tahoma" w:cs="Tahoma"/>
          <w:sz w:val="16"/>
          <w:szCs w:val="16"/>
          <w:lang w:val="ru-RU"/>
        </w:rPr>
      </w:pPr>
    </w:p>
    <w:p w:rsidR="00403430" w:rsidRPr="00403430" w:rsidRDefault="005D4F09" w:rsidP="00403430">
      <w:pPr>
        <w:spacing w:line="249" w:lineRule="auto"/>
        <w:ind w:left="564" w:right="483"/>
        <w:jc w:val="both"/>
        <w:rPr>
          <w:rFonts w:ascii="Tahoma" w:hAnsi="Tahoma" w:cs="Tahoma"/>
          <w:sz w:val="24"/>
          <w:lang w:val="ru-RU"/>
        </w:rPr>
      </w:pPr>
      <w:r>
        <w:rPr>
          <w:rFonts w:ascii="Tahoma" w:hAnsi="Tahoma" w:cs="Tahoma"/>
          <w:sz w:val="24"/>
          <w:lang w:val="ru-RU"/>
        </w:rPr>
        <w:t>Слабые</w:t>
      </w:r>
      <w:r w:rsidR="00403430" w:rsidRPr="00403430">
        <w:rPr>
          <w:rFonts w:ascii="Tahoma" w:hAnsi="Tahoma" w:cs="Tahoma"/>
          <w:sz w:val="24"/>
          <w:lang w:val="ru-RU"/>
        </w:rPr>
        <w:t xml:space="preserve"> волны красного света </w:t>
      </w:r>
      <w:proofErr w:type="spellStart"/>
      <w:r w:rsidR="00403430" w:rsidRPr="00403430">
        <w:rPr>
          <w:rFonts w:ascii="Tahoma" w:hAnsi="Tahoma" w:cs="Tahoma"/>
          <w:sz w:val="24"/>
          <w:lang w:val="ru-RU"/>
        </w:rPr>
        <w:t>коллагеновых</w:t>
      </w:r>
      <w:proofErr w:type="spellEnd"/>
      <w:r w:rsidR="00403430" w:rsidRPr="00403430">
        <w:rPr>
          <w:rFonts w:ascii="Tahoma" w:hAnsi="Tahoma" w:cs="Tahoma"/>
          <w:sz w:val="24"/>
          <w:lang w:val="ru-RU"/>
        </w:rPr>
        <w:t xml:space="preserve"> ламп помогают вырабатывать коллаген и эластин, чтобы снова укрепить кожу.</w:t>
      </w:r>
    </w:p>
    <w:p w:rsidR="00403430" w:rsidRPr="00403430" w:rsidRDefault="00403430" w:rsidP="00403430">
      <w:pPr>
        <w:spacing w:line="249" w:lineRule="auto"/>
        <w:ind w:left="564" w:right="483"/>
        <w:jc w:val="both"/>
        <w:rPr>
          <w:rFonts w:ascii="Tahoma" w:hAnsi="Tahoma" w:cs="Tahoma"/>
          <w:sz w:val="24"/>
          <w:lang w:val="ru-RU"/>
        </w:rPr>
      </w:pPr>
      <w:r w:rsidRPr="00403430">
        <w:rPr>
          <w:rFonts w:ascii="Tahoma" w:hAnsi="Tahoma" w:cs="Tahoma"/>
          <w:sz w:val="24"/>
          <w:lang w:val="ru-RU"/>
        </w:rPr>
        <w:t xml:space="preserve">Эта </w:t>
      </w:r>
      <w:proofErr w:type="spellStart"/>
      <w:r w:rsidRPr="00403430">
        <w:rPr>
          <w:rFonts w:ascii="Tahoma" w:hAnsi="Tahoma" w:cs="Tahoma"/>
          <w:sz w:val="24"/>
          <w:lang w:val="ru-RU"/>
        </w:rPr>
        <w:t>фотобиостимуляция</w:t>
      </w:r>
      <w:proofErr w:type="spellEnd"/>
      <w:r w:rsidRPr="00403430">
        <w:rPr>
          <w:rFonts w:ascii="Tahoma" w:hAnsi="Tahoma" w:cs="Tahoma"/>
          <w:sz w:val="24"/>
          <w:lang w:val="ru-RU"/>
        </w:rPr>
        <w:t xml:space="preserve"> в более глубоких слоях кожи активирует обмен веществ в коже, что приводит к появлению видимого </w:t>
      </w:r>
      <w:r w:rsidR="00C27EDE">
        <w:rPr>
          <w:rFonts w:ascii="Tahoma" w:hAnsi="Tahoma" w:cs="Tahoma"/>
          <w:sz w:val="24"/>
          <w:lang w:val="ru-RU"/>
        </w:rPr>
        <w:t xml:space="preserve">сатинового </w:t>
      </w:r>
      <w:r w:rsidRPr="00403430">
        <w:rPr>
          <w:rFonts w:ascii="Tahoma" w:hAnsi="Tahoma" w:cs="Tahoma"/>
          <w:sz w:val="24"/>
          <w:lang w:val="ru-RU"/>
        </w:rPr>
        <w:t xml:space="preserve">эффекта на поверхности. В результате получается упругая, </w:t>
      </w:r>
      <w:r w:rsidR="00C27EDE">
        <w:rPr>
          <w:rFonts w:ascii="Tahoma" w:hAnsi="Tahoma" w:cs="Tahoma"/>
          <w:sz w:val="24"/>
          <w:lang w:val="ru-RU"/>
        </w:rPr>
        <w:t>плотная</w:t>
      </w:r>
      <w:r w:rsidRPr="00403430">
        <w:rPr>
          <w:rFonts w:ascii="Tahoma" w:hAnsi="Tahoma" w:cs="Tahoma"/>
          <w:sz w:val="24"/>
          <w:lang w:val="ru-RU"/>
        </w:rPr>
        <w:t xml:space="preserve"> кожа с небольшим количеством морщин, которая излучает свежесть и </w:t>
      </w:r>
      <w:r w:rsidR="00C27EDE">
        <w:rPr>
          <w:rFonts w:ascii="Tahoma" w:hAnsi="Tahoma" w:cs="Tahoma"/>
          <w:sz w:val="24"/>
          <w:lang w:val="ru-RU"/>
        </w:rPr>
        <w:t>имеет моложавый вид</w:t>
      </w:r>
      <w:r w:rsidRPr="00403430">
        <w:rPr>
          <w:rFonts w:ascii="Tahoma" w:hAnsi="Tahoma" w:cs="Tahoma"/>
          <w:sz w:val="24"/>
          <w:lang w:val="ru-RU"/>
        </w:rPr>
        <w:t>.</w:t>
      </w:r>
    </w:p>
    <w:p w:rsidR="00403430" w:rsidRPr="00403430" w:rsidRDefault="00403430" w:rsidP="00403430">
      <w:pPr>
        <w:spacing w:line="249" w:lineRule="auto"/>
        <w:ind w:left="564" w:right="483"/>
        <w:jc w:val="both"/>
        <w:rPr>
          <w:rFonts w:ascii="Tahoma" w:hAnsi="Tahoma" w:cs="Tahoma"/>
          <w:sz w:val="24"/>
          <w:lang w:val="ru-RU"/>
        </w:rPr>
      </w:pPr>
      <w:proofErr w:type="spellStart"/>
      <w:r w:rsidRPr="00403430">
        <w:rPr>
          <w:rFonts w:ascii="Tahoma" w:hAnsi="Tahoma" w:cs="Tahoma"/>
          <w:sz w:val="24"/>
          <w:lang w:val="ru-RU"/>
        </w:rPr>
        <w:t>Фотобиостимуляционная</w:t>
      </w:r>
      <w:proofErr w:type="spellEnd"/>
      <w:r w:rsidRPr="00403430">
        <w:rPr>
          <w:rFonts w:ascii="Tahoma" w:hAnsi="Tahoma" w:cs="Tahoma"/>
          <w:sz w:val="24"/>
          <w:lang w:val="ru-RU"/>
        </w:rPr>
        <w:t xml:space="preserve"> фототерапия основана на том принципе, что клетки нашего тела содержат рецепторы, которые «поглощают» свет, стимулируя усиление физиологического процесса </w:t>
      </w:r>
      <w:proofErr w:type="spellStart"/>
      <w:r w:rsidRPr="00403430">
        <w:rPr>
          <w:rFonts w:ascii="Tahoma" w:hAnsi="Tahoma" w:cs="Tahoma"/>
          <w:sz w:val="24"/>
          <w:lang w:val="ru-RU"/>
        </w:rPr>
        <w:t>самопроизводства</w:t>
      </w:r>
      <w:proofErr w:type="spellEnd"/>
      <w:r w:rsidRPr="00403430">
        <w:rPr>
          <w:rFonts w:ascii="Tahoma" w:hAnsi="Tahoma" w:cs="Tahoma"/>
          <w:sz w:val="24"/>
          <w:lang w:val="ru-RU"/>
        </w:rPr>
        <w:t xml:space="preserve"> коллагена. Этот естественный биологический ответ организма обусловлен фибробластами (клетками соединительной ткани), которые стимулируются определенной частотой падающего света и побуждаются </w:t>
      </w:r>
      <w:r w:rsidR="00EF615B">
        <w:rPr>
          <w:rFonts w:ascii="Tahoma" w:hAnsi="Tahoma" w:cs="Tahoma"/>
          <w:sz w:val="24"/>
          <w:lang w:val="ru-RU"/>
        </w:rPr>
        <w:t>к выработке</w:t>
      </w:r>
      <w:r w:rsidRPr="00403430">
        <w:rPr>
          <w:rFonts w:ascii="Tahoma" w:hAnsi="Tahoma" w:cs="Tahoma"/>
          <w:sz w:val="24"/>
          <w:lang w:val="ru-RU"/>
        </w:rPr>
        <w:t xml:space="preserve"> </w:t>
      </w:r>
      <w:r w:rsidR="00EF615B">
        <w:rPr>
          <w:rFonts w:ascii="Tahoma" w:hAnsi="Tahoma" w:cs="Tahoma"/>
          <w:sz w:val="24"/>
          <w:lang w:val="ru-RU"/>
        </w:rPr>
        <w:t>этого</w:t>
      </w:r>
      <w:r w:rsidRPr="00403430">
        <w:rPr>
          <w:rFonts w:ascii="Tahoma" w:hAnsi="Tahoma" w:cs="Tahoma"/>
          <w:sz w:val="24"/>
          <w:lang w:val="ru-RU"/>
        </w:rPr>
        <w:t xml:space="preserve"> знаменит</w:t>
      </w:r>
      <w:r w:rsidR="00EF615B">
        <w:rPr>
          <w:rFonts w:ascii="Tahoma" w:hAnsi="Tahoma" w:cs="Tahoma"/>
          <w:sz w:val="24"/>
          <w:lang w:val="ru-RU"/>
        </w:rPr>
        <w:t>ого</w:t>
      </w:r>
      <w:r w:rsidRPr="00403430">
        <w:rPr>
          <w:rFonts w:ascii="Tahoma" w:hAnsi="Tahoma" w:cs="Tahoma"/>
          <w:sz w:val="24"/>
          <w:lang w:val="ru-RU"/>
        </w:rPr>
        <w:t xml:space="preserve"> структурн</w:t>
      </w:r>
      <w:r w:rsidR="00EF615B">
        <w:rPr>
          <w:rFonts w:ascii="Tahoma" w:hAnsi="Tahoma" w:cs="Tahoma"/>
          <w:sz w:val="24"/>
          <w:lang w:val="ru-RU"/>
        </w:rPr>
        <w:t>ого белка</w:t>
      </w:r>
      <w:r w:rsidRPr="00403430">
        <w:rPr>
          <w:rFonts w:ascii="Tahoma" w:hAnsi="Tahoma" w:cs="Tahoma"/>
          <w:sz w:val="24"/>
          <w:lang w:val="ru-RU"/>
        </w:rPr>
        <w:t xml:space="preserve"> (называем</w:t>
      </w:r>
      <w:r w:rsidR="00EF615B">
        <w:rPr>
          <w:rFonts w:ascii="Tahoma" w:hAnsi="Tahoma" w:cs="Tahoma"/>
          <w:sz w:val="24"/>
          <w:lang w:val="ru-RU"/>
        </w:rPr>
        <w:t>ого</w:t>
      </w:r>
      <w:r w:rsidRPr="00403430">
        <w:rPr>
          <w:rFonts w:ascii="Tahoma" w:hAnsi="Tahoma" w:cs="Tahoma"/>
          <w:sz w:val="24"/>
          <w:lang w:val="ru-RU"/>
        </w:rPr>
        <w:t xml:space="preserve"> коллагеном), </w:t>
      </w:r>
      <w:r w:rsidR="00EF615B">
        <w:rPr>
          <w:rFonts w:ascii="Tahoma" w:hAnsi="Tahoma" w:cs="Tahoma"/>
          <w:sz w:val="24"/>
          <w:lang w:val="ru-RU"/>
        </w:rPr>
        <w:t xml:space="preserve">который </w:t>
      </w:r>
      <w:r w:rsidRPr="00403430">
        <w:rPr>
          <w:rFonts w:ascii="Tahoma" w:hAnsi="Tahoma" w:cs="Tahoma"/>
          <w:sz w:val="24"/>
          <w:lang w:val="ru-RU"/>
        </w:rPr>
        <w:t>отвеча</w:t>
      </w:r>
      <w:r w:rsidR="00EF615B">
        <w:rPr>
          <w:rFonts w:ascii="Tahoma" w:hAnsi="Tahoma" w:cs="Tahoma"/>
          <w:sz w:val="24"/>
          <w:lang w:val="ru-RU"/>
        </w:rPr>
        <w:t>ет</w:t>
      </w:r>
      <w:r w:rsidRPr="00403430">
        <w:rPr>
          <w:rFonts w:ascii="Tahoma" w:hAnsi="Tahoma" w:cs="Tahoma"/>
          <w:sz w:val="24"/>
          <w:lang w:val="ru-RU"/>
        </w:rPr>
        <w:t xml:space="preserve"> за поддержание кожи (</w:t>
      </w:r>
      <w:r w:rsidR="00EF615B">
        <w:rPr>
          <w:rFonts w:ascii="Tahoma" w:hAnsi="Tahoma" w:cs="Tahoma"/>
          <w:sz w:val="24"/>
          <w:lang w:val="ru-RU"/>
        </w:rPr>
        <w:t>и</w:t>
      </w:r>
      <w:r w:rsidRPr="00403430">
        <w:rPr>
          <w:rFonts w:ascii="Tahoma" w:hAnsi="Tahoma" w:cs="Tahoma"/>
          <w:sz w:val="24"/>
          <w:lang w:val="ru-RU"/>
        </w:rPr>
        <w:t xml:space="preserve"> не только) </w:t>
      </w:r>
      <w:r w:rsidR="00EF615B">
        <w:rPr>
          <w:rFonts w:ascii="Tahoma" w:hAnsi="Tahoma" w:cs="Tahoma"/>
          <w:sz w:val="24"/>
          <w:lang w:val="ru-RU"/>
        </w:rPr>
        <w:t>всего</w:t>
      </w:r>
      <w:r w:rsidRPr="00403430">
        <w:rPr>
          <w:rFonts w:ascii="Tahoma" w:hAnsi="Tahoma" w:cs="Tahoma"/>
          <w:sz w:val="24"/>
          <w:lang w:val="ru-RU"/>
        </w:rPr>
        <w:t xml:space="preserve"> наш</w:t>
      </w:r>
      <w:r w:rsidR="00EF615B">
        <w:rPr>
          <w:rFonts w:ascii="Tahoma" w:hAnsi="Tahoma" w:cs="Tahoma"/>
          <w:sz w:val="24"/>
          <w:lang w:val="ru-RU"/>
        </w:rPr>
        <w:t>его</w:t>
      </w:r>
      <w:r w:rsidRPr="00403430">
        <w:rPr>
          <w:rFonts w:ascii="Tahoma" w:hAnsi="Tahoma" w:cs="Tahoma"/>
          <w:sz w:val="24"/>
          <w:lang w:val="ru-RU"/>
        </w:rPr>
        <w:t xml:space="preserve"> тел</w:t>
      </w:r>
      <w:r w:rsidR="00EF615B">
        <w:rPr>
          <w:rFonts w:ascii="Tahoma" w:hAnsi="Tahoma" w:cs="Tahoma"/>
          <w:sz w:val="24"/>
          <w:lang w:val="ru-RU"/>
        </w:rPr>
        <w:t>а</w:t>
      </w:r>
      <w:r w:rsidRPr="00403430">
        <w:rPr>
          <w:rFonts w:ascii="Tahoma" w:hAnsi="Tahoma" w:cs="Tahoma"/>
          <w:sz w:val="24"/>
          <w:lang w:val="ru-RU"/>
        </w:rPr>
        <w:t>.</w:t>
      </w:r>
    </w:p>
    <w:p w:rsidR="002D01A5" w:rsidRPr="00403430" w:rsidRDefault="00403430" w:rsidP="00403430">
      <w:pPr>
        <w:spacing w:line="249" w:lineRule="auto"/>
        <w:ind w:left="564" w:right="483"/>
        <w:jc w:val="both"/>
        <w:rPr>
          <w:rFonts w:ascii="Tahoma" w:hAnsi="Tahoma" w:cs="Tahoma"/>
          <w:sz w:val="24"/>
          <w:lang w:val="ru-RU"/>
        </w:rPr>
      </w:pPr>
      <w:r w:rsidRPr="00403430">
        <w:rPr>
          <w:rFonts w:ascii="Tahoma" w:hAnsi="Tahoma" w:cs="Tahoma"/>
          <w:noProof/>
          <w:lang w:val="ru-RU" w:eastAsia="ru-RU"/>
        </w:rPr>
        <w:drawing>
          <wp:anchor distT="0" distB="0" distL="0" distR="0" simplePos="0" relativeHeight="251605504" behindDoc="0" locked="0" layoutInCell="1" allowOverlap="1">
            <wp:simplePos x="0" y="0"/>
            <wp:positionH relativeFrom="page">
              <wp:posOffset>589381</wp:posOffset>
            </wp:positionH>
            <wp:positionV relativeFrom="paragraph">
              <wp:posOffset>599567</wp:posOffset>
            </wp:positionV>
            <wp:extent cx="6489000" cy="2372997"/>
            <wp:effectExtent l="0" t="0" r="0" b="0"/>
            <wp:wrapNone/>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34" cstate="print"/>
                    <a:stretch>
                      <a:fillRect/>
                    </a:stretch>
                  </pic:blipFill>
                  <pic:spPr>
                    <a:xfrm>
                      <a:off x="0" y="0"/>
                      <a:ext cx="6489000" cy="2372997"/>
                    </a:xfrm>
                    <a:prstGeom prst="rect">
                      <a:avLst/>
                    </a:prstGeom>
                  </pic:spPr>
                </pic:pic>
              </a:graphicData>
            </a:graphic>
          </wp:anchor>
        </w:drawing>
      </w:r>
      <w:r w:rsidRPr="00403430">
        <w:rPr>
          <w:rFonts w:ascii="Tahoma" w:hAnsi="Tahoma" w:cs="Tahoma"/>
          <w:sz w:val="24"/>
          <w:lang w:val="ru-RU"/>
        </w:rPr>
        <w:t xml:space="preserve">Для достижения этого физиологического процесса </w:t>
      </w:r>
      <w:r w:rsidRPr="00EF615B">
        <w:rPr>
          <w:rFonts w:ascii="Tahoma" w:hAnsi="Tahoma" w:cs="Tahoma"/>
          <w:sz w:val="24"/>
          <w:lang w:val="ru-RU"/>
        </w:rPr>
        <w:t xml:space="preserve">итальянская группа </w:t>
      </w:r>
      <w:r w:rsidR="00EF615B" w:rsidRPr="00EF615B">
        <w:rPr>
          <w:rFonts w:ascii="Tahoma" w:eastAsiaTheme="minorHAnsi" w:hAnsi="Tahoma" w:cs="Tahoma"/>
          <w:sz w:val="24"/>
          <w:szCs w:val="24"/>
          <w:lang w:val="uk-UA"/>
        </w:rPr>
        <w:t xml:space="preserve">ISO </w:t>
      </w:r>
      <w:proofErr w:type="spellStart"/>
      <w:r w:rsidR="00EF615B" w:rsidRPr="00EF615B">
        <w:rPr>
          <w:rFonts w:ascii="Tahoma" w:eastAsiaTheme="minorHAnsi" w:hAnsi="Tahoma" w:cs="Tahoma"/>
          <w:sz w:val="24"/>
          <w:szCs w:val="24"/>
          <w:lang w:val="uk-UA"/>
        </w:rPr>
        <w:t>Italian</w:t>
      </w:r>
      <w:proofErr w:type="spellEnd"/>
      <w:r w:rsidR="00EF615B" w:rsidRPr="00EF615B">
        <w:rPr>
          <w:rFonts w:ascii="Tahoma" w:eastAsiaTheme="minorHAnsi" w:hAnsi="Tahoma" w:cs="Tahoma"/>
          <w:sz w:val="24"/>
          <w:szCs w:val="24"/>
          <w:lang w:val="uk-UA"/>
        </w:rPr>
        <w:t xml:space="preserve"> </w:t>
      </w:r>
      <w:proofErr w:type="spellStart"/>
      <w:r w:rsidR="00EF615B" w:rsidRPr="00EF615B">
        <w:rPr>
          <w:rFonts w:ascii="Tahoma" w:eastAsiaTheme="minorHAnsi" w:hAnsi="Tahoma" w:cs="Tahoma"/>
          <w:sz w:val="24"/>
          <w:szCs w:val="24"/>
          <w:lang w:val="uk-UA"/>
        </w:rPr>
        <w:t>Group</w:t>
      </w:r>
      <w:proofErr w:type="spellEnd"/>
      <w:r w:rsidR="00EF615B" w:rsidRPr="00EF615B">
        <w:rPr>
          <w:rFonts w:ascii="Tahoma" w:hAnsi="Tahoma" w:cs="Tahoma"/>
          <w:sz w:val="24"/>
          <w:lang w:val="ru-RU"/>
        </w:rPr>
        <w:t xml:space="preserve"> </w:t>
      </w:r>
      <w:r w:rsidRPr="00EF615B">
        <w:rPr>
          <w:rFonts w:ascii="Tahoma" w:hAnsi="Tahoma" w:cs="Tahoma"/>
          <w:sz w:val="24"/>
          <w:lang w:val="ru-RU"/>
        </w:rPr>
        <w:t xml:space="preserve">использует люминесцентные лампы (неоновые </w:t>
      </w:r>
      <w:r w:rsidR="00EF615B">
        <w:rPr>
          <w:rFonts w:ascii="Tahoma" w:hAnsi="Tahoma" w:cs="Tahoma"/>
          <w:sz w:val="24"/>
          <w:lang w:val="ru-RU"/>
        </w:rPr>
        <w:t>лампы</w:t>
      </w:r>
      <w:r w:rsidRPr="00EF615B">
        <w:rPr>
          <w:rFonts w:ascii="Tahoma" w:hAnsi="Tahoma" w:cs="Tahoma"/>
          <w:sz w:val="24"/>
          <w:lang w:val="ru-RU"/>
        </w:rPr>
        <w:t>), которые излучают</w:t>
      </w:r>
      <w:r w:rsidRPr="00403430">
        <w:rPr>
          <w:rFonts w:ascii="Tahoma" w:hAnsi="Tahoma" w:cs="Tahoma"/>
          <w:sz w:val="24"/>
          <w:lang w:val="ru-RU"/>
        </w:rPr>
        <w:t xml:space="preserve"> специфический свет </w:t>
      </w:r>
      <w:r w:rsidR="005E06EE">
        <w:rPr>
          <w:rFonts w:ascii="Tahoma" w:hAnsi="Tahoma" w:cs="Tahoma"/>
          <w:sz w:val="24"/>
          <w:lang w:val="ru-RU"/>
        </w:rPr>
        <w:t xml:space="preserve">с </w:t>
      </w:r>
      <w:r w:rsidR="00EF615B">
        <w:rPr>
          <w:rFonts w:ascii="Tahoma" w:hAnsi="Tahoma" w:cs="Tahoma"/>
          <w:sz w:val="24"/>
          <w:lang w:val="ru-RU"/>
        </w:rPr>
        <w:t xml:space="preserve">длиной </w:t>
      </w:r>
      <w:r w:rsidR="005E06EE">
        <w:rPr>
          <w:rFonts w:ascii="Tahoma" w:hAnsi="Tahoma" w:cs="Tahoma"/>
          <w:sz w:val="24"/>
          <w:lang w:val="ru-RU"/>
        </w:rPr>
        <w:t xml:space="preserve">волны </w:t>
      </w:r>
      <w:r w:rsidRPr="00403430">
        <w:rPr>
          <w:rFonts w:ascii="Tahoma" w:hAnsi="Tahoma" w:cs="Tahoma"/>
          <w:sz w:val="24"/>
          <w:lang w:val="ru-RU"/>
        </w:rPr>
        <w:t>около 633 нм.</w:t>
      </w:r>
    </w:p>
    <w:p w:rsidR="002D01A5" w:rsidRPr="009D2AF1" w:rsidRDefault="002D01A5">
      <w:pPr>
        <w:spacing w:line="249" w:lineRule="auto"/>
        <w:jc w:val="both"/>
        <w:rPr>
          <w:rFonts w:ascii="Tahoma" w:hAnsi="Tahoma" w:cs="Tahoma"/>
          <w:sz w:val="24"/>
          <w:lang w:val="ru-RU"/>
        </w:rPr>
        <w:sectPr w:rsidR="002D01A5" w:rsidRPr="009D2AF1">
          <w:pgSz w:w="11910" w:h="16840"/>
          <w:pgMar w:top="680" w:right="360" w:bottom="900" w:left="300" w:header="0" w:footer="698" w:gutter="0"/>
          <w:cols w:space="720"/>
        </w:sectPr>
      </w:pPr>
    </w:p>
    <w:p w:rsidR="002D01A5" w:rsidRPr="007020CA" w:rsidRDefault="005D4F09">
      <w:pPr>
        <w:spacing w:before="75" w:line="249" w:lineRule="auto"/>
        <w:ind w:left="550" w:right="636"/>
        <w:rPr>
          <w:rFonts w:ascii="Tahoma" w:hAnsi="Tahoma" w:cs="Tahoma"/>
          <w:sz w:val="24"/>
          <w:lang w:val="ru-RU"/>
        </w:rPr>
      </w:pPr>
      <w:r>
        <w:rPr>
          <w:rFonts w:ascii="Tahoma" w:hAnsi="Tahoma" w:cs="Tahoma"/>
          <w:sz w:val="24"/>
          <w:lang w:val="ru-RU"/>
        </w:rPr>
        <w:lastRenderedPageBreak/>
        <w:t>Слабые</w:t>
      </w:r>
      <w:r w:rsidR="00A9502E" w:rsidRPr="007020CA">
        <w:rPr>
          <w:rFonts w:ascii="Tahoma" w:hAnsi="Tahoma" w:cs="Tahoma"/>
          <w:sz w:val="24"/>
          <w:lang w:val="ru-RU"/>
        </w:rPr>
        <w:t xml:space="preserve"> волны красных </w:t>
      </w:r>
      <w:proofErr w:type="spellStart"/>
      <w:r w:rsidR="00A9502E" w:rsidRPr="007020CA">
        <w:rPr>
          <w:rFonts w:ascii="Tahoma" w:hAnsi="Tahoma" w:cs="Tahoma"/>
          <w:sz w:val="24"/>
          <w:lang w:val="ru-RU"/>
        </w:rPr>
        <w:t>коллагеновых</w:t>
      </w:r>
      <w:proofErr w:type="spellEnd"/>
      <w:r w:rsidR="00A9502E" w:rsidRPr="007020CA">
        <w:rPr>
          <w:rFonts w:ascii="Tahoma" w:hAnsi="Tahoma" w:cs="Tahoma"/>
          <w:sz w:val="24"/>
          <w:lang w:val="ru-RU"/>
        </w:rPr>
        <w:t xml:space="preserve"> ламп используют этот идеальный спектр, позволяя им увеличивать выработку коллагена, эластина и биологических ферментов. </w:t>
      </w:r>
      <w:r w:rsidR="00F67934">
        <w:rPr>
          <w:rFonts w:ascii="Tahoma" w:hAnsi="Tahoma" w:cs="Tahoma"/>
          <w:sz w:val="24"/>
          <w:lang w:val="ru-RU"/>
        </w:rPr>
        <w:t>Затем</w:t>
      </w:r>
      <w:r w:rsidR="00A9502E" w:rsidRPr="007020CA">
        <w:rPr>
          <w:rFonts w:ascii="Tahoma" w:hAnsi="Tahoma" w:cs="Tahoma"/>
          <w:sz w:val="24"/>
          <w:lang w:val="ru-RU"/>
        </w:rPr>
        <w:t xml:space="preserve"> соединительная ткань </w:t>
      </w:r>
      <w:r w:rsidR="00F67934">
        <w:rPr>
          <w:rFonts w:ascii="Tahoma" w:hAnsi="Tahoma" w:cs="Tahoma"/>
          <w:sz w:val="24"/>
          <w:lang w:val="ru-RU"/>
        </w:rPr>
        <w:t>становится</w:t>
      </w:r>
      <w:r w:rsidR="00A9502E" w:rsidRPr="007020CA">
        <w:rPr>
          <w:rFonts w:ascii="Tahoma" w:hAnsi="Tahoma" w:cs="Tahoma"/>
          <w:sz w:val="24"/>
          <w:lang w:val="ru-RU"/>
        </w:rPr>
        <w:t xml:space="preserve"> заметно более натянутой, а кожа получит больше энергии, что принесет следующие преимущества:</w:t>
      </w:r>
    </w:p>
    <w:p w:rsidR="00A9502E" w:rsidRPr="007020CA" w:rsidRDefault="00A9502E" w:rsidP="00A9502E">
      <w:pPr>
        <w:pStyle w:val="a5"/>
        <w:numPr>
          <w:ilvl w:val="0"/>
          <w:numId w:val="12"/>
        </w:numPr>
        <w:tabs>
          <w:tab w:val="left" w:pos="910"/>
          <w:tab w:val="left" w:pos="911"/>
        </w:tabs>
        <w:spacing w:before="3"/>
        <w:rPr>
          <w:rFonts w:ascii="Tahoma" w:hAnsi="Tahoma" w:cs="Tahoma"/>
          <w:sz w:val="24"/>
          <w:lang w:val="ru-RU"/>
        </w:rPr>
      </w:pPr>
      <w:r w:rsidRPr="007020CA">
        <w:rPr>
          <w:rFonts w:ascii="Tahoma" w:hAnsi="Tahoma" w:cs="Tahoma"/>
          <w:sz w:val="24"/>
          <w:lang w:val="ru-RU"/>
        </w:rPr>
        <w:t>видимый эффект</w:t>
      </w:r>
      <w:r w:rsidR="00F67934">
        <w:rPr>
          <w:rFonts w:ascii="Tahoma" w:hAnsi="Tahoma" w:cs="Tahoma"/>
          <w:sz w:val="24"/>
          <w:lang w:val="ru-RU"/>
        </w:rPr>
        <w:t>, предотвращающий старение кожи</w:t>
      </w:r>
    </w:p>
    <w:p w:rsidR="00A9502E" w:rsidRPr="007020CA" w:rsidRDefault="00A9502E" w:rsidP="00A9502E">
      <w:pPr>
        <w:pStyle w:val="a5"/>
        <w:numPr>
          <w:ilvl w:val="0"/>
          <w:numId w:val="12"/>
        </w:numPr>
        <w:tabs>
          <w:tab w:val="left" w:pos="910"/>
          <w:tab w:val="left" w:pos="911"/>
        </w:tabs>
        <w:spacing w:before="3"/>
        <w:rPr>
          <w:rFonts w:ascii="Tahoma" w:hAnsi="Tahoma" w:cs="Tahoma"/>
          <w:sz w:val="24"/>
          <w:lang w:val="ru-RU"/>
        </w:rPr>
      </w:pPr>
      <w:r w:rsidRPr="007020CA">
        <w:rPr>
          <w:rFonts w:ascii="Tahoma" w:hAnsi="Tahoma" w:cs="Tahoma"/>
          <w:sz w:val="24"/>
          <w:lang w:val="ru-RU"/>
        </w:rPr>
        <w:t>уменьшение морщин, особенно в области глаз, декольте, вокруг рта и губ</w:t>
      </w:r>
    </w:p>
    <w:p w:rsidR="00A9502E" w:rsidRPr="007020CA" w:rsidRDefault="00A9502E" w:rsidP="00A9502E">
      <w:pPr>
        <w:pStyle w:val="a5"/>
        <w:numPr>
          <w:ilvl w:val="0"/>
          <w:numId w:val="12"/>
        </w:numPr>
        <w:tabs>
          <w:tab w:val="left" w:pos="910"/>
          <w:tab w:val="left" w:pos="911"/>
        </w:tabs>
        <w:spacing w:before="3"/>
        <w:rPr>
          <w:rFonts w:ascii="Tahoma" w:hAnsi="Tahoma" w:cs="Tahoma"/>
          <w:sz w:val="24"/>
          <w:lang w:val="ru-RU"/>
        </w:rPr>
      </w:pPr>
      <w:r w:rsidRPr="007020CA">
        <w:rPr>
          <w:rFonts w:ascii="Tahoma" w:hAnsi="Tahoma" w:cs="Tahoma"/>
          <w:sz w:val="24"/>
          <w:lang w:val="ru-RU"/>
        </w:rPr>
        <w:t>повышение эластичности, мягкости и энергии кожи</w:t>
      </w:r>
    </w:p>
    <w:p w:rsidR="00A9502E" w:rsidRPr="007020CA" w:rsidRDefault="00A9502E" w:rsidP="00A9502E">
      <w:pPr>
        <w:pStyle w:val="a5"/>
        <w:numPr>
          <w:ilvl w:val="0"/>
          <w:numId w:val="12"/>
        </w:numPr>
        <w:tabs>
          <w:tab w:val="left" w:pos="910"/>
          <w:tab w:val="left" w:pos="911"/>
        </w:tabs>
        <w:spacing w:before="3"/>
        <w:rPr>
          <w:rFonts w:ascii="Tahoma" w:hAnsi="Tahoma" w:cs="Tahoma"/>
          <w:sz w:val="24"/>
          <w:lang w:val="ru-RU"/>
        </w:rPr>
      </w:pPr>
      <w:r w:rsidRPr="007020CA">
        <w:rPr>
          <w:rFonts w:ascii="Tahoma" w:hAnsi="Tahoma" w:cs="Tahoma"/>
          <w:sz w:val="24"/>
          <w:lang w:val="ru-RU"/>
        </w:rPr>
        <w:t xml:space="preserve">обновление </w:t>
      </w:r>
      <w:proofErr w:type="spellStart"/>
      <w:r w:rsidRPr="007020CA">
        <w:rPr>
          <w:rFonts w:ascii="Tahoma" w:hAnsi="Tahoma" w:cs="Tahoma"/>
          <w:sz w:val="24"/>
          <w:lang w:val="ru-RU"/>
        </w:rPr>
        <w:t>коллагеновых</w:t>
      </w:r>
      <w:proofErr w:type="spellEnd"/>
      <w:r w:rsidRPr="007020CA">
        <w:rPr>
          <w:rFonts w:ascii="Tahoma" w:hAnsi="Tahoma" w:cs="Tahoma"/>
          <w:sz w:val="24"/>
          <w:lang w:val="ru-RU"/>
        </w:rPr>
        <w:t xml:space="preserve"> и эластичных волокон</w:t>
      </w:r>
    </w:p>
    <w:p w:rsidR="00A9502E" w:rsidRPr="007020CA" w:rsidRDefault="00A9502E" w:rsidP="00A9502E">
      <w:pPr>
        <w:pStyle w:val="a5"/>
        <w:numPr>
          <w:ilvl w:val="0"/>
          <w:numId w:val="12"/>
        </w:numPr>
        <w:tabs>
          <w:tab w:val="left" w:pos="910"/>
          <w:tab w:val="left" w:pos="911"/>
        </w:tabs>
        <w:spacing w:before="3"/>
        <w:rPr>
          <w:rFonts w:ascii="Tahoma" w:hAnsi="Tahoma" w:cs="Tahoma"/>
          <w:sz w:val="24"/>
          <w:lang w:val="ru-RU"/>
        </w:rPr>
      </w:pPr>
      <w:r w:rsidRPr="007020CA">
        <w:rPr>
          <w:rFonts w:ascii="Tahoma" w:hAnsi="Tahoma" w:cs="Tahoma"/>
          <w:sz w:val="24"/>
          <w:lang w:val="ru-RU"/>
        </w:rPr>
        <w:t xml:space="preserve">активация кожного </w:t>
      </w:r>
      <w:r w:rsidR="00F67934">
        <w:rPr>
          <w:rFonts w:ascii="Tahoma" w:hAnsi="Tahoma" w:cs="Tahoma"/>
          <w:sz w:val="24"/>
          <w:lang w:val="ru-RU"/>
        </w:rPr>
        <w:t>метаболизма</w:t>
      </w:r>
    </w:p>
    <w:p w:rsidR="00A9502E" w:rsidRPr="007020CA" w:rsidRDefault="00F67934" w:rsidP="00A9502E">
      <w:pPr>
        <w:pStyle w:val="a5"/>
        <w:numPr>
          <w:ilvl w:val="0"/>
          <w:numId w:val="12"/>
        </w:numPr>
        <w:tabs>
          <w:tab w:val="left" w:pos="910"/>
          <w:tab w:val="left" w:pos="911"/>
        </w:tabs>
        <w:spacing w:before="3"/>
        <w:rPr>
          <w:rFonts w:ascii="Tahoma" w:hAnsi="Tahoma" w:cs="Tahoma"/>
          <w:sz w:val="24"/>
          <w:lang w:val="ru-RU"/>
        </w:rPr>
      </w:pPr>
      <w:r>
        <w:rPr>
          <w:rFonts w:ascii="Tahoma" w:hAnsi="Tahoma" w:cs="Tahoma"/>
          <w:sz w:val="24"/>
          <w:lang w:val="ru-RU"/>
        </w:rPr>
        <w:t>создание</w:t>
      </w:r>
      <w:r w:rsidR="00A9502E" w:rsidRPr="007020CA">
        <w:rPr>
          <w:rFonts w:ascii="Tahoma" w:hAnsi="Tahoma" w:cs="Tahoma"/>
          <w:sz w:val="24"/>
          <w:lang w:val="ru-RU"/>
        </w:rPr>
        <w:t xml:space="preserve"> здоровой кожи</w:t>
      </w:r>
    </w:p>
    <w:p w:rsidR="00A9502E" w:rsidRPr="007020CA" w:rsidRDefault="00A9502E" w:rsidP="00A9502E">
      <w:pPr>
        <w:pStyle w:val="a5"/>
        <w:numPr>
          <w:ilvl w:val="0"/>
          <w:numId w:val="12"/>
        </w:numPr>
        <w:tabs>
          <w:tab w:val="left" w:pos="910"/>
          <w:tab w:val="left" w:pos="911"/>
        </w:tabs>
        <w:spacing w:before="3"/>
        <w:rPr>
          <w:rFonts w:ascii="Tahoma" w:hAnsi="Tahoma" w:cs="Tahoma"/>
          <w:sz w:val="24"/>
          <w:lang w:val="ru-RU"/>
        </w:rPr>
      </w:pPr>
      <w:r w:rsidRPr="007020CA">
        <w:rPr>
          <w:rFonts w:ascii="Tahoma" w:hAnsi="Tahoma" w:cs="Tahoma"/>
          <w:sz w:val="24"/>
          <w:lang w:val="ru-RU"/>
        </w:rPr>
        <w:t>отсутствие побочных эффектов</w:t>
      </w:r>
    </w:p>
    <w:p w:rsidR="00A9502E" w:rsidRPr="007020CA" w:rsidRDefault="00F67934" w:rsidP="00A9502E">
      <w:pPr>
        <w:pStyle w:val="a5"/>
        <w:numPr>
          <w:ilvl w:val="0"/>
          <w:numId w:val="12"/>
        </w:numPr>
        <w:tabs>
          <w:tab w:val="left" w:pos="910"/>
          <w:tab w:val="left" w:pos="911"/>
        </w:tabs>
        <w:spacing w:before="3"/>
        <w:rPr>
          <w:rFonts w:ascii="Tahoma" w:hAnsi="Tahoma" w:cs="Tahoma"/>
          <w:sz w:val="24"/>
          <w:lang w:val="ru-RU"/>
        </w:rPr>
      </w:pPr>
      <w:proofErr w:type="spellStart"/>
      <w:r>
        <w:rPr>
          <w:rFonts w:ascii="Tahoma" w:hAnsi="Tahoma" w:cs="Tahoma"/>
          <w:sz w:val="24"/>
          <w:lang w:val="ru-RU"/>
        </w:rPr>
        <w:t>болетерапия</w:t>
      </w:r>
      <w:proofErr w:type="spellEnd"/>
    </w:p>
    <w:p w:rsidR="002D01A5" w:rsidRPr="007020CA" w:rsidRDefault="00A9502E">
      <w:pPr>
        <w:spacing w:before="12" w:line="249" w:lineRule="auto"/>
        <w:ind w:left="550" w:right="490"/>
        <w:jc w:val="both"/>
        <w:rPr>
          <w:rFonts w:ascii="Tahoma" w:hAnsi="Tahoma" w:cs="Tahoma"/>
          <w:sz w:val="24"/>
          <w:lang w:val="ru-RU"/>
        </w:rPr>
      </w:pPr>
      <w:r w:rsidRPr="007020CA">
        <w:rPr>
          <w:rFonts w:ascii="Tahoma" w:hAnsi="Tahoma" w:cs="Tahoma"/>
          <w:sz w:val="24"/>
          <w:lang w:val="ru-RU"/>
        </w:rPr>
        <w:t xml:space="preserve">Лазерное излучение не используется при </w:t>
      </w:r>
      <w:r w:rsidR="00D91457">
        <w:rPr>
          <w:rFonts w:ascii="Tahoma" w:hAnsi="Tahoma" w:cs="Tahoma"/>
          <w:sz w:val="24"/>
          <w:lang w:val="ru-RU"/>
        </w:rPr>
        <w:t>выработке</w:t>
      </w:r>
      <w:r w:rsidRPr="007020CA">
        <w:rPr>
          <w:rFonts w:ascii="Tahoma" w:hAnsi="Tahoma" w:cs="Tahoma"/>
          <w:sz w:val="24"/>
          <w:lang w:val="ru-RU"/>
        </w:rPr>
        <w:t xml:space="preserve"> коллагена. Видимый красный свет теплый, </w:t>
      </w:r>
      <w:r w:rsidR="00F67934">
        <w:rPr>
          <w:rFonts w:ascii="Tahoma" w:hAnsi="Tahoma" w:cs="Tahoma"/>
          <w:sz w:val="24"/>
          <w:lang w:val="ru-RU"/>
        </w:rPr>
        <w:t>а</w:t>
      </w:r>
      <w:r w:rsidRPr="007020CA">
        <w:rPr>
          <w:rFonts w:ascii="Tahoma" w:hAnsi="Tahoma" w:cs="Tahoma"/>
          <w:sz w:val="24"/>
          <w:lang w:val="ru-RU"/>
        </w:rPr>
        <w:t xml:space="preserve"> не горячий и </w:t>
      </w:r>
      <w:r w:rsidR="00F67934">
        <w:rPr>
          <w:rFonts w:ascii="Tahoma" w:hAnsi="Tahoma" w:cs="Tahoma"/>
          <w:sz w:val="24"/>
          <w:lang w:val="ru-RU"/>
        </w:rPr>
        <w:t xml:space="preserve">он </w:t>
      </w:r>
      <w:r w:rsidRPr="007020CA">
        <w:rPr>
          <w:rFonts w:ascii="Tahoma" w:hAnsi="Tahoma" w:cs="Tahoma"/>
          <w:sz w:val="24"/>
          <w:lang w:val="ru-RU"/>
        </w:rPr>
        <w:t xml:space="preserve">стимулирует процесс биосинтеза во всем теле. Процедура очень приятная и не имеет побочных эффектов. </w:t>
      </w:r>
      <w:r w:rsidR="00F67934">
        <w:rPr>
          <w:rFonts w:ascii="Tahoma" w:hAnsi="Tahoma" w:cs="Tahoma"/>
          <w:sz w:val="24"/>
          <w:lang w:val="ru-RU"/>
        </w:rPr>
        <w:t>Применение</w:t>
      </w:r>
      <w:r w:rsidRPr="007020CA">
        <w:rPr>
          <w:rFonts w:ascii="Tahoma" w:hAnsi="Tahoma" w:cs="Tahoma"/>
          <w:sz w:val="24"/>
          <w:lang w:val="ru-RU"/>
        </w:rPr>
        <w:t xml:space="preserve"> </w:t>
      </w:r>
      <w:r w:rsidR="00F67934">
        <w:rPr>
          <w:rFonts w:ascii="Tahoma" w:hAnsi="Tahoma" w:cs="Tahoma"/>
          <w:sz w:val="24"/>
          <w:lang w:val="ru-RU"/>
        </w:rPr>
        <w:t xml:space="preserve">данной процедуры </w:t>
      </w:r>
      <w:r w:rsidRPr="007020CA">
        <w:rPr>
          <w:rFonts w:ascii="Tahoma" w:hAnsi="Tahoma" w:cs="Tahoma"/>
          <w:sz w:val="24"/>
          <w:lang w:val="ru-RU"/>
        </w:rPr>
        <w:t xml:space="preserve">подходит для всех типов кожи всех возрастов, </w:t>
      </w:r>
      <w:r w:rsidR="00F67934">
        <w:rPr>
          <w:rFonts w:ascii="Tahoma" w:hAnsi="Tahoma" w:cs="Tahoma"/>
          <w:sz w:val="24"/>
          <w:lang w:val="ru-RU"/>
        </w:rPr>
        <w:t xml:space="preserve">для </w:t>
      </w:r>
      <w:r w:rsidRPr="007020CA">
        <w:rPr>
          <w:rFonts w:ascii="Tahoma" w:hAnsi="Tahoma" w:cs="Tahoma"/>
          <w:sz w:val="24"/>
          <w:lang w:val="ru-RU"/>
        </w:rPr>
        <w:t>мужчин и женщин.</w:t>
      </w:r>
    </w:p>
    <w:p w:rsidR="002D01A5" w:rsidRPr="009D2AF1" w:rsidRDefault="002D01A5">
      <w:pPr>
        <w:pStyle w:val="a3"/>
        <w:rPr>
          <w:rFonts w:ascii="Tahoma" w:hAnsi="Tahoma" w:cs="Tahoma"/>
          <w:sz w:val="26"/>
          <w:lang w:val="ru-RU"/>
        </w:rPr>
      </w:pPr>
    </w:p>
    <w:p w:rsidR="002D01A5" w:rsidRPr="009D2AF1" w:rsidRDefault="002D01A5">
      <w:pPr>
        <w:pStyle w:val="a3"/>
        <w:rPr>
          <w:rFonts w:ascii="Tahoma" w:hAnsi="Tahoma" w:cs="Tahoma"/>
          <w:sz w:val="26"/>
          <w:lang w:val="ru-RU"/>
        </w:rPr>
      </w:pPr>
    </w:p>
    <w:p w:rsidR="002D01A5" w:rsidRPr="00A9502E" w:rsidRDefault="002D01A5">
      <w:pPr>
        <w:pStyle w:val="a3"/>
        <w:spacing w:before="4"/>
        <w:rPr>
          <w:rFonts w:ascii="Tahoma" w:hAnsi="Tahoma" w:cs="Tahoma"/>
          <w:sz w:val="23"/>
          <w:lang w:val="ru-RU"/>
        </w:rPr>
      </w:pPr>
    </w:p>
    <w:p w:rsidR="002D01A5" w:rsidRPr="00A9502E" w:rsidRDefault="00A9502E">
      <w:pPr>
        <w:ind w:left="550"/>
        <w:jc w:val="both"/>
        <w:rPr>
          <w:rFonts w:ascii="Tahoma" w:hAnsi="Tahoma" w:cs="Tahoma"/>
          <w:sz w:val="24"/>
          <w:lang w:val="ru-RU"/>
        </w:rPr>
      </w:pPr>
      <w:r w:rsidRPr="00A9502E">
        <w:rPr>
          <w:rFonts w:ascii="Tahoma" w:hAnsi="Tahoma" w:cs="Tahoma"/>
          <w:sz w:val="24"/>
          <w:lang w:val="ru-RU"/>
        </w:rPr>
        <w:t>ПРЕДУПРЕЖДЕНИЯ И ПРЕДОСТЕРЕЖЕНИЯ ДЛЯ ПРАВИЛЬНОЙ РАБОТЫ</w:t>
      </w:r>
    </w:p>
    <w:p w:rsidR="002D01A5" w:rsidRPr="00A9502E" w:rsidRDefault="002D01A5">
      <w:pPr>
        <w:pStyle w:val="a3"/>
        <w:spacing w:before="1"/>
        <w:rPr>
          <w:rFonts w:ascii="Tahoma" w:hAnsi="Tahoma" w:cs="Tahoma"/>
          <w:sz w:val="26"/>
          <w:lang w:val="ru-RU"/>
        </w:rPr>
      </w:pPr>
    </w:p>
    <w:p w:rsidR="002D01A5" w:rsidRPr="00A9502E" w:rsidRDefault="008A50CA">
      <w:pPr>
        <w:spacing w:line="249" w:lineRule="auto"/>
        <w:ind w:left="1610" w:right="491"/>
        <w:jc w:val="both"/>
        <w:rPr>
          <w:rFonts w:ascii="Tahoma" w:hAnsi="Tahoma" w:cs="Tahoma"/>
          <w:sz w:val="24"/>
          <w:lang w:val="ru-RU"/>
        </w:rPr>
      </w:pPr>
      <w:r w:rsidRPr="00A9502E">
        <w:rPr>
          <w:rFonts w:ascii="Tahoma" w:hAnsi="Tahoma" w:cs="Tahoma"/>
          <w:noProof/>
          <w:lang w:val="ru-RU" w:eastAsia="ru-RU"/>
        </w:rPr>
        <w:drawing>
          <wp:anchor distT="0" distB="0" distL="0" distR="0" simplePos="0" relativeHeight="251617792" behindDoc="0" locked="0" layoutInCell="1" allowOverlap="1">
            <wp:simplePos x="0" y="0"/>
            <wp:positionH relativeFrom="page">
              <wp:posOffset>548999</wp:posOffset>
            </wp:positionH>
            <wp:positionV relativeFrom="paragraph">
              <wp:posOffset>-87</wp:posOffset>
            </wp:positionV>
            <wp:extent cx="539999" cy="542159"/>
            <wp:effectExtent l="0" t="0" r="0" b="0"/>
            <wp:wrapNone/>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33" cstate="print"/>
                    <a:stretch>
                      <a:fillRect/>
                    </a:stretch>
                  </pic:blipFill>
                  <pic:spPr>
                    <a:xfrm>
                      <a:off x="0" y="0"/>
                      <a:ext cx="539999" cy="542159"/>
                    </a:xfrm>
                    <a:prstGeom prst="rect">
                      <a:avLst/>
                    </a:prstGeom>
                  </pic:spPr>
                </pic:pic>
              </a:graphicData>
            </a:graphic>
          </wp:anchor>
        </w:drawing>
      </w:r>
      <w:r w:rsidR="00A9502E" w:rsidRPr="00A9502E">
        <w:rPr>
          <w:rFonts w:ascii="Tahoma" w:hAnsi="Tahoma" w:cs="Tahoma"/>
          <w:sz w:val="24"/>
          <w:lang w:val="ru-RU"/>
        </w:rPr>
        <w:t xml:space="preserve">Протоколы, используемые для оборудования с </w:t>
      </w:r>
      <w:proofErr w:type="spellStart"/>
      <w:r w:rsidR="00A9502E" w:rsidRPr="00A9502E">
        <w:rPr>
          <w:rFonts w:ascii="Tahoma" w:hAnsi="Tahoma" w:cs="Tahoma"/>
          <w:sz w:val="24"/>
          <w:lang w:val="ru-RU"/>
        </w:rPr>
        <w:t>коллагеновыми</w:t>
      </w:r>
      <w:proofErr w:type="spellEnd"/>
      <w:r w:rsidR="00A9502E" w:rsidRPr="00A9502E">
        <w:rPr>
          <w:rFonts w:ascii="Tahoma" w:hAnsi="Tahoma" w:cs="Tahoma"/>
          <w:sz w:val="24"/>
          <w:lang w:val="ru-RU"/>
        </w:rPr>
        <w:t xml:space="preserve"> лампами, предусматривают два различных </w:t>
      </w:r>
      <w:r w:rsidR="009A287B">
        <w:rPr>
          <w:rFonts w:ascii="Tahoma" w:hAnsi="Tahoma" w:cs="Tahoma"/>
          <w:sz w:val="24"/>
          <w:lang w:val="ru-RU"/>
        </w:rPr>
        <w:t>вида</w:t>
      </w:r>
      <w:r w:rsidR="00A9502E" w:rsidRPr="00A9502E">
        <w:rPr>
          <w:rFonts w:ascii="Tahoma" w:hAnsi="Tahoma" w:cs="Tahoma"/>
          <w:sz w:val="24"/>
          <w:lang w:val="ru-RU"/>
        </w:rPr>
        <w:t xml:space="preserve"> </w:t>
      </w:r>
      <w:r w:rsidR="00BB66B6">
        <w:rPr>
          <w:rFonts w:ascii="Tahoma" w:hAnsi="Tahoma" w:cs="Tahoma"/>
          <w:sz w:val="24"/>
          <w:lang w:val="ru-RU"/>
        </w:rPr>
        <w:t>терапии</w:t>
      </w:r>
      <w:r w:rsidR="00A9502E" w:rsidRPr="00A9502E">
        <w:rPr>
          <w:rFonts w:ascii="Tahoma" w:hAnsi="Tahoma" w:cs="Tahoma"/>
          <w:sz w:val="24"/>
          <w:lang w:val="ru-RU"/>
        </w:rPr>
        <w:t>: СИЛЬН</w:t>
      </w:r>
      <w:r w:rsidR="009A287B">
        <w:rPr>
          <w:rFonts w:ascii="Tahoma" w:hAnsi="Tahoma" w:cs="Tahoma"/>
          <w:sz w:val="24"/>
          <w:lang w:val="ru-RU"/>
        </w:rPr>
        <w:t>АЯ</w:t>
      </w:r>
      <w:r w:rsidR="00A9502E" w:rsidRPr="00A9502E">
        <w:rPr>
          <w:rFonts w:ascii="Tahoma" w:hAnsi="Tahoma" w:cs="Tahoma"/>
          <w:sz w:val="24"/>
          <w:lang w:val="ru-RU"/>
        </w:rPr>
        <w:t xml:space="preserve"> и ПОДДЕРЖИВАЮЩ</w:t>
      </w:r>
      <w:r w:rsidR="009A287B">
        <w:rPr>
          <w:rFonts w:ascii="Tahoma" w:hAnsi="Tahoma" w:cs="Tahoma"/>
          <w:sz w:val="24"/>
          <w:lang w:val="ru-RU"/>
        </w:rPr>
        <w:t>АЯ</w:t>
      </w:r>
      <w:r w:rsidR="00A9502E" w:rsidRPr="00A9502E">
        <w:rPr>
          <w:rFonts w:ascii="Tahoma" w:hAnsi="Tahoma" w:cs="Tahoma"/>
          <w:sz w:val="24"/>
          <w:lang w:val="ru-RU"/>
        </w:rPr>
        <w:t xml:space="preserve">. Первый </w:t>
      </w:r>
      <w:r w:rsidR="009A287B">
        <w:rPr>
          <w:rFonts w:ascii="Tahoma" w:hAnsi="Tahoma" w:cs="Tahoma"/>
          <w:sz w:val="24"/>
          <w:lang w:val="ru-RU"/>
        </w:rPr>
        <w:t xml:space="preserve">вид </w:t>
      </w:r>
      <w:r w:rsidR="00A9502E" w:rsidRPr="00A9502E">
        <w:rPr>
          <w:rFonts w:ascii="Tahoma" w:hAnsi="Tahoma" w:cs="Tahoma"/>
          <w:sz w:val="24"/>
          <w:lang w:val="ru-RU"/>
        </w:rPr>
        <w:t xml:space="preserve">более интенсивен для </w:t>
      </w:r>
      <w:r w:rsidR="00BB66B6">
        <w:rPr>
          <w:rFonts w:ascii="Tahoma" w:hAnsi="Tahoma" w:cs="Tahoma"/>
          <w:sz w:val="24"/>
          <w:lang w:val="ru-RU"/>
        </w:rPr>
        <w:t xml:space="preserve">получения </w:t>
      </w:r>
      <w:r w:rsidR="00A9502E" w:rsidRPr="00A9502E">
        <w:rPr>
          <w:rFonts w:ascii="Tahoma" w:hAnsi="Tahoma" w:cs="Tahoma"/>
          <w:sz w:val="24"/>
          <w:lang w:val="ru-RU"/>
        </w:rPr>
        <w:t xml:space="preserve">эстетических результатов и более </w:t>
      </w:r>
      <w:r w:rsidR="009A287B">
        <w:rPr>
          <w:rFonts w:ascii="Tahoma" w:hAnsi="Tahoma" w:cs="Tahoma"/>
          <w:sz w:val="24"/>
          <w:lang w:val="ru-RU"/>
        </w:rPr>
        <w:t>видимый</w:t>
      </w:r>
      <w:r w:rsidR="00A9502E" w:rsidRPr="00A9502E">
        <w:rPr>
          <w:rFonts w:ascii="Tahoma" w:hAnsi="Tahoma" w:cs="Tahoma"/>
          <w:sz w:val="24"/>
          <w:lang w:val="ru-RU"/>
        </w:rPr>
        <w:t>, а второй используется для сохранения и улучшения достигнутых результатов на начальном этапе.</w:t>
      </w:r>
    </w:p>
    <w:p w:rsidR="002D01A5" w:rsidRPr="009D2AF1" w:rsidRDefault="00A03597">
      <w:pPr>
        <w:pStyle w:val="a3"/>
        <w:rPr>
          <w:rFonts w:ascii="Tahoma" w:hAnsi="Tahoma" w:cs="Tahoma"/>
          <w:lang w:val="ru-RU"/>
        </w:rPr>
      </w:pPr>
      <w:r w:rsidRPr="00A03597">
        <w:rPr>
          <w:rFonts w:ascii="Tahoma" w:hAnsi="Tahoma" w:cs="Tahoma"/>
        </w:rPr>
        <w:pict>
          <v:shape id="_x0000_s1856" type="#_x0000_t202" style="position:absolute;margin-left:100.1pt;margin-top:11.9pt;width:273.2pt;height:13.65pt;z-index:-251649024;mso-position-horizontal-relative:page" filled="f" stroked="f">
            <v:textbox style="mso-next-textbox:#_x0000_s1856" inset="0,0,0,0">
              <w:txbxContent>
                <w:p w:rsidR="00183447" w:rsidRDefault="00183447">
                  <w:pPr>
                    <w:spacing w:line="271" w:lineRule="exact"/>
                    <w:rPr>
                      <w:b/>
                      <w:sz w:val="24"/>
                    </w:rPr>
                  </w:pPr>
                </w:p>
              </w:txbxContent>
            </v:textbox>
            <w10:wrap anchorx="page"/>
          </v:shape>
        </w:pict>
      </w:r>
    </w:p>
    <w:p w:rsidR="002D01A5" w:rsidRPr="009D2AF1" w:rsidRDefault="002D01A5">
      <w:pPr>
        <w:pStyle w:val="a3"/>
        <w:spacing w:before="1"/>
        <w:rPr>
          <w:rFonts w:ascii="Tahoma" w:hAnsi="Tahoma" w:cs="Tahoma"/>
          <w:sz w:val="29"/>
          <w:lang w:val="ru-RU"/>
        </w:rPr>
      </w:pPr>
    </w:p>
    <w:p w:rsidR="00D124CE" w:rsidRPr="006475BC" w:rsidRDefault="00D124CE" w:rsidP="00D124CE">
      <w:pPr>
        <w:rPr>
          <w:color w:val="FF0000"/>
          <w:lang w:val="ru-RU"/>
        </w:rPr>
      </w:pPr>
    </w:p>
    <w:p w:rsidR="002D01A5" w:rsidRPr="006475BC" w:rsidRDefault="00A03597" w:rsidP="00D124CE">
      <w:pPr>
        <w:rPr>
          <w:lang w:val="ru-RU"/>
        </w:rPr>
      </w:pPr>
      <w:r w:rsidRPr="00A03597">
        <w:pict>
          <v:group id="_x0000_s1868" style="position:absolute;margin-left:216.7pt;margin-top:5pt;width:59.55pt;height:20.45pt;z-index:251653120;mso-position-horizontal-relative:page" coordorigin="4334,100" coordsize="1191,409">
            <v:shape id="_x0000_s1874" style="position:absolute;left:4353;top:177;width:230;height:258" coordorigin="4354,177" coordsize="230,258" path="m4489,417r-61,-41l4417,307r4,-52l4434,218r21,-22l4485,189r12,1l4553,234r15,27l4577,261r,-83l4567,178r-2,6l4562,189r-3,2l4557,193r-3,1l4550,194r-3,l4538,191r-15,-5l4513,182r-11,-3l4491,178r-11,-1l4453,179r-65,37l4356,281r-2,26l4356,333r33,66l4455,432r28,2l4497,434r63,-29l4583,382r-11,-9l4552,392r-21,14l4510,414r-21,3xe" filled="f" strokeweight="2pt">
              <v:path arrowok="t"/>
            </v:shape>
            <v:shape id="_x0000_s1873" style="position:absolute;left:4604;top:183;width:124;height:245" coordorigin="4605,183" coordsize="124,245" path="m4605,428r123,l4728,419r-12,-1l4707,416r-5,-3l4698,409r-3,-7l4695,391r,-170l4695,212r2,-7l4701,200r5,-4l4715,193r13,l4728,183r-123,l4605,193r11,l4625,195r5,4l4635,203r2,7l4637,221r,170l4637,402r-3,7l4629,413r-6,3l4615,418r-10,1l4605,428xe" filled="f" strokeweight="2pt">
              <v:path arrowok="t"/>
            </v:shape>
            <v:shape id="_x0000_s1872" style="position:absolute;left:4753;top:177;width:230;height:258" coordorigin="4754,177" coordsize="230,258" path="m4889,417r-61,-41l4817,307r4,-52l4834,218r21,-22l4885,189r12,1l4953,234r15,27l4977,261r,-83l4967,178r-2,6l4962,189r-3,2l4957,193r-3,1l4951,194r-4,l4938,191r-15,-5l4913,182r-11,-3l4891,178r-10,-1l4853,179r-65,37l4756,281r-2,26l4756,333r33,66l4855,432r28,2l4897,434r63,-29l4983,382r-11,-9l4952,392r-21,14l4910,414r-21,3xe" filled="f" strokeweight="2pt">
              <v:path arrowok="t"/>
            </v:shape>
            <v:shape id="_x0000_s1871" style="position:absolute;left:5001;top:183;width:223;height:245" coordorigin="5002,183" coordsize="223,245" path="m5002,428r208,l5225,347r-10,l5208,363r-8,14l5141,415r-16,1l5113,416r-8,-1l5100,412r-5,-3l5092,403r,-9l5092,223r,-10l5095,205r4,-4l5104,196r10,-3l5129,193r,-10l5002,183r,10l5015,193r9,2l5028,200r4,4l5034,211r,10l5034,394r,9l5032,409r-5,3l5023,415r-9,3l5002,419r,9xe" filled="f" strokeweight="2pt">
              <v:path arrowok="t"/>
            </v:shape>
            <v:shape id="_x0000_s1870" style="position:absolute;left:5249;top:177;width:255;height:258" coordorigin="5249,177" coordsize="255,258" o:spt="100" adj="0,,0" path="m5286,399r19,15l5327,426r23,6l5376,434r28,-2l5429,425r21,-11l5469,398r15,-20l5495,356r7,-24l5504,306r-2,-28l5495,253r-12,-22l5466,212r-19,-15l5425,186r-23,-7l5377,177r-27,2l5326,186r-21,12l5285,214r-15,19l5258,255r-7,24l5249,306r2,27l5258,358r12,22l5286,399xm5329,219r9,-13l5349,197r13,-6l5377,189r15,2l5405,197r10,10l5424,221r7,17l5436,258r3,23l5440,307r-4,50l5424,394r-20,21l5376,422r-28,-7l5329,394r-12,-37l5313,307r1,-28l5317,256r5,-20l5329,219xe" filled="f" strokeweight="2pt">
              <v:stroke joinstyle="round"/>
              <v:formulas/>
              <v:path arrowok="t" o:connecttype="segments"/>
            </v:shape>
            <v:shape id="_x0000_s1869" type="#_x0000_t202" style="position:absolute;left:4333;top:100;width:1191;height:409" filled="f" stroked="f">
              <v:textbox style="mso-next-textbox:#_x0000_s1869" inset="0,0,0,0">
                <w:txbxContent>
                  <w:p w:rsidR="00183447" w:rsidRDefault="00183447">
                    <w:pPr>
                      <w:spacing w:line="406" w:lineRule="exact"/>
                      <w:ind w:left="2"/>
                      <w:rPr>
                        <w:b/>
                        <w:sz w:val="36"/>
                      </w:rPr>
                    </w:pPr>
                    <w:r>
                      <w:rPr>
                        <w:b/>
                        <w:color w:val="FF0000"/>
                        <w:sz w:val="36"/>
                      </w:rPr>
                      <w:t>CICLO</w:t>
                    </w:r>
                  </w:p>
                </w:txbxContent>
              </v:textbox>
            </v:shape>
            <w10:wrap anchorx="page"/>
          </v:group>
        </w:pict>
      </w:r>
      <w:r w:rsidRPr="00A03597">
        <w:pict>
          <v:rect id="_x0000_s1867" style="position:absolute;margin-left:281.15pt;margin-top:16.25pt;width:4.35pt;height:2.1pt;z-index:-251648000;mso-position-horizontal-relative:page" filled="f" strokeweight="2pt">
            <w10:wrap anchorx="page"/>
          </v:rect>
        </w:pict>
      </w:r>
      <w:r w:rsidRPr="00A03597">
        <w:pict>
          <v:group id="_x0000_s1859" style="position:absolute;margin-left:290.45pt;margin-top:5pt;width:76.95pt;height:20.45pt;z-index:-251646976;mso-position-horizontal-relative:page" coordorigin="5809,100" coordsize="1539,409">
            <v:shape id="_x0000_s1866" style="position:absolute;left:5829;top:176;width:172;height:258" coordorigin="5829,177" coordsize="172,258" path="m5829,434r11,l5842,426r4,-4l5851,422r4,l5862,424r12,4l5886,432r12,2l5912,434r64,-20l6001,359r-1,-10l5967,298r-53,-28l5902,264r-10,-6l5884,252r-9,-6l5871,237r,-12l5871,214r3,-8l5881,199r8,-7l5898,189r12,l5963,219r17,37l5989,256r,-79l5979,177r-2,5l5975,185r-1,2l5972,188r-2,1l5967,189r-4,l5955,187r-11,-4l5932,179r-11,-2l5910,177r-18,1l5837,222r-5,29l5833,262r48,58l5911,335r13,6l5934,347r9,6l5953,360r5,10l5958,381r,12l5954,403r-8,8l5938,419r-11,3l5912,422r-57,-34l5838,344r-9,l5829,434xe" filled="f" strokeweight="2pt">
              <v:path arrowok="t"/>
            </v:shape>
            <v:shape id="_x0000_s1865" style="position:absolute;left:6029;top:183;width:216;height:245" coordorigin="6029,183" coordsize="216,245" path="m6038,257r39,-57l6108,195r,190l6108,398r-2,8l6102,411r-5,4l6088,418r-15,1l6073,428r128,l6201,419r-14,-1l6178,416r-5,-5l6168,407r-2,-9l6166,385r,-190l6183,197r50,47l6236,257r9,l6244,183r-214,l6029,257r9,xe" filled="f" strokeweight="2pt">
              <v:path arrowok="t"/>
            </v:shape>
            <v:shape id="_x0000_s1864" style="position:absolute;left:6265;top:183;width:248;height:245" coordorigin="6265,183" coordsize="248,245" o:spt="100" adj="0,,0" path="m6265,428r123,l6388,419r-12,-1l6368,415r-5,-4l6358,406r-2,-8l6356,385r,-70l6365,315r75,113l6513,428r,-9l6510,419r-3,-1l6504,417r-2,-1l6500,414r-2,-3l6426,309r13,-4l6450,299r10,-6l6468,287r6,-8l6478,270r3,-11l6482,248r-1,-15l6476,220r-8,-11l6457,200r-14,-7l6426,187r-20,-3l6383,183r-118,l6265,193r13,l6287,196r4,6l6295,208r3,8l6298,226r,159l6298,397r-2,8l6292,410r-4,5l6279,418r-14,1l6265,428xm6356,212r,-5l6357,202r2,-2l6362,197r6,-2l6377,195r19,4l6410,208r8,16l6421,247r-1,14l6418,272r-4,10l6410,289r-7,8l6390,301r-17,1l6356,303r,-91xe" filled="f" strokeweight="2pt">
              <v:stroke joinstyle="round"/>
              <v:formulas/>
              <v:path arrowok="t" o:connecttype="segments"/>
            </v:shape>
            <v:shape id="_x0000_s1863" style="position:absolute;left:6529;top:177;width:255;height:258" coordorigin="6529,177" coordsize="255,258" o:spt="100" adj="0,,0" path="m6566,399r19,15l6607,426r24,6l6657,434r27,-2l6709,425r22,-11l6749,398r16,-20l6775,356r7,-24l6784,306r-2,-28l6775,253r-12,-22l6747,212r-20,-15l6706,186r-24,-7l6657,177r-26,2l6607,186r-22,12l6566,214r-16,19l6538,255r-6,24l6529,306r3,27l6538,358r12,22l6566,399xm6609,219r10,-13l6630,197r12,-6l6657,189r15,2l6685,197r11,10l6705,221r7,17l6717,258r3,23l6721,307r-4,50l6705,394r-21,21l6656,422r-27,-7l6609,394r-12,-37l6593,307r1,-28l6597,256r5,-20l6609,219xe" filled="f" strokeweight="2pt">
              <v:stroke joinstyle="round"/>
              <v:formulas/>
              <v:path arrowok="t" o:connecttype="segments"/>
            </v:shape>
            <v:shape id="_x0000_s1862" style="position:absolute;left:6801;top:183;width:248;height:252" coordorigin="6801,183" coordsize="248,252" path="m6879,183r-78,l6801,193r4,l6810,193r4,1l6818,198r3,4l6826,209r8,10l6834,391r,8l6832,405r-3,5l6825,415r-9,3l6801,419r,9l6882,428r,-9l6868,417r-9,-3l6855,409r-4,-6l6849,395r,-13l6849,237r162,197l7021,434r,-211l7021,213r28,-20l7049,183r-76,l6973,193r11,l6993,196r5,5l7003,206r2,9l7005,229r,110l6879,183xe" filled="f" strokeweight="2pt">
              <v:path arrowok="t"/>
            </v:shape>
            <v:shape id="_x0000_s1861" style="position:absolute;left:7070;top:177;width:258;height:258" coordorigin="7070,177" coordsize="258,258" path="m7233,338r5,4l7241,349r,10l7241,395r-23,27l7202,422r-58,-46l7134,308r4,-52l7150,219r21,-23l7200,189r12,1l7267,233r15,28l7291,261r,-83l7281,178r-2,6l7276,188r-2,2l7272,193r-3,1l7265,194r-3,l7259,193r-3,-1l7252,191r-4,-2l7205,177r-9,l7124,198r-45,58l7070,307r2,26l7105,398r66,34l7200,434r14,l7282,420r15,-8l7297,366r,-14l7299,344r5,-4l7309,336r8,-2l7328,333r,-9l7205,324r,9l7219,333r9,2l7233,338xe" filled="f" strokeweight="2pt">
              <v:path arrowok="t"/>
            </v:shape>
            <v:shape id="_x0000_s1860" type="#_x0000_t202" style="position:absolute;left:5809;top:100;width:1539;height:409" filled="f" stroked="f">
              <v:textbox style="mso-next-textbox:#_x0000_s1860" inset="0,0,0,0">
                <w:txbxContent>
                  <w:p w:rsidR="00183447" w:rsidRDefault="00183447">
                    <w:pPr>
                      <w:spacing w:line="406" w:lineRule="exact"/>
                      <w:ind w:left="6"/>
                      <w:rPr>
                        <w:b/>
                        <w:sz w:val="36"/>
                      </w:rPr>
                    </w:pPr>
                    <w:r>
                      <w:rPr>
                        <w:b/>
                        <w:color w:val="FF0000"/>
                        <w:sz w:val="36"/>
                      </w:rPr>
                      <w:t>STRONG</w:t>
                    </w:r>
                  </w:p>
                </w:txbxContent>
              </v:textbox>
            </v:shape>
            <w10:wrap anchorx="page"/>
          </v:group>
        </w:pict>
      </w:r>
      <w:r w:rsidRPr="00A03597">
        <w:pict>
          <v:rect id="_x0000_s1858" style="position:absolute;margin-left:372.2pt;margin-top:16.25pt;width:4.35pt;height:2.1pt;z-index:-251645952;mso-position-horizontal-relative:page" filled="f" strokeweight="2pt">
            <w10:wrap anchorx="page"/>
          </v:rect>
        </w:pict>
      </w:r>
    </w:p>
    <w:p w:rsidR="002D01A5" w:rsidRPr="006475BC" w:rsidRDefault="002D01A5">
      <w:pPr>
        <w:spacing w:line="405" w:lineRule="exact"/>
        <w:rPr>
          <w:rFonts w:ascii="Tahoma" w:hAnsi="Tahoma" w:cs="Tahoma"/>
          <w:lang w:val="ru-RU"/>
        </w:rPr>
      </w:pPr>
    </w:p>
    <w:p w:rsidR="00E92E31" w:rsidRPr="006475BC" w:rsidRDefault="00E92E31">
      <w:pPr>
        <w:spacing w:line="405" w:lineRule="exact"/>
        <w:rPr>
          <w:rFonts w:ascii="Tahoma" w:hAnsi="Tahoma" w:cs="Tahoma"/>
          <w:lang w:val="ru-RU"/>
        </w:rPr>
        <w:sectPr w:rsidR="00E92E31" w:rsidRPr="006475BC">
          <w:pgSz w:w="11910" w:h="16840"/>
          <w:pgMar w:top="700" w:right="360" w:bottom="900" w:left="300" w:header="0" w:footer="698" w:gutter="0"/>
          <w:cols w:space="720"/>
        </w:sectPr>
      </w:pPr>
    </w:p>
    <w:p w:rsidR="002D01A5" w:rsidRPr="00476B88" w:rsidRDefault="00476B88" w:rsidP="00AF6855">
      <w:pPr>
        <w:spacing w:line="271" w:lineRule="exact"/>
        <w:ind w:left="1843"/>
        <w:rPr>
          <w:rFonts w:ascii="Tahoma" w:hAnsi="Tahoma" w:cs="Tahoma"/>
          <w:b/>
          <w:sz w:val="24"/>
          <w:lang w:val="ru-RU"/>
        </w:rPr>
      </w:pPr>
      <w:r>
        <w:rPr>
          <w:rFonts w:ascii="Tahoma" w:hAnsi="Tahoma" w:cs="Tahoma"/>
          <w:b/>
          <w:sz w:val="24"/>
          <w:lang w:val="ru-RU"/>
        </w:rPr>
        <w:lastRenderedPageBreak/>
        <w:t>Для получения эстетических результатов</w:t>
      </w:r>
    </w:p>
    <w:p w:rsidR="002D01A5" w:rsidRPr="005216C0" w:rsidRDefault="002D01A5">
      <w:pPr>
        <w:pStyle w:val="a3"/>
        <w:spacing w:before="6"/>
        <w:rPr>
          <w:rFonts w:ascii="Tahoma" w:hAnsi="Tahoma" w:cs="Tahoma"/>
          <w:b/>
          <w:sz w:val="7"/>
        </w:rPr>
      </w:pPr>
    </w:p>
    <w:p w:rsidR="002D01A5" w:rsidRPr="005216C0" w:rsidRDefault="00A03597">
      <w:pPr>
        <w:pStyle w:val="a3"/>
        <w:ind w:left="536"/>
        <w:rPr>
          <w:rFonts w:ascii="Tahoma" w:hAnsi="Tahoma" w:cs="Tahoma"/>
        </w:rPr>
      </w:pPr>
      <w:r w:rsidRPr="00A03597">
        <w:rPr>
          <w:rFonts w:ascii="Tahoma" w:hAnsi="Tahoma" w:cs="Tahoma"/>
        </w:rPr>
      </w:r>
      <w:r>
        <w:rPr>
          <w:rFonts w:ascii="Tahoma" w:hAnsi="Tahoma" w:cs="Tahoma"/>
        </w:rPr>
        <w:pict>
          <v:shape id="_x0000_s1921" type="#_x0000_t202" style="width:270.7pt;height:13.6pt;mso-position-horizontal-relative:char;mso-position-vertical-relative:line" filled="f" strokecolor="red" strokeweight="1pt">
            <v:textbox style="mso-next-textbox:#_x0000_s1921" inset="0,0,0,0">
              <w:txbxContent>
                <w:p w:rsidR="00183447" w:rsidRPr="009D2AF1" w:rsidRDefault="00183447">
                  <w:pPr>
                    <w:spacing w:line="218" w:lineRule="exact"/>
                    <w:rPr>
                      <w:sz w:val="24"/>
                      <w:lang w:val="ru-RU"/>
                    </w:rPr>
                  </w:pPr>
                  <w:r>
                    <w:rPr>
                      <w:sz w:val="24"/>
                    </w:rPr>
                    <w:t>I</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3 </w:t>
                  </w:r>
                  <w:r>
                    <w:rPr>
                      <w:sz w:val="24"/>
                      <w:lang w:val="ru-RU"/>
                    </w:rPr>
                    <w:t>сеанса через день</w:t>
                  </w:r>
                </w:p>
              </w:txbxContent>
            </v:textbox>
            <w10:wrap type="none"/>
            <w10:anchorlock/>
          </v:shape>
        </w:pict>
      </w:r>
    </w:p>
    <w:p w:rsidR="002D01A5" w:rsidRPr="005216C0" w:rsidRDefault="00A03597">
      <w:pPr>
        <w:pStyle w:val="a3"/>
        <w:rPr>
          <w:rFonts w:ascii="Tahoma" w:hAnsi="Tahoma" w:cs="Tahoma"/>
          <w:b/>
          <w:sz w:val="32"/>
        </w:rPr>
      </w:pPr>
      <w:r w:rsidRPr="00A03597">
        <w:rPr>
          <w:rFonts w:ascii="Tahoma" w:hAnsi="Tahoma" w:cs="Tahoma"/>
          <w:noProof/>
          <w:lang w:val="ru-RU" w:eastAsia="ru-RU"/>
        </w:rPr>
        <w:pict>
          <v:shape id="_x0000_s1851" type="#_x0000_t202" style="position:absolute;margin-left:302.45pt;margin-top:21.25pt;width:100.75pt;height:63.35pt;z-index:251843072" filled="f" stroked="f">
            <v:textbox style="mso-next-textbox:#_x0000_s1851" inset="0,0,0,0">
              <w:txbxContent>
                <w:p w:rsidR="00183447" w:rsidRPr="00BE2241" w:rsidRDefault="00183447">
                  <w:pPr>
                    <w:spacing w:before="54"/>
                    <w:ind w:left="71"/>
                    <w:rPr>
                      <w:rFonts w:ascii="Verdana"/>
                      <w:b/>
                      <w:sz w:val="52"/>
                      <w:szCs w:val="52"/>
                    </w:rPr>
                  </w:pPr>
                  <w:r>
                    <w:rPr>
                      <w:rFonts w:ascii="Verdana"/>
                      <w:b/>
                      <w:sz w:val="48"/>
                      <w:shd w:val="clear" w:color="auto" w:fill="FFF200"/>
                    </w:rPr>
                    <w:t xml:space="preserve"> </w:t>
                  </w:r>
                  <w:r w:rsidRPr="00BE2241">
                    <w:rPr>
                      <w:rFonts w:ascii="Verdana"/>
                      <w:b/>
                      <w:sz w:val="52"/>
                      <w:szCs w:val="52"/>
                      <w:shd w:val="clear" w:color="auto" w:fill="FFF200"/>
                    </w:rPr>
                    <w:t>18:00</w:t>
                  </w:r>
                </w:p>
              </w:txbxContent>
            </v:textbox>
          </v:shape>
        </w:pict>
      </w:r>
      <w:r w:rsidRPr="00A03597">
        <w:rPr>
          <w:rFonts w:ascii="Tahoma" w:hAnsi="Tahoma" w:cs="Tahoma"/>
          <w:noProof/>
          <w:lang w:val="ru-RU" w:eastAsia="ru-RU"/>
        </w:rPr>
        <w:pict>
          <v:shape id="_x0000_s1847" type="#_x0000_t202" style="position:absolute;margin-left:27.3pt;margin-top:6.4pt;width:272.7pt;height:13.6pt;z-index:251847168" filled="f" strokecolor="red" strokeweight="1pt">
            <v:textbox style="mso-next-textbox:#_x0000_s1847" inset="0,0,0,0">
              <w:txbxContent>
                <w:p w:rsidR="00183447" w:rsidRPr="009D2AF1" w:rsidRDefault="00183447" w:rsidP="00B17DCF">
                  <w:pPr>
                    <w:spacing w:line="218" w:lineRule="exact"/>
                    <w:rPr>
                      <w:sz w:val="24"/>
                      <w:lang w:val="ru-RU"/>
                    </w:rPr>
                  </w:pPr>
                  <w:r>
                    <w:rPr>
                      <w:sz w:val="24"/>
                    </w:rPr>
                    <w:t>II</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3 </w:t>
                  </w:r>
                  <w:r>
                    <w:rPr>
                      <w:sz w:val="24"/>
                      <w:lang w:val="ru-RU"/>
                    </w:rPr>
                    <w:t>сеанса через день</w:t>
                  </w:r>
                </w:p>
                <w:p w:rsidR="00183447" w:rsidRPr="009D2AF1" w:rsidRDefault="00183447">
                  <w:pPr>
                    <w:spacing w:line="218" w:lineRule="exact"/>
                    <w:rPr>
                      <w:sz w:val="24"/>
                      <w:lang w:val="ru-RU"/>
                    </w:rPr>
                  </w:pPr>
                </w:p>
              </w:txbxContent>
            </v:textbox>
          </v:shape>
        </w:pict>
      </w:r>
      <w:r w:rsidRPr="00A03597">
        <w:rPr>
          <w:rFonts w:ascii="Tahoma" w:hAnsi="Tahoma" w:cs="Tahoma"/>
          <w:noProof/>
          <w:lang w:val="ru-RU" w:eastAsia="ru-RU"/>
        </w:rPr>
        <w:pict>
          <v:shape id="_x0000_s1848" type="#_x0000_t202" style="position:absolute;margin-left:28.05pt;margin-top:25.6pt;width:270.95pt;height:13.6pt;z-index:251846144" filled="f" strokecolor="red" strokeweight="1pt">
            <v:textbox style="mso-next-textbox:#_x0000_s1848" inset="0,0,0,0">
              <w:txbxContent>
                <w:p w:rsidR="00183447" w:rsidRPr="009D2AF1" w:rsidRDefault="00183447" w:rsidP="007F12B3">
                  <w:pPr>
                    <w:spacing w:line="218" w:lineRule="exact"/>
                    <w:rPr>
                      <w:sz w:val="24"/>
                      <w:lang w:val="ru-RU"/>
                    </w:rPr>
                  </w:pPr>
                  <w:r>
                    <w:rPr>
                      <w:sz w:val="24"/>
                    </w:rPr>
                    <w:t>III</w:t>
                  </w:r>
                  <w:r w:rsidRPr="009D2AF1">
                    <w:rPr>
                      <w:sz w:val="24"/>
                      <w:lang w:val="ru-RU"/>
                    </w:rPr>
                    <w:t>°</w:t>
                  </w:r>
                  <w:r w:rsidRPr="00476B88">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3 </w:t>
                  </w:r>
                  <w:r>
                    <w:rPr>
                      <w:sz w:val="24"/>
                      <w:lang w:val="ru-RU"/>
                    </w:rPr>
                    <w:t>сеанса через день</w:t>
                  </w:r>
                </w:p>
              </w:txbxContent>
            </v:textbox>
          </v:shape>
        </w:pict>
      </w:r>
      <w:r w:rsidRPr="00A03597">
        <w:rPr>
          <w:rFonts w:ascii="Tahoma" w:hAnsi="Tahoma" w:cs="Tahoma"/>
          <w:noProof/>
          <w:lang w:val="ru-RU" w:eastAsia="ru-RU"/>
        </w:rPr>
        <w:pict>
          <v:shape id="_x0000_s1849" type="#_x0000_t202" style="position:absolute;margin-left:27.8pt;margin-top:45.55pt;width:272.7pt;height:13.6pt;z-index:251845120" filled="f" strokecolor="red" strokeweight="1pt">
            <v:textbox style="mso-next-textbox:#_x0000_s1849" inset="0,0,0,0">
              <w:txbxContent>
                <w:p w:rsidR="00183447" w:rsidRPr="009D2AF1" w:rsidRDefault="00183447">
                  <w:pPr>
                    <w:spacing w:line="218" w:lineRule="exact"/>
                    <w:rPr>
                      <w:sz w:val="24"/>
                      <w:lang w:val="ru-RU"/>
                    </w:rPr>
                  </w:pPr>
                  <w:r>
                    <w:rPr>
                      <w:sz w:val="24"/>
                    </w:rPr>
                    <w:t>IV</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3 </w:t>
                  </w:r>
                  <w:r>
                    <w:rPr>
                      <w:sz w:val="24"/>
                      <w:lang w:val="ru-RU"/>
                    </w:rPr>
                    <w:t>сеанса через день</w:t>
                  </w:r>
                </w:p>
              </w:txbxContent>
            </v:textbox>
          </v:shape>
        </w:pict>
      </w:r>
      <w:r w:rsidRPr="00A03597">
        <w:rPr>
          <w:rFonts w:ascii="Tahoma" w:hAnsi="Tahoma" w:cs="Tahoma"/>
          <w:noProof/>
          <w:lang w:val="ru-RU" w:eastAsia="ru-RU"/>
        </w:rPr>
        <w:pict>
          <v:shape id="_x0000_s1850" type="#_x0000_t202" style="position:absolute;margin-left:27.3pt;margin-top:66.35pt;width:273.7pt;height:13.6pt;z-index:251844096" filled="f" strokecolor="red" strokeweight="1pt">
            <v:textbox style="mso-next-textbox:#_x0000_s1850" inset="0,0,0,0">
              <w:txbxContent>
                <w:p w:rsidR="00183447" w:rsidRPr="009D2AF1" w:rsidRDefault="00183447">
                  <w:pPr>
                    <w:spacing w:line="218" w:lineRule="exact"/>
                    <w:rPr>
                      <w:sz w:val="24"/>
                      <w:lang w:val="ru-RU"/>
                    </w:rPr>
                  </w:pPr>
                  <w:r>
                    <w:rPr>
                      <w:sz w:val="24"/>
                    </w:rPr>
                    <w:t>V</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3 </w:t>
                  </w:r>
                  <w:r>
                    <w:rPr>
                      <w:sz w:val="24"/>
                      <w:lang w:val="ru-RU"/>
                    </w:rPr>
                    <w:t>сеанса через день</w:t>
                  </w:r>
                </w:p>
              </w:txbxContent>
            </v:textbox>
          </v:shape>
        </w:pict>
      </w:r>
      <w:r w:rsidRPr="00A03597">
        <w:rPr>
          <w:rFonts w:ascii="Tahoma" w:hAnsi="Tahoma" w:cs="Tahoma"/>
          <w:noProof/>
          <w:lang w:val="ru-RU" w:eastAsia="ru-RU"/>
        </w:rPr>
        <w:pict>
          <v:shape id="_x0000_s1852" type="#_x0000_t75" style="position:absolute;margin-left:302.45pt;margin-top:13.15pt;width:100.75pt;height:63.35pt;z-index:251842048">
            <v:imagedata r:id="rId35" o:title=""/>
          </v:shape>
        </w:pict>
      </w:r>
      <w:r w:rsidR="008A50CA" w:rsidRPr="005216C0">
        <w:rPr>
          <w:rFonts w:ascii="Tahoma" w:hAnsi="Tahoma" w:cs="Tahoma"/>
        </w:rPr>
        <w:br w:type="column"/>
      </w:r>
    </w:p>
    <w:p w:rsidR="002D01A5" w:rsidRPr="00BC4144" w:rsidRDefault="002D01A5">
      <w:pPr>
        <w:pStyle w:val="a3"/>
        <w:spacing w:before="10"/>
        <w:rPr>
          <w:rFonts w:ascii="Tahoma" w:hAnsi="Tahoma" w:cs="Tahoma"/>
          <w:b/>
          <w:sz w:val="24"/>
          <w:szCs w:val="24"/>
        </w:rPr>
      </w:pPr>
    </w:p>
    <w:p w:rsidR="002D01A5" w:rsidRPr="00476B88" w:rsidRDefault="00476B88" w:rsidP="00BC4144">
      <w:pPr>
        <w:spacing w:line="249" w:lineRule="auto"/>
        <w:ind w:left="1134" w:right="395" w:hanging="85"/>
        <w:rPr>
          <w:rFonts w:ascii="Tahoma" w:hAnsi="Tahoma" w:cs="Tahoma"/>
          <w:b/>
          <w:sz w:val="28"/>
          <w:lang w:val="ru-RU"/>
        </w:rPr>
      </w:pPr>
      <w:r>
        <w:rPr>
          <w:rFonts w:ascii="Tahoma" w:hAnsi="Tahoma" w:cs="Tahoma"/>
          <w:b/>
          <w:sz w:val="28"/>
          <w:lang w:val="ru-RU"/>
        </w:rPr>
        <w:t>Рекомендуемое время для каждо</w:t>
      </w:r>
      <w:r w:rsidR="0037193F">
        <w:rPr>
          <w:rFonts w:ascii="Tahoma" w:hAnsi="Tahoma" w:cs="Tahoma"/>
          <w:b/>
          <w:sz w:val="28"/>
          <w:lang w:val="ru-RU"/>
        </w:rPr>
        <w:t>го сеанса</w:t>
      </w:r>
      <w:r>
        <w:rPr>
          <w:rFonts w:ascii="Tahoma" w:hAnsi="Tahoma" w:cs="Tahoma"/>
          <w:b/>
          <w:sz w:val="28"/>
          <w:lang w:val="ru-RU"/>
        </w:rPr>
        <w:t xml:space="preserve"> </w:t>
      </w:r>
      <w:r w:rsidR="00BC4144">
        <w:rPr>
          <w:rFonts w:ascii="Tahoma" w:hAnsi="Tahoma" w:cs="Tahoma"/>
          <w:b/>
          <w:sz w:val="28"/>
          <w:lang w:val="ru-RU"/>
        </w:rPr>
        <w:t xml:space="preserve">составляет </w:t>
      </w:r>
      <w:r w:rsidR="008A50CA" w:rsidRPr="009D2AF1">
        <w:rPr>
          <w:rFonts w:ascii="Tahoma" w:hAnsi="Tahoma" w:cs="Tahoma"/>
          <w:b/>
          <w:sz w:val="28"/>
          <w:lang w:val="ru-RU"/>
        </w:rPr>
        <w:t xml:space="preserve">15-18 </w:t>
      </w:r>
      <w:r>
        <w:rPr>
          <w:rFonts w:ascii="Tahoma" w:hAnsi="Tahoma" w:cs="Tahoma"/>
          <w:b/>
          <w:sz w:val="28"/>
          <w:lang w:val="ru-RU"/>
        </w:rPr>
        <w:t>минут</w:t>
      </w:r>
    </w:p>
    <w:p w:rsidR="002D01A5" w:rsidRPr="009D2AF1" w:rsidRDefault="002D01A5">
      <w:pPr>
        <w:spacing w:line="249" w:lineRule="auto"/>
        <w:rPr>
          <w:rFonts w:ascii="Tahoma" w:hAnsi="Tahoma" w:cs="Tahoma"/>
          <w:sz w:val="28"/>
          <w:lang w:val="ru-RU"/>
        </w:rPr>
        <w:sectPr w:rsidR="002D01A5" w:rsidRPr="009D2AF1">
          <w:type w:val="continuous"/>
          <w:pgSz w:w="11910" w:h="16840"/>
          <w:pgMar w:top="520" w:right="360" w:bottom="280" w:left="300" w:header="720" w:footer="720" w:gutter="0"/>
          <w:cols w:num="2" w:space="720" w:equalWidth="0">
            <w:col w:w="7129" w:space="40"/>
            <w:col w:w="4081"/>
          </w:cols>
        </w:sectPr>
      </w:pPr>
    </w:p>
    <w:p w:rsidR="002D01A5" w:rsidRPr="009D2AF1" w:rsidRDefault="00A03597">
      <w:pPr>
        <w:pStyle w:val="a3"/>
        <w:spacing w:before="1"/>
        <w:rPr>
          <w:rFonts w:ascii="Tahoma" w:hAnsi="Tahoma" w:cs="Tahoma"/>
          <w:b/>
          <w:sz w:val="14"/>
          <w:szCs w:val="14"/>
          <w:lang w:val="ru-RU"/>
        </w:rPr>
      </w:pPr>
      <w:r w:rsidRPr="00A03597">
        <w:rPr>
          <w:rFonts w:ascii="Tahoma" w:hAnsi="Tahoma" w:cs="Tahoma"/>
          <w:sz w:val="14"/>
          <w:szCs w:val="14"/>
        </w:rPr>
        <w:lastRenderedPageBreak/>
        <w:pict>
          <v:group id="_x0000_s1853" style="position:absolute;margin-left:40.55pt;margin-top:6.25pt;width:277.8pt;height:14.6pt;z-index:-251644928;mso-position-horizontal-relative:page" coordorigin="851,1498" coordsize="5499,292">
            <v:rect id="_x0000_s1855" style="position:absolute;left:861;top:1507;width:5479;height:272" stroked="f"/>
            <v:rect id="_x0000_s1854" style="position:absolute;left:861;top:1507;width:5479;height:272" filled="f" strokecolor="red" strokeweight="1pt"/>
            <w10:wrap anchorx="page"/>
          </v:group>
        </w:pict>
      </w:r>
    </w:p>
    <w:p w:rsidR="002D01A5" w:rsidRPr="009D2AF1" w:rsidRDefault="002D01A5">
      <w:pPr>
        <w:rPr>
          <w:rFonts w:ascii="Tahoma" w:hAnsi="Tahoma" w:cs="Tahoma"/>
          <w:sz w:val="14"/>
          <w:szCs w:val="14"/>
          <w:lang w:val="ru-RU"/>
        </w:rPr>
        <w:sectPr w:rsidR="002D01A5" w:rsidRPr="009D2AF1">
          <w:type w:val="continuous"/>
          <w:pgSz w:w="11910" w:h="16840"/>
          <w:pgMar w:top="520" w:right="360" w:bottom="280" w:left="300" w:header="720" w:footer="720" w:gutter="0"/>
          <w:cols w:space="720"/>
        </w:sectPr>
      </w:pPr>
    </w:p>
    <w:p w:rsidR="00B17DCF" w:rsidRPr="009D2AF1" w:rsidRDefault="008A50CA" w:rsidP="00C20C0A">
      <w:pPr>
        <w:spacing w:line="218" w:lineRule="exact"/>
        <w:ind w:left="567"/>
        <w:rPr>
          <w:sz w:val="24"/>
          <w:lang w:val="ru-RU"/>
        </w:rPr>
      </w:pPr>
      <w:r w:rsidRPr="005216C0">
        <w:rPr>
          <w:rFonts w:ascii="Tahoma" w:hAnsi="Tahoma" w:cs="Tahoma"/>
          <w:sz w:val="24"/>
        </w:rPr>
        <w:lastRenderedPageBreak/>
        <w:t>VI</w:t>
      </w:r>
      <w:r w:rsidRPr="009D2AF1">
        <w:rPr>
          <w:rFonts w:ascii="Tahoma" w:hAnsi="Tahoma" w:cs="Tahoma"/>
          <w:sz w:val="24"/>
          <w:lang w:val="ru-RU"/>
        </w:rPr>
        <w:t xml:space="preserve">° </w:t>
      </w:r>
      <w:r w:rsidR="00B17DCF">
        <w:rPr>
          <w:rFonts w:ascii="Tahoma" w:hAnsi="Tahoma" w:cs="Tahoma"/>
          <w:sz w:val="24"/>
          <w:lang w:val="ru-RU"/>
        </w:rPr>
        <w:t>Неделя</w:t>
      </w:r>
      <w:r w:rsidRPr="009D2AF1">
        <w:rPr>
          <w:rFonts w:ascii="Tahoma" w:hAnsi="Tahoma" w:cs="Tahoma"/>
          <w:sz w:val="24"/>
          <w:lang w:val="ru-RU"/>
        </w:rPr>
        <w:t xml:space="preserve"> - </w:t>
      </w:r>
      <w:r w:rsidR="00B17DCF">
        <w:rPr>
          <w:sz w:val="24"/>
          <w:lang w:val="ru-RU"/>
        </w:rPr>
        <w:t>Рекомендуется</w:t>
      </w:r>
      <w:r w:rsidR="00B17DCF" w:rsidRPr="009D2AF1">
        <w:rPr>
          <w:sz w:val="24"/>
          <w:lang w:val="ru-RU"/>
        </w:rPr>
        <w:t xml:space="preserve"> 3 </w:t>
      </w:r>
      <w:r w:rsidR="0037193F">
        <w:rPr>
          <w:sz w:val="24"/>
          <w:lang w:val="ru-RU"/>
        </w:rPr>
        <w:t xml:space="preserve">сеанса </w:t>
      </w:r>
      <w:r w:rsidR="00B17DCF">
        <w:rPr>
          <w:sz w:val="24"/>
          <w:lang w:val="ru-RU"/>
        </w:rPr>
        <w:t>через день</w:t>
      </w:r>
    </w:p>
    <w:p w:rsidR="002D01A5" w:rsidRPr="007D2A43" w:rsidRDefault="008A50CA" w:rsidP="00B17DCF">
      <w:pPr>
        <w:spacing w:before="156" w:line="251" w:lineRule="exact"/>
        <w:ind w:left="571"/>
        <w:rPr>
          <w:rFonts w:ascii="Tahoma" w:hAnsi="Tahoma" w:cs="Tahoma"/>
          <w:b/>
          <w:sz w:val="24"/>
          <w:lang w:val="ru-RU"/>
        </w:rPr>
      </w:pPr>
      <w:r w:rsidRPr="007D2A43">
        <w:rPr>
          <w:rFonts w:ascii="Tahoma" w:hAnsi="Tahoma" w:cs="Tahoma"/>
          <w:lang w:val="ru-RU"/>
        </w:rPr>
        <w:br w:type="column"/>
      </w:r>
    </w:p>
    <w:p w:rsidR="002D01A5" w:rsidRPr="007D2A43" w:rsidRDefault="002D01A5">
      <w:pPr>
        <w:rPr>
          <w:rFonts w:ascii="Tahoma" w:hAnsi="Tahoma" w:cs="Tahoma"/>
          <w:sz w:val="24"/>
          <w:lang w:val="ru-RU"/>
        </w:rPr>
        <w:sectPr w:rsidR="002D01A5" w:rsidRPr="007D2A43">
          <w:type w:val="continuous"/>
          <w:pgSz w:w="11910" w:h="16840"/>
          <w:pgMar w:top="520" w:right="360" w:bottom="280" w:left="300" w:header="720" w:footer="720" w:gutter="0"/>
          <w:cols w:num="2" w:space="720" w:equalWidth="0">
            <w:col w:w="5893" w:space="40"/>
            <w:col w:w="5317"/>
          </w:cols>
        </w:sectPr>
      </w:pPr>
    </w:p>
    <w:p w:rsidR="002D01A5" w:rsidRPr="007D2A43" w:rsidRDefault="002D01A5">
      <w:pPr>
        <w:pStyle w:val="a3"/>
        <w:rPr>
          <w:rFonts w:ascii="Tahoma" w:hAnsi="Tahoma" w:cs="Tahoma"/>
          <w:b/>
          <w:lang w:val="ru-RU"/>
        </w:rPr>
      </w:pPr>
    </w:p>
    <w:p w:rsidR="002D01A5" w:rsidRPr="007D2A43" w:rsidRDefault="002D01A5">
      <w:pPr>
        <w:pStyle w:val="a3"/>
        <w:rPr>
          <w:rFonts w:ascii="Tahoma" w:hAnsi="Tahoma" w:cs="Tahoma"/>
          <w:b/>
          <w:lang w:val="ru-RU"/>
        </w:rPr>
      </w:pPr>
    </w:p>
    <w:p w:rsidR="002D01A5" w:rsidRPr="007D2A43" w:rsidRDefault="008A61C6" w:rsidP="00E34014">
      <w:pPr>
        <w:pStyle w:val="a3"/>
        <w:ind w:left="1276"/>
        <w:rPr>
          <w:rFonts w:ascii="Tahoma" w:hAnsi="Tahoma" w:cs="Tahoma"/>
          <w:b/>
          <w:lang w:val="ru-RU"/>
        </w:rPr>
      </w:pPr>
      <w:r w:rsidRPr="007D2A43">
        <w:rPr>
          <w:rFonts w:ascii="Tahoma" w:hAnsi="Tahoma" w:cs="Tahoma"/>
          <w:noProof/>
          <w:lang w:val="ru-RU" w:eastAsia="ru-RU"/>
        </w:rPr>
        <w:drawing>
          <wp:anchor distT="0" distB="0" distL="0" distR="0" simplePos="0" relativeHeight="251630080" behindDoc="0" locked="0" layoutInCell="1" allowOverlap="1">
            <wp:simplePos x="0" y="0"/>
            <wp:positionH relativeFrom="page">
              <wp:posOffset>484201</wp:posOffset>
            </wp:positionH>
            <wp:positionV relativeFrom="paragraph">
              <wp:posOffset>3810</wp:posOffset>
            </wp:positionV>
            <wp:extent cx="439200" cy="378000"/>
            <wp:effectExtent l="0" t="0" r="0" b="0"/>
            <wp:wrapSquare wrapText="bothSides"/>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6" cstate="print"/>
                    <a:stretch>
                      <a:fillRect/>
                    </a:stretch>
                  </pic:blipFill>
                  <pic:spPr>
                    <a:xfrm>
                      <a:off x="0" y="0"/>
                      <a:ext cx="439200" cy="378000"/>
                    </a:xfrm>
                    <a:prstGeom prst="rect">
                      <a:avLst/>
                    </a:prstGeom>
                  </pic:spPr>
                </pic:pic>
              </a:graphicData>
            </a:graphic>
          </wp:anchor>
        </w:drawing>
      </w:r>
      <w:r w:rsidRPr="007D2A43">
        <w:rPr>
          <w:rFonts w:ascii="Tahoma" w:hAnsi="Tahoma" w:cs="Tahoma"/>
          <w:b/>
          <w:sz w:val="24"/>
          <w:lang w:val="ru-RU"/>
        </w:rPr>
        <w:t>Во время сеанса важно держать глаза закрытыми или использовать соответствующие защитные очки</w:t>
      </w:r>
      <w:r w:rsidR="000575B3">
        <w:rPr>
          <w:rFonts w:ascii="Tahoma" w:hAnsi="Tahoma" w:cs="Tahoma"/>
          <w:b/>
          <w:sz w:val="24"/>
          <w:lang w:val="ru-RU"/>
        </w:rPr>
        <w:t>.</w:t>
      </w:r>
    </w:p>
    <w:p w:rsidR="002D01A5" w:rsidRPr="007D2A43" w:rsidRDefault="002D01A5">
      <w:pPr>
        <w:pStyle w:val="a3"/>
        <w:spacing w:before="2"/>
        <w:rPr>
          <w:rFonts w:ascii="Tahoma" w:hAnsi="Tahoma" w:cs="Tahoma"/>
          <w:b/>
          <w:sz w:val="21"/>
          <w:lang w:val="ru-RU"/>
        </w:rPr>
      </w:pPr>
    </w:p>
    <w:p w:rsidR="002D01A5" w:rsidRPr="007D2A43" w:rsidRDefault="007D2A43">
      <w:pPr>
        <w:ind w:left="550"/>
        <w:rPr>
          <w:rFonts w:ascii="Tahoma" w:hAnsi="Tahoma" w:cs="Tahoma"/>
          <w:sz w:val="24"/>
          <w:lang w:val="ru-RU"/>
        </w:rPr>
      </w:pPr>
      <w:r w:rsidRPr="007D2A43">
        <w:rPr>
          <w:rFonts w:ascii="Tahoma" w:hAnsi="Tahoma" w:cs="Tahoma"/>
          <w:sz w:val="24"/>
          <w:lang w:val="ru-RU"/>
        </w:rPr>
        <w:t>Рекомендуемый интервал времени до проведения циклов технического обслуживания составляет 15-20 дней.</w:t>
      </w:r>
    </w:p>
    <w:p w:rsidR="002D01A5" w:rsidRPr="009D2AF1" w:rsidRDefault="008A50CA" w:rsidP="00D124CE">
      <w:pPr>
        <w:pStyle w:val="a3"/>
        <w:spacing w:before="7"/>
        <w:rPr>
          <w:rFonts w:ascii="Tahoma" w:hAnsi="Tahoma" w:cs="Tahoma"/>
          <w:sz w:val="24"/>
          <w:lang w:val="ru-RU"/>
        </w:rPr>
        <w:sectPr w:rsidR="002D01A5" w:rsidRPr="009D2AF1">
          <w:type w:val="continuous"/>
          <w:pgSz w:w="11910" w:h="16840"/>
          <w:pgMar w:top="520" w:right="360" w:bottom="280" w:left="300" w:header="720" w:footer="720" w:gutter="0"/>
          <w:cols w:space="720"/>
        </w:sectPr>
      </w:pPr>
      <w:r w:rsidRPr="005216C0">
        <w:rPr>
          <w:rFonts w:ascii="Tahoma" w:hAnsi="Tahoma" w:cs="Tahoma"/>
          <w:noProof/>
          <w:lang w:val="ru-RU" w:eastAsia="ru-RU"/>
        </w:rPr>
        <w:drawing>
          <wp:anchor distT="0" distB="0" distL="0" distR="0" simplePos="0" relativeHeight="251489792" behindDoc="0" locked="0" layoutInCell="1" allowOverlap="1">
            <wp:simplePos x="0" y="0"/>
            <wp:positionH relativeFrom="page">
              <wp:posOffset>552699</wp:posOffset>
            </wp:positionH>
            <wp:positionV relativeFrom="paragraph">
              <wp:posOffset>204804</wp:posOffset>
            </wp:positionV>
            <wp:extent cx="523495" cy="525589"/>
            <wp:effectExtent l="0" t="0" r="0" b="0"/>
            <wp:wrapTopAndBottom/>
            <wp:docPr id="5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33" cstate="print"/>
                    <a:stretch>
                      <a:fillRect/>
                    </a:stretch>
                  </pic:blipFill>
                  <pic:spPr>
                    <a:xfrm>
                      <a:off x="0" y="0"/>
                      <a:ext cx="523495" cy="525589"/>
                    </a:xfrm>
                    <a:prstGeom prst="rect">
                      <a:avLst/>
                    </a:prstGeom>
                  </pic:spPr>
                </pic:pic>
              </a:graphicData>
            </a:graphic>
          </wp:anchor>
        </w:drawing>
      </w:r>
    </w:p>
    <w:p w:rsidR="00D124CE" w:rsidRDefault="00A03597" w:rsidP="00D124CE">
      <w:pPr>
        <w:rPr>
          <w:rFonts w:ascii="Tahoma" w:hAnsi="Tahoma" w:cs="Tahoma"/>
          <w:color w:val="FF0000"/>
          <w:lang w:val="ru-RU"/>
        </w:rPr>
      </w:pPr>
      <w:r w:rsidRPr="00A03597">
        <w:rPr>
          <w:rFonts w:ascii="Tahoma" w:hAnsi="Tahoma" w:cs="Tahoma"/>
        </w:rPr>
        <w:lastRenderedPageBreak/>
        <w:pict>
          <v:rect id="_x0000_s1838" style="position:absolute;margin-left:257.7pt;margin-top:13pt;width:4.35pt;height:2.1pt;z-index:-251643904;mso-position-horizontal-relative:page" filled="f" strokeweight="2pt">
            <w10:wrap anchorx="page"/>
          </v:rect>
        </w:pict>
      </w:r>
      <w:r w:rsidRPr="00A03597">
        <w:rPr>
          <w:rFonts w:ascii="Tahoma" w:hAnsi="Tahoma" w:cs="Tahoma"/>
        </w:rPr>
        <w:pict>
          <v:group id="_x0000_s1826" style="position:absolute;margin-left:264.05pt;margin-top:4.6pt;width:121.55pt;height:20.45pt;z-index:-251642880;mso-position-horizontal-relative:page" coordorigin="5385,82" coordsize="2431,409">
            <v:shape id="_x0000_s1837" style="position:absolute;left:5405;top:165;width:329;height:245" coordorigin="5405,165" coordsize="329,245" path="m5405,410r84,l5489,401r-12,-1l5467,398r-5,-5l5456,389r-3,-9l5453,367r,-170l5544,410r10,l5643,195r,178l5643,381r-2,6l5638,392r-4,5l5625,400r-15,1l5610,410r123,l5733,401r-12,-1l5713,397r-5,-4l5703,388r-2,-8l5701,367r,-159l5701,196r2,-9l5708,183r4,-5l5721,175r12,l5733,165r-91,l5570,336,5496,165r-91,l5405,175r12,l5426,178r5,3l5435,185r3,6l5438,200r,170l5438,381r-2,7l5432,393r-4,4l5419,400r-14,1l5405,410xe" filled="f" strokeweight="2pt">
              <v:path arrowok="t"/>
            </v:shape>
            <v:shape id="_x0000_s1836" style="position:absolute;left:5748;top:160;width:244;height:250" coordorigin="5749,160" coordsize="244,250" o:spt="100" adj="0,,0" path="m5784,358r-6,16l5773,384r-4,6l5764,396r-6,3l5749,401r,9l5822,410r,-9l5802,400r-10,-5l5792,385r,-3l5793,377r3,-8l5808,339r80,l5896,358r5,14l5904,381r,7l5904,393r-2,3l5897,398r-5,1l5884,400r-9,1l5875,410r117,l5992,401r-7,l5979,398r-4,-5l5970,388r-6,-11l5957,359,5874,160r-10,l5784,358xm5847,236r36,88l5814,324r33,-88xe" filled="f" strokeweight="2pt">
              <v:stroke joinstyle="round"/>
              <v:formulas/>
              <v:path arrowok="t" o:connecttype="segments"/>
            </v:shape>
            <v:shape id="_x0000_s1835" style="position:absolute;left:6007;top:165;width:124;height:245" coordorigin="6008,165" coordsize="124,245" path="m6008,410r123,l6131,401r-12,-1l6110,398r-5,-3l6101,391r-3,-7l6098,373r,-170l6098,194r2,-7l6104,182r5,-4l6118,175r13,l6131,165r-123,l6008,175r11,l6028,177r5,4l6038,185r2,7l6040,203r,170l6040,384r-3,7l6032,395r-6,3l6018,400r-10,1l6008,410xe" filled="f" strokeweight="2pt">
              <v:path arrowok="t"/>
            </v:shape>
            <v:shape id="_x0000_s1834" style="position:absolute;left:6144;top:165;width:248;height:252" coordorigin="6144,165" coordsize="248,252" path="m6222,165r-78,l6144,175r3,l6153,175r4,1l6160,180r4,4l6169,191r8,10l6177,373r,8l6175,387r-4,5l6168,397r-9,3l6144,401r,9l6225,410r,-9l6211,399r-9,-3l6198,391r-4,-6l6192,377r,-13l6192,219r162,197l6364,416r,-211l6364,195r28,-20l6392,165r-76,l6316,175r11,l6336,178r5,5l6346,188r2,9l6348,211r,110l6222,165xe" filled="f" strokeweight="2pt">
              <v:path arrowok="t"/>
            </v:shape>
            <v:shape id="_x0000_s1833" style="position:absolute;left:6412;top:165;width:216;height:245" coordorigin="6412,165" coordsize="216,245" path="m6421,239r39,-57l6491,177r,190l6491,380r-2,8l6484,393r-4,4l6471,400r-15,1l6456,410r128,l6584,401r-14,-1l6561,398r-5,-5l6551,389r-2,-9l6549,367r,-190l6566,179r50,47l6618,239r10,l6627,165r-214,l6412,239r9,xe" filled="f" strokeweight="2pt">
              <v:path arrowok="t"/>
            </v:shape>
            <v:shape id="_x0000_s1832" style="position:absolute;left:6648;top:160;width:244;height:250" coordorigin="6649,160" coordsize="244,250" o:spt="100" adj="0,,0" path="m6684,358r-6,16l6673,384r-4,6l6665,396r-7,3l6649,401r,9l6722,410r,-9l6702,400r-10,-5l6692,385r,-3l6694,377r3,-8l6708,339r80,l6796,358r6,14l6804,381r,7l6804,393r-2,3l6797,398r-5,1l6785,400r-10,1l6775,410r117,l6892,401r-7,l6880,398r-5,-5l6870,388r-6,-11l6857,359,6774,160r-10,l6684,358xm6748,236r35,88l6714,324r34,-88xe" filled="f" strokeweight="2pt">
              <v:stroke joinstyle="round"/>
              <v:formulas/>
              <v:path arrowok="t" o:connecttype="segments"/>
            </v:shape>
            <v:shape id="_x0000_s1831" style="position:absolute;left:6907;top:165;width:124;height:245" coordorigin="6908,165" coordsize="124,245" path="m6908,410r123,l7031,401r-12,-1l7010,398r-4,-3l7001,391r-3,-7l6998,373r,-170l6998,194r2,-7l7005,182r4,-4l7018,175r13,l7031,165r-123,l6908,175r12,l6928,177r5,4l6938,185r2,7l6940,203r,170l6940,384r-2,7l6932,395r-6,3l6918,400r-10,1l6908,410xe" filled="f" strokeweight="2pt">
              <v:path arrowok="t"/>
            </v:shape>
            <v:shape id="_x0000_s1830" style="position:absolute;left:7044;top:165;width:248;height:252" coordorigin="7044,165" coordsize="248,252" path="m7122,165r-78,l7044,175r4,l7053,175r4,1l7061,180r3,4l7069,191r8,10l7077,373r,8l7075,387r-4,5l7068,397r-9,3l7044,401r,9l7125,410r,-9l7111,399r-9,-3l7098,391r-4,-6l7092,377r,-13l7092,219r162,197l7264,416r,-211l7264,195r28,-20l7292,165r-76,l7216,175r11,l7236,178r5,5l7246,188r2,9l7248,211r,110l7122,165xe" filled="f" strokeweight="2pt">
              <v:path arrowok="t"/>
            </v:shape>
            <v:shape id="_x0000_s1829" style="position:absolute;left:7304;top:165;width:226;height:245" coordorigin="7304,165" coordsize="226,245" path="m7304,410r211,l7530,334r-9,l7504,362r-21,20l7457,394r-31,4l7413,398r-8,-1l7401,394r-4,-3l7395,385r,-8l7395,292r56,40l7454,348r9,l7463,226r-9,l7452,239r-4,11l7395,280r,-85l7395,189r1,-4l7399,182r3,-3l7409,177r13,l7487,197r16,42l7512,239r,-74l7304,165r,10l7316,175r9,2l7330,181r4,4l7337,191r,9l7337,376r,7l7335,389r-4,4l7326,397r-8,3l7304,401r,9xe" filled="f" strokeweight="2pt">
              <v:path arrowok="t"/>
            </v:shape>
            <v:shape id="_x0000_s1828" style="position:absolute;left:7548;top:165;width:248;height:245" coordorigin="7548,165" coordsize="248,245" o:spt="100" adj="0,,0" path="m7548,410r123,l7671,401r-12,-1l7651,397r-5,-4l7641,388r-2,-8l7639,367r,-70l7648,297r75,113l7796,410r,-9l7793,401r-3,-1l7787,399r-2,-1l7783,396r-2,-3l7709,291r13,-4l7733,281r10,-6l7751,269r6,-8l7761,252r3,-11l7765,230r-2,-15l7759,202r-8,-11l7740,182r-14,-7l7709,169r-20,-3l7666,165r-118,l7548,175r13,l7570,178r4,6l7578,190r3,8l7581,208r,159l7581,379r-2,8l7575,392r-4,5l7562,400r-14,1l7548,410xm7639,194r,-5l7640,184r2,-2l7645,179r6,-2l7660,177r19,4l7693,190r8,16l7704,229r-1,14l7701,254r-4,10l7693,271r-7,8l7673,283r-17,1l7639,285r,-91xe" filled="f" strokeweight="2pt">
              <v:stroke joinstyle="round"/>
              <v:formulas/>
              <v:path arrowok="t" o:connecttype="segments"/>
            </v:shape>
            <v:shape id="_x0000_s1827" type="#_x0000_t202" style="position:absolute;left:5385;top:82;width:2431;height:409" filled="f" stroked="f">
              <v:textbox style="mso-next-textbox:#_x0000_s1827" inset="0,0,0,0">
                <w:txbxContent>
                  <w:p w:rsidR="00183447" w:rsidRDefault="00183447">
                    <w:pPr>
                      <w:spacing w:line="406" w:lineRule="exact"/>
                      <w:ind w:left="13"/>
                      <w:rPr>
                        <w:b/>
                        <w:sz w:val="36"/>
                      </w:rPr>
                    </w:pPr>
                    <w:r>
                      <w:rPr>
                        <w:b/>
                        <w:color w:val="FF0000"/>
                        <w:sz w:val="36"/>
                      </w:rPr>
                      <w:t>MAINTAINER</w:t>
                    </w:r>
                  </w:p>
                </w:txbxContent>
              </v:textbox>
            </v:shape>
            <w10:wrap anchorx="page"/>
          </v:group>
        </w:pict>
      </w:r>
      <w:r w:rsidRPr="00A03597">
        <w:rPr>
          <w:rFonts w:ascii="Tahoma" w:hAnsi="Tahoma" w:cs="Tahoma"/>
        </w:rPr>
        <w:pict>
          <v:group id="_x0000_s1839" style="position:absolute;margin-left:194.8pt;margin-top:3.6pt;width:59.55pt;height:20.45pt;z-index:251655168;mso-position-horizontal-relative:page" coordorigin="3917,82" coordsize="1191,409">
            <v:shape id="_x0000_s1845" style="position:absolute;left:3936;top:159;width:230;height:258" coordorigin="3937,159" coordsize="230,258" path="m4072,399r-61,-41l4000,289r4,-52l4017,200r21,-22l4068,171r13,1l4137,216r14,27l4161,243r,-83l4151,160r-3,6l4145,171r-2,2l4140,175r-3,1l4134,176r-4,l4121,173r-14,-5l4096,164r-11,-3l4075,160r-11,-1l4036,161r-64,37l3939,263r-2,26l3939,315r33,66l4038,414r28,2l4080,416r63,-29l4166,364r-11,-9l4135,374r-20,14l4093,396r-21,3xe" filled="f" strokeweight="2pt">
              <v:path arrowok="t"/>
            </v:shape>
            <v:shape id="_x0000_s1844" style="position:absolute;left:4187;top:165;width:124;height:245" coordorigin="4188,165" coordsize="124,245" path="m4188,410r123,l4311,401r-12,-1l4290,398r-4,-3l4281,391r-3,-7l4278,373r,-170l4278,194r2,-7l4285,182r4,-4l4298,175r13,l4311,165r-123,l4188,175r12,l4208,177r5,4l4218,185r2,7l4220,203r,170l4220,384r-3,7l4212,395r-6,3l4198,400r-10,1l4188,410xe" filled="f" strokeweight="2pt">
              <v:path arrowok="t"/>
            </v:shape>
            <v:shape id="_x0000_s1843" style="position:absolute;left:4336;top:159;width:230;height:258" coordorigin="4337,159" coordsize="230,258" path="m4472,399r-61,-41l4400,289r5,-52l4417,200r21,-22l4468,171r13,1l4537,216r14,27l4561,243r,-83l4551,160r-3,6l4545,171r-2,2l4540,175r-3,1l4534,176r-4,l4521,173r-14,-5l4496,164r-11,-3l4475,160r-11,-1l4437,161r-65,37l4339,263r-2,26l4339,315r33,66l4438,414r28,2l4480,416r63,-29l4566,364r-11,-9l4535,374r-20,14l4494,396r-22,3xe" filled="f" strokeweight="2pt">
              <v:path arrowok="t"/>
            </v:shape>
            <v:shape id="_x0000_s1842" style="position:absolute;left:4585;top:165;width:223;height:245" coordorigin="4585,165" coordsize="223,245" path="m4585,410r208,l4808,329r-9,l4792,345r-9,14l4724,397r-16,1l4696,398r-8,-1l4683,394r-5,-3l4676,385r,-9l4676,205r,-10l4678,187r4,-4l4687,178r10,-3l4712,175r,-10l4585,165r,10l4598,175r9,2l4611,182r4,4l4618,193r,10l4618,376r,9l4615,391r-4,3l4606,397r-9,3l4585,401r,9xe" filled="f" strokeweight="2pt">
              <v:path arrowok="t"/>
            </v:shape>
            <v:shape id="_x0000_s1841" style="position:absolute;left:4832;top:159;width:255;height:258" coordorigin="4832,159" coordsize="255,258" o:spt="100" adj="0,,0" path="m4869,381r19,15l4910,408r24,6l4960,416r27,-2l5012,407r22,-11l5052,380r16,-20l5078,338r7,-24l5087,288r-2,-28l5078,235r-12,-22l5050,194r-20,-15l5009,168r-24,-7l4960,159r-26,2l4910,168r-22,12l4869,196r-16,19l4841,237r-6,24l4832,288r3,27l4841,340r12,22l4869,381xm4912,201r10,-13l4933,179r12,-6l4960,171r15,2l4988,179r11,10l5008,203r7,17l5020,240r3,23l5024,289r-4,50l5008,376r-21,21l4959,404r-27,-7l4912,376r-12,-37l4896,289r1,-28l4900,238r5,-20l4912,201xe" filled="f" strokeweight="2pt">
              <v:stroke joinstyle="round"/>
              <v:formulas/>
              <v:path arrowok="t" o:connecttype="segments"/>
            </v:shape>
            <v:shape id="_x0000_s1840" type="#_x0000_t202" style="position:absolute;left:3916;top:82;width:1191;height:409" filled="f" stroked="f">
              <v:textbox style="mso-next-textbox:#_x0000_s1840" inset="0,0,0,0">
                <w:txbxContent>
                  <w:p w:rsidR="00183447" w:rsidRDefault="00183447">
                    <w:pPr>
                      <w:spacing w:line="406" w:lineRule="exact"/>
                      <w:ind w:left="2"/>
                      <w:rPr>
                        <w:b/>
                        <w:sz w:val="36"/>
                      </w:rPr>
                    </w:pPr>
                    <w:r>
                      <w:rPr>
                        <w:b/>
                        <w:color w:val="FF0000"/>
                        <w:sz w:val="36"/>
                      </w:rPr>
                      <w:t>CICLO</w:t>
                    </w:r>
                  </w:p>
                </w:txbxContent>
              </v:textbox>
            </v:shape>
            <w10:wrap anchorx="page"/>
          </v:group>
        </w:pict>
      </w:r>
    </w:p>
    <w:p w:rsidR="00D124CE" w:rsidRDefault="00D124CE" w:rsidP="00D124CE">
      <w:pPr>
        <w:rPr>
          <w:rFonts w:ascii="Tahoma" w:hAnsi="Tahoma" w:cs="Tahoma"/>
          <w:color w:val="FF0000"/>
          <w:lang w:val="ru-RU"/>
        </w:rPr>
      </w:pPr>
    </w:p>
    <w:p w:rsidR="002D01A5" w:rsidRPr="00D124CE" w:rsidRDefault="00A03597" w:rsidP="00D124CE">
      <w:pPr>
        <w:jc w:val="center"/>
        <w:rPr>
          <w:rFonts w:ascii="Tahoma" w:hAnsi="Tahoma" w:cs="Tahoma"/>
          <w:b/>
          <w:sz w:val="24"/>
          <w:szCs w:val="24"/>
          <w:lang w:val="ru-RU"/>
        </w:rPr>
      </w:pPr>
      <w:r w:rsidRPr="00A03597">
        <w:rPr>
          <w:rFonts w:ascii="Tahoma" w:hAnsi="Tahoma" w:cs="Tahoma"/>
          <w:b/>
        </w:rPr>
        <w:pict>
          <v:rect id="_x0000_s1825" style="position:absolute;left:0;text-align:left;margin-left:395.35pt;margin-top:15.35pt;width:4.35pt;height:2.1pt;z-index:-251641856;mso-position-horizontal-relative:page" filled="f" strokeweight="2pt">
            <w10:wrap anchorx="page"/>
          </v:rect>
        </w:pict>
      </w:r>
      <w:r w:rsidR="007822B9" w:rsidRPr="00D124CE">
        <w:rPr>
          <w:b/>
          <w:lang w:val="ru-RU"/>
        </w:rPr>
        <w:t>Д</w:t>
      </w:r>
      <w:r w:rsidR="00DE17A8" w:rsidRPr="00D124CE">
        <w:rPr>
          <w:b/>
          <w:lang w:val="ru-RU"/>
        </w:rPr>
        <w:t xml:space="preserve">ля </w:t>
      </w:r>
      <w:r w:rsidR="007822B9" w:rsidRPr="00D124CE">
        <w:rPr>
          <w:b/>
          <w:lang w:val="ru-RU"/>
        </w:rPr>
        <w:t xml:space="preserve">получения </w:t>
      </w:r>
      <w:r w:rsidR="00DE17A8" w:rsidRPr="00D124CE">
        <w:rPr>
          <w:b/>
          <w:lang w:val="ru-RU"/>
        </w:rPr>
        <w:t>эстетических результатов</w:t>
      </w:r>
    </w:p>
    <w:p w:rsidR="002D01A5" w:rsidRPr="00D124CE" w:rsidRDefault="00A03597">
      <w:pPr>
        <w:pStyle w:val="a3"/>
        <w:spacing w:before="7" w:after="40"/>
        <w:rPr>
          <w:rFonts w:ascii="Tahoma" w:hAnsi="Tahoma" w:cs="Tahoma"/>
          <w:b/>
          <w:sz w:val="13"/>
          <w:lang w:val="ru-RU"/>
        </w:rPr>
      </w:pPr>
      <w:r w:rsidRPr="00A03597">
        <w:rPr>
          <w:rFonts w:ascii="Tahoma" w:hAnsi="Tahoma" w:cs="Tahoma"/>
          <w:noProof/>
          <w:lang w:val="ru-RU" w:eastAsia="ru-RU"/>
        </w:rPr>
        <w:pict>
          <v:shape id="_x0000_s1822" type="#_x0000_t75" style="position:absolute;margin-left:312.85pt;margin-top:2.9pt;width:100.75pt;height:63.35pt;z-index:251848192">
            <v:imagedata r:id="rId35" o:title=""/>
          </v:shape>
        </w:pict>
      </w:r>
    </w:p>
    <w:p w:rsidR="002D01A5" w:rsidRPr="00D124CE" w:rsidRDefault="00A03597">
      <w:pPr>
        <w:pStyle w:val="a3"/>
        <w:ind w:left="572"/>
        <w:rPr>
          <w:rFonts w:ascii="Tahoma" w:hAnsi="Tahoma" w:cs="Tahoma"/>
          <w:lang w:val="ru-RU"/>
        </w:rPr>
      </w:pPr>
      <w:r>
        <w:rPr>
          <w:rFonts w:ascii="Tahoma" w:hAnsi="Tahoma" w:cs="Tahoma"/>
          <w:noProof/>
          <w:lang w:val="ru-RU" w:eastAsia="ru-RU"/>
        </w:rPr>
        <w:pict>
          <v:shape id="_x0000_s1821" type="#_x0000_t202" style="position:absolute;left:0;text-align:left;margin-left:312.85pt;margin-top:2.15pt;width:100.75pt;height:63.35pt;z-index:251849216" filled="f" stroked="f">
            <v:textbox style="mso-next-textbox:#_x0000_s1821" inset="0,0,0,0">
              <w:txbxContent>
                <w:p w:rsidR="00183447" w:rsidRPr="00BE2241" w:rsidRDefault="00183447" w:rsidP="00B45070">
                  <w:pPr>
                    <w:spacing w:before="54"/>
                    <w:ind w:left="71"/>
                    <w:rPr>
                      <w:rFonts w:ascii="Verdana"/>
                      <w:b/>
                      <w:sz w:val="52"/>
                      <w:szCs w:val="52"/>
                    </w:rPr>
                  </w:pPr>
                  <w:r>
                    <w:rPr>
                      <w:rFonts w:ascii="Verdana"/>
                      <w:b/>
                      <w:sz w:val="48"/>
                      <w:shd w:val="clear" w:color="auto" w:fill="FFF200"/>
                    </w:rPr>
                    <w:t xml:space="preserve"> </w:t>
                  </w:r>
                  <w:r w:rsidRPr="00BE2241">
                    <w:rPr>
                      <w:rFonts w:ascii="Verdana"/>
                      <w:b/>
                      <w:sz w:val="52"/>
                      <w:szCs w:val="52"/>
                      <w:shd w:val="clear" w:color="auto" w:fill="FFF200"/>
                    </w:rPr>
                    <w:t>15:00</w:t>
                  </w:r>
                </w:p>
              </w:txbxContent>
            </v:textbox>
          </v:shape>
        </w:pict>
      </w:r>
      <w:r w:rsidRPr="00A03597">
        <w:rPr>
          <w:rFonts w:ascii="Tahoma" w:hAnsi="Tahoma" w:cs="Tahoma"/>
        </w:rPr>
      </w:r>
      <w:r w:rsidRPr="00A03597">
        <w:rPr>
          <w:rFonts w:ascii="Tahoma" w:hAnsi="Tahoma" w:cs="Tahoma"/>
        </w:rPr>
        <w:pict>
          <v:shape id="_x0000_s1920" type="#_x0000_t202" style="width:271.9pt;height:13.4pt;mso-position-horizontal-relative:char;mso-position-vertical-relative:line" filled="f" strokecolor="red" strokeweight="1pt">
            <v:textbox style="mso-next-textbox:#_x0000_s1920" inset="0,0,0,0">
              <w:txbxContent>
                <w:p w:rsidR="00183447" w:rsidRPr="009D2AF1" w:rsidRDefault="00183447">
                  <w:pPr>
                    <w:spacing w:line="218" w:lineRule="exact"/>
                    <w:ind w:left="-1"/>
                    <w:rPr>
                      <w:sz w:val="24"/>
                      <w:lang w:val="ru-RU"/>
                    </w:rPr>
                  </w:pPr>
                  <w:r>
                    <w:rPr>
                      <w:sz w:val="24"/>
                    </w:rPr>
                    <w:t>I</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w:t>
                  </w:r>
                  <w:r>
                    <w:rPr>
                      <w:sz w:val="24"/>
                      <w:lang w:val="ru-RU"/>
                    </w:rPr>
                    <w:t>2</w:t>
                  </w:r>
                  <w:r w:rsidRPr="009D2AF1">
                    <w:rPr>
                      <w:sz w:val="24"/>
                      <w:lang w:val="ru-RU"/>
                    </w:rPr>
                    <w:t xml:space="preserve"> </w:t>
                  </w:r>
                  <w:r>
                    <w:rPr>
                      <w:sz w:val="24"/>
                      <w:lang w:val="ru-RU"/>
                    </w:rPr>
                    <w:t>сеанса через день</w:t>
                  </w:r>
                </w:p>
              </w:txbxContent>
            </v:textbox>
            <w10:wrap type="none"/>
            <w10:anchorlock/>
          </v:shape>
        </w:pict>
      </w:r>
    </w:p>
    <w:p w:rsidR="002D01A5" w:rsidRPr="00D124CE" w:rsidRDefault="002D01A5">
      <w:pPr>
        <w:pStyle w:val="a3"/>
        <w:spacing w:before="10"/>
        <w:rPr>
          <w:rFonts w:ascii="Tahoma" w:hAnsi="Tahoma" w:cs="Tahoma"/>
          <w:b/>
          <w:sz w:val="5"/>
          <w:lang w:val="ru-RU"/>
        </w:rPr>
      </w:pPr>
    </w:p>
    <w:p w:rsidR="002D01A5" w:rsidRPr="00D124CE" w:rsidRDefault="00A03597">
      <w:pPr>
        <w:pStyle w:val="a3"/>
        <w:ind w:left="572"/>
        <w:rPr>
          <w:rFonts w:ascii="Tahoma" w:hAnsi="Tahoma" w:cs="Tahoma"/>
          <w:lang w:val="ru-RU"/>
        </w:rPr>
      </w:pPr>
      <w:r w:rsidRPr="00A03597">
        <w:rPr>
          <w:rFonts w:ascii="Tahoma" w:hAnsi="Tahoma" w:cs="Tahoma"/>
        </w:rPr>
      </w:r>
      <w:r w:rsidRPr="00A03597">
        <w:rPr>
          <w:rFonts w:ascii="Tahoma" w:hAnsi="Tahoma" w:cs="Tahoma"/>
        </w:rPr>
        <w:pict>
          <v:shape id="_x0000_s1919" type="#_x0000_t202" style="width:270.9pt;height:13.5pt;mso-position-horizontal-relative:char;mso-position-vertical-relative:line" filled="f" strokecolor="red" strokeweight="1pt">
            <v:textbox style="mso-next-textbox:#_x0000_s1919" inset="0,0,0,0">
              <w:txbxContent>
                <w:p w:rsidR="00183447" w:rsidRPr="009D2AF1" w:rsidRDefault="00183447">
                  <w:pPr>
                    <w:spacing w:line="218" w:lineRule="exact"/>
                    <w:ind w:left="-1"/>
                    <w:rPr>
                      <w:sz w:val="24"/>
                      <w:lang w:val="ru-RU"/>
                    </w:rPr>
                  </w:pPr>
                  <w:r>
                    <w:rPr>
                      <w:sz w:val="24"/>
                    </w:rPr>
                    <w:t>II</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w:t>
                  </w:r>
                  <w:r>
                    <w:rPr>
                      <w:sz w:val="24"/>
                      <w:lang w:val="ru-RU"/>
                    </w:rPr>
                    <w:t>2</w:t>
                  </w:r>
                  <w:r w:rsidRPr="009D2AF1">
                    <w:rPr>
                      <w:sz w:val="24"/>
                      <w:lang w:val="ru-RU"/>
                    </w:rPr>
                    <w:t xml:space="preserve"> </w:t>
                  </w:r>
                  <w:r>
                    <w:rPr>
                      <w:sz w:val="24"/>
                      <w:lang w:val="ru-RU"/>
                    </w:rPr>
                    <w:t>сеанса через день</w:t>
                  </w:r>
                </w:p>
              </w:txbxContent>
            </v:textbox>
            <w10:wrap type="none"/>
            <w10:anchorlock/>
          </v:shape>
        </w:pict>
      </w:r>
    </w:p>
    <w:p w:rsidR="00B45070" w:rsidRPr="00D124CE" w:rsidRDefault="00B45070">
      <w:pPr>
        <w:pStyle w:val="a3"/>
        <w:ind w:left="572"/>
        <w:rPr>
          <w:rFonts w:ascii="Tahoma" w:hAnsi="Tahoma" w:cs="Tahoma"/>
          <w:lang w:val="ru-RU"/>
        </w:rPr>
      </w:pPr>
    </w:p>
    <w:p w:rsidR="002D01A5" w:rsidRPr="00D124CE" w:rsidRDefault="008A50CA">
      <w:pPr>
        <w:pStyle w:val="a3"/>
        <w:rPr>
          <w:rFonts w:ascii="Tahoma" w:hAnsi="Tahoma" w:cs="Tahoma"/>
          <w:b/>
          <w:sz w:val="32"/>
          <w:lang w:val="ru-RU"/>
        </w:rPr>
      </w:pPr>
      <w:r w:rsidRPr="00D124CE">
        <w:rPr>
          <w:rFonts w:ascii="Tahoma" w:hAnsi="Tahoma" w:cs="Tahoma"/>
          <w:lang w:val="ru-RU"/>
        </w:rPr>
        <w:br w:type="column"/>
      </w:r>
    </w:p>
    <w:p w:rsidR="002D01A5" w:rsidRPr="005247F9" w:rsidRDefault="002D01A5">
      <w:pPr>
        <w:pStyle w:val="a3"/>
        <w:rPr>
          <w:rFonts w:ascii="Tahoma" w:hAnsi="Tahoma" w:cs="Tahoma"/>
          <w:b/>
          <w:lang w:val="ru-RU"/>
        </w:rPr>
      </w:pPr>
    </w:p>
    <w:p w:rsidR="002D01A5" w:rsidRPr="00B45070" w:rsidRDefault="00B45070" w:rsidP="00D11AAC">
      <w:pPr>
        <w:spacing w:before="2"/>
        <w:ind w:left="697" w:right="390"/>
        <w:rPr>
          <w:rFonts w:ascii="Tahoma" w:hAnsi="Tahoma" w:cs="Tahoma"/>
          <w:b/>
          <w:sz w:val="28"/>
          <w:lang w:val="ru-RU"/>
        </w:rPr>
      </w:pPr>
      <w:r>
        <w:rPr>
          <w:rFonts w:ascii="Tahoma" w:hAnsi="Tahoma" w:cs="Tahoma"/>
          <w:b/>
          <w:sz w:val="28"/>
          <w:lang w:val="ru-RU"/>
        </w:rPr>
        <w:t>Рекомендуемое время для каждо</w:t>
      </w:r>
      <w:r w:rsidR="0037193F">
        <w:rPr>
          <w:rFonts w:ascii="Tahoma" w:hAnsi="Tahoma" w:cs="Tahoma"/>
          <w:b/>
          <w:sz w:val="28"/>
          <w:lang w:val="ru-RU"/>
        </w:rPr>
        <w:t>го сеанса</w:t>
      </w:r>
      <w:r>
        <w:rPr>
          <w:rFonts w:ascii="Tahoma" w:hAnsi="Tahoma" w:cs="Tahoma"/>
          <w:b/>
          <w:sz w:val="28"/>
          <w:lang w:val="ru-RU"/>
        </w:rPr>
        <w:t xml:space="preserve"> </w:t>
      </w:r>
      <w:r w:rsidR="005247F9">
        <w:rPr>
          <w:rFonts w:ascii="Tahoma" w:hAnsi="Tahoma" w:cs="Tahoma"/>
          <w:b/>
          <w:sz w:val="28"/>
          <w:lang w:val="ru-RU"/>
        </w:rPr>
        <w:t xml:space="preserve">составляет </w:t>
      </w:r>
      <w:r w:rsidR="008A50CA" w:rsidRPr="009D2AF1">
        <w:rPr>
          <w:rFonts w:ascii="Tahoma" w:hAnsi="Tahoma" w:cs="Tahoma"/>
          <w:b/>
          <w:sz w:val="28"/>
          <w:lang w:val="ru-RU"/>
        </w:rPr>
        <w:t xml:space="preserve">15 </w:t>
      </w:r>
      <w:r>
        <w:rPr>
          <w:rFonts w:ascii="Tahoma" w:hAnsi="Tahoma" w:cs="Tahoma"/>
          <w:b/>
          <w:sz w:val="28"/>
          <w:lang w:val="ru-RU"/>
        </w:rPr>
        <w:t>минут</w:t>
      </w:r>
    </w:p>
    <w:p w:rsidR="002D01A5" w:rsidRPr="009D2AF1" w:rsidRDefault="002D01A5">
      <w:pPr>
        <w:jc w:val="center"/>
        <w:rPr>
          <w:rFonts w:ascii="Tahoma" w:hAnsi="Tahoma" w:cs="Tahoma"/>
          <w:sz w:val="28"/>
          <w:lang w:val="ru-RU"/>
        </w:rPr>
        <w:sectPr w:rsidR="002D01A5" w:rsidRPr="009D2AF1">
          <w:pgSz w:w="11910" w:h="16840"/>
          <w:pgMar w:top="680" w:right="360" w:bottom="900" w:left="300" w:header="0" w:footer="698" w:gutter="0"/>
          <w:cols w:num="2" w:space="720" w:equalWidth="0">
            <w:col w:w="7711" w:space="40"/>
            <w:col w:w="3499"/>
          </w:cols>
        </w:sectPr>
      </w:pPr>
    </w:p>
    <w:p w:rsidR="002D01A5" w:rsidRPr="009D2AF1" w:rsidRDefault="002D01A5">
      <w:pPr>
        <w:pStyle w:val="a3"/>
        <w:spacing w:before="4"/>
        <w:rPr>
          <w:rFonts w:ascii="Tahoma" w:hAnsi="Tahoma" w:cs="Tahoma"/>
          <w:b/>
          <w:lang w:val="ru-RU"/>
        </w:rPr>
      </w:pPr>
    </w:p>
    <w:p w:rsidR="002D01A5" w:rsidRPr="005216C0" w:rsidRDefault="00A03597">
      <w:pPr>
        <w:pStyle w:val="a3"/>
        <w:ind w:left="572"/>
        <w:rPr>
          <w:rFonts w:ascii="Tahoma" w:hAnsi="Tahoma" w:cs="Tahoma"/>
        </w:rPr>
      </w:pPr>
      <w:r w:rsidRPr="00A03597">
        <w:rPr>
          <w:rFonts w:ascii="Tahoma" w:hAnsi="Tahoma" w:cs="Tahoma"/>
        </w:rPr>
      </w:r>
      <w:r>
        <w:rPr>
          <w:rFonts w:ascii="Tahoma" w:hAnsi="Tahoma" w:cs="Tahoma"/>
        </w:rPr>
        <w:pict>
          <v:shape id="_x0000_s1918" type="#_x0000_t202" style="width:269.9pt;height:13.5pt;mso-position-horizontal-relative:char;mso-position-vertical-relative:line" filled="f" strokecolor="red" strokeweight="1pt">
            <v:textbox style="mso-next-textbox:#_x0000_s1918" inset="0,0,0,0">
              <w:txbxContent>
                <w:p w:rsidR="00183447" w:rsidRPr="009D2AF1" w:rsidRDefault="00183447">
                  <w:pPr>
                    <w:spacing w:line="218" w:lineRule="exact"/>
                    <w:ind w:left="-1"/>
                    <w:rPr>
                      <w:sz w:val="24"/>
                      <w:lang w:val="ru-RU"/>
                    </w:rPr>
                  </w:pPr>
                  <w:r>
                    <w:rPr>
                      <w:sz w:val="24"/>
                    </w:rPr>
                    <w:t>IV</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w:t>
                  </w:r>
                  <w:r>
                    <w:rPr>
                      <w:sz w:val="24"/>
                      <w:lang w:val="ru-RU"/>
                    </w:rPr>
                    <w:t>2</w:t>
                  </w:r>
                  <w:r w:rsidRPr="009D2AF1">
                    <w:rPr>
                      <w:sz w:val="24"/>
                      <w:lang w:val="ru-RU"/>
                    </w:rPr>
                    <w:t xml:space="preserve"> </w:t>
                  </w:r>
                  <w:r>
                    <w:rPr>
                      <w:sz w:val="24"/>
                      <w:lang w:val="ru-RU"/>
                    </w:rPr>
                    <w:t>сеанса через день</w:t>
                  </w:r>
                </w:p>
              </w:txbxContent>
            </v:textbox>
            <w10:wrap type="none"/>
            <w10:anchorlock/>
          </v:shape>
        </w:pict>
      </w:r>
    </w:p>
    <w:p w:rsidR="002D01A5" w:rsidRPr="005216C0" w:rsidRDefault="002D01A5">
      <w:pPr>
        <w:pStyle w:val="a3"/>
        <w:rPr>
          <w:rFonts w:ascii="Tahoma" w:hAnsi="Tahoma" w:cs="Tahoma"/>
          <w:b/>
        </w:rPr>
      </w:pPr>
    </w:p>
    <w:p w:rsidR="002D01A5" w:rsidRPr="005216C0" w:rsidRDefault="002D01A5">
      <w:pPr>
        <w:pStyle w:val="a3"/>
        <w:rPr>
          <w:rFonts w:ascii="Tahoma" w:hAnsi="Tahoma" w:cs="Tahoma"/>
          <w:b/>
          <w:sz w:val="16"/>
        </w:rPr>
      </w:pPr>
    </w:p>
    <w:p w:rsidR="002D01A5" w:rsidRPr="00D124CE" w:rsidRDefault="008A50CA" w:rsidP="00D124CE">
      <w:pPr>
        <w:ind w:left="1418"/>
        <w:rPr>
          <w:rFonts w:ascii="Tahoma" w:hAnsi="Tahoma" w:cs="Tahoma"/>
          <w:b/>
          <w:sz w:val="24"/>
          <w:szCs w:val="24"/>
          <w:lang w:val="ru-RU"/>
        </w:rPr>
      </w:pPr>
      <w:r w:rsidRPr="00D124CE">
        <w:rPr>
          <w:rFonts w:ascii="Tahoma" w:hAnsi="Tahoma" w:cs="Tahoma"/>
          <w:b/>
          <w:noProof/>
          <w:sz w:val="24"/>
          <w:szCs w:val="24"/>
          <w:lang w:val="ru-RU" w:eastAsia="ru-RU"/>
        </w:rPr>
        <w:drawing>
          <wp:anchor distT="0" distB="0" distL="0" distR="0" simplePos="0" relativeHeight="251649536" behindDoc="0" locked="0" layoutInCell="1" allowOverlap="1">
            <wp:simplePos x="0" y="0"/>
            <wp:positionH relativeFrom="page">
              <wp:posOffset>540004</wp:posOffset>
            </wp:positionH>
            <wp:positionV relativeFrom="paragraph">
              <wp:posOffset>59163</wp:posOffset>
            </wp:positionV>
            <wp:extent cx="438244" cy="378781"/>
            <wp:effectExtent l="0" t="0" r="0" b="0"/>
            <wp:wrapNone/>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36" cstate="print"/>
                    <a:stretch>
                      <a:fillRect/>
                    </a:stretch>
                  </pic:blipFill>
                  <pic:spPr>
                    <a:xfrm>
                      <a:off x="0" y="0"/>
                      <a:ext cx="438244" cy="378781"/>
                    </a:xfrm>
                    <a:prstGeom prst="rect">
                      <a:avLst/>
                    </a:prstGeom>
                  </pic:spPr>
                </pic:pic>
              </a:graphicData>
            </a:graphic>
          </wp:anchor>
        </w:drawing>
      </w:r>
      <w:r w:rsidR="00A03597">
        <w:rPr>
          <w:rFonts w:ascii="Tahoma" w:hAnsi="Tahoma" w:cs="Tahoma"/>
          <w:b/>
          <w:sz w:val="24"/>
          <w:szCs w:val="24"/>
          <w:lang w:val="ru-RU"/>
        </w:rPr>
        <w:pict>
          <v:shape id="_x0000_s1818" type="#_x0000_t202" style="position:absolute;left:0;text-align:left;margin-left:44.85pt;margin-top:-57.2pt;width:269.2pt;height:13.5pt;z-index:251657216;mso-position-horizontal-relative:page;mso-position-vertical-relative:text" filled="f" strokecolor="red" strokeweight="1pt">
            <v:textbox style="mso-next-textbox:#_x0000_s1818" inset="0,0,0,0">
              <w:txbxContent>
                <w:p w:rsidR="00183447" w:rsidRPr="009D2AF1" w:rsidRDefault="00183447" w:rsidP="00637DDE">
                  <w:pPr>
                    <w:spacing w:line="218" w:lineRule="exact"/>
                    <w:ind w:left="-1"/>
                    <w:rPr>
                      <w:sz w:val="24"/>
                      <w:lang w:val="ru-RU"/>
                    </w:rPr>
                  </w:pPr>
                  <w:r>
                    <w:rPr>
                      <w:sz w:val="24"/>
                    </w:rPr>
                    <w:t>III</w:t>
                  </w:r>
                  <w:r w:rsidRPr="009D2AF1">
                    <w:rPr>
                      <w:sz w:val="24"/>
                      <w:lang w:val="ru-RU"/>
                    </w:rPr>
                    <w:t xml:space="preserve">° </w:t>
                  </w:r>
                  <w:r>
                    <w:rPr>
                      <w:sz w:val="24"/>
                      <w:lang w:val="ru-RU"/>
                    </w:rPr>
                    <w:t>Неделя</w:t>
                  </w:r>
                  <w:r w:rsidRPr="009D2AF1">
                    <w:rPr>
                      <w:sz w:val="24"/>
                      <w:lang w:val="ru-RU"/>
                    </w:rPr>
                    <w:t xml:space="preserve"> - </w:t>
                  </w:r>
                  <w:r>
                    <w:rPr>
                      <w:sz w:val="24"/>
                      <w:lang w:val="ru-RU"/>
                    </w:rPr>
                    <w:t>Рекомендуется</w:t>
                  </w:r>
                  <w:r w:rsidRPr="009D2AF1">
                    <w:rPr>
                      <w:sz w:val="24"/>
                      <w:lang w:val="ru-RU"/>
                    </w:rPr>
                    <w:t xml:space="preserve"> </w:t>
                  </w:r>
                  <w:r>
                    <w:rPr>
                      <w:sz w:val="24"/>
                      <w:lang w:val="ru-RU"/>
                    </w:rPr>
                    <w:t>2</w:t>
                  </w:r>
                  <w:r w:rsidRPr="009D2AF1">
                    <w:rPr>
                      <w:sz w:val="24"/>
                      <w:lang w:val="ru-RU"/>
                    </w:rPr>
                    <w:t xml:space="preserve"> </w:t>
                  </w:r>
                  <w:r>
                    <w:rPr>
                      <w:sz w:val="24"/>
                      <w:lang w:val="ru-RU"/>
                    </w:rPr>
                    <w:t>сеанса через день</w:t>
                  </w:r>
                </w:p>
              </w:txbxContent>
            </v:textbox>
            <w10:wrap anchorx="page"/>
          </v:shape>
        </w:pict>
      </w:r>
      <w:r w:rsidR="007212EB" w:rsidRPr="00D124CE">
        <w:rPr>
          <w:rFonts w:ascii="Tahoma" w:hAnsi="Tahoma" w:cs="Tahoma"/>
          <w:b/>
          <w:sz w:val="24"/>
          <w:szCs w:val="24"/>
          <w:lang w:val="ru-RU"/>
        </w:rPr>
        <w:t>Во время сеанса важно держать глаза закрытыми или использовать соответствующие защитные очки</w:t>
      </w:r>
      <w:r w:rsidRPr="00D124CE">
        <w:rPr>
          <w:rFonts w:ascii="Tahoma" w:hAnsi="Tahoma" w:cs="Tahoma"/>
          <w:b/>
          <w:sz w:val="24"/>
          <w:szCs w:val="24"/>
          <w:lang w:val="ru-RU"/>
        </w:rPr>
        <w:t>.</w:t>
      </w:r>
    </w:p>
    <w:p w:rsidR="002D01A5" w:rsidRPr="009D2AF1" w:rsidRDefault="002D01A5">
      <w:pPr>
        <w:pStyle w:val="a3"/>
        <w:rPr>
          <w:rFonts w:ascii="Tahoma" w:hAnsi="Tahoma" w:cs="Tahoma"/>
          <w:b/>
          <w:sz w:val="26"/>
          <w:lang w:val="ru-RU"/>
        </w:rPr>
      </w:pPr>
    </w:p>
    <w:p w:rsidR="002D01A5" w:rsidRPr="009D2AF1" w:rsidRDefault="002D01A5">
      <w:pPr>
        <w:pStyle w:val="a3"/>
        <w:spacing w:before="3"/>
        <w:rPr>
          <w:rFonts w:ascii="Tahoma" w:hAnsi="Tahoma" w:cs="Tahoma"/>
          <w:b/>
          <w:sz w:val="23"/>
          <w:lang w:val="ru-RU"/>
        </w:rPr>
      </w:pPr>
    </w:p>
    <w:p w:rsidR="002D01A5" w:rsidRPr="007212EB" w:rsidRDefault="008A50CA">
      <w:pPr>
        <w:ind w:left="1604"/>
        <w:rPr>
          <w:rFonts w:ascii="Tahoma" w:hAnsi="Tahoma" w:cs="Tahoma"/>
          <w:sz w:val="24"/>
          <w:lang w:val="ru-RU"/>
        </w:rPr>
      </w:pPr>
      <w:r w:rsidRPr="005216C0">
        <w:rPr>
          <w:rFonts w:ascii="Tahoma" w:hAnsi="Tahoma" w:cs="Tahoma"/>
          <w:noProof/>
          <w:lang w:val="ru-RU" w:eastAsia="ru-RU"/>
        </w:rPr>
        <w:drawing>
          <wp:anchor distT="0" distB="0" distL="0" distR="0" simplePos="0" relativeHeight="251661824" behindDoc="0" locked="0" layoutInCell="1" allowOverlap="1">
            <wp:simplePos x="0" y="0"/>
            <wp:positionH relativeFrom="page">
              <wp:posOffset>551999</wp:posOffset>
            </wp:positionH>
            <wp:positionV relativeFrom="paragraph">
              <wp:posOffset>-567</wp:posOffset>
            </wp:positionV>
            <wp:extent cx="539999" cy="542159"/>
            <wp:effectExtent l="0" t="0" r="0" b="0"/>
            <wp:wrapNone/>
            <wp:docPr id="6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jpeg"/>
                    <pic:cNvPicPr/>
                  </pic:nvPicPr>
                  <pic:blipFill>
                    <a:blip r:embed="rId33" cstate="print"/>
                    <a:stretch>
                      <a:fillRect/>
                    </a:stretch>
                  </pic:blipFill>
                  <pic:spPr>
                    <a:xfrm>
                      <a:off x="0" y="0"/>
                      <a:ext cx="539999" cy="542159"/>
                    </a:xfrm>
                    <a:prstGeom prst="rect">
                      <a:avLst/>
                    </a:prstGeom>
                  </pic:spPr>
                </pic:pic>
              </a:graphicData>
            </a:graphic>
          </wp:anchor>
        </w:drawing>
      </w:r>
      <w:r w:rsidR="007212EB" w:rsidRPr="007212EB">
        <w:rPr>
          <w:rFonts w:ascii="Tahoma" w:hAnsi="Tahoma" w:cs="Tahoma"/>
          <w:sz w:val="24"/>
          <w:lang w:val="ru-RU"/>
        </w:rPr>
        <w:t xml:space="preserve">Рекомендуемый интервал между циклами техобслуживания </w:t>
      </w:r>
      <w:r w:rsidR="006D704F">
        <w:rPr>
          <w:rFonts w:ascii="Tahoma" w:hAnsi="Tahoma" w:cs="Tahoma"/>
          <w:sz w:val="24"/>
          <w:lang w:val="ru-RU"/>
        </w:rPr>
        <w:t>–</w:t>
      </w:r>
      <w:r w:rsidR="007212EB" w:rsidRPr="007212EB">
        <w:rPr>
          <w:rFonts w:ascii="Tahoma" w:hAnsi="Tahoma" w:cs="Tahoma"/>
          <w:sz w:val="24"/>
          <w:lang w:val="ru-RU"/>
        </w:rPr>
        <w:t xml:space="preserve"> 15 дней</w:t>
      </w:r>
      <w:r w:rsidRPr="007212EB">
        <w:rPr>
          <w:rFonts w:ascii="Tahoma" w:hAnsi="Tahoma" w:cs="Tahoma"/>
          <w:sz w:val="24"/>
          <w:lang w:val="ru-RU"/>
        </w:rPr>
        <w:t>.</w:t>
      </w:r>
    </w:p>
    <w:p w:rsidR="002D01A5" w:rsidRPr="007212EB" w:rsidRDefault="002D01A5">
      <w:pPr>
        <w:pStyle w:val="a3"/>
        <w:rPr>
          <w:rFonts w:ascii="Tahoma" w:hAnsi="Tahoma" w:cs="Tahoma"/>
          <w:lang w:val="ru-RU"/>
        </w:rPr>
      </w:pPr>
    </w:p>
    <w:p w:rsidR="002D01A5" w:rsidRPr="007212EB" w:rsidRDefault="002D01A5">
      <w:pPr>
        <w:pStyle w:val="a3"/>
        <w:rPr>
          <w:rFonts w:ascii="Tahoma" w:hAnsi="Tahoma" w:cs="Tahoma"/>
          <w:lang w:val="ru-RU"/>
        </w:rPr>
      </w:pPr>
    </w:p>
    <w:p w:rsidR="002D01A5" w:rsidRPr="007212EB" w:rsidRDefault="002D01A5">
      <w:pPr>
        <w:pStyle w:val="a3"/>
        <w:spacing w:before="11"/>
        <w:rPr>
          <w:rFonts w:ascii="Tahoma" w:hAnsi="Tahoma" w:cs="Tahoma"/>
          <w:sz w:val="27"/>
          <w:lang w:val="ru-RU"/>
        </w:rPr>
      </w:pPr>
    </w:p>
    <w:p w:rsidR="002D01A5" w:rsidRPr="007212EB" w:rsidRDefault="007212EB">
      <w:pPr>
        <w:spacing w:before="95" w:line="249" w:lineRule="auto"/>
        <w:ind w:left="550" w:right="497"/>
        <w:jc w:val="both"/>
        <w:rPr>
          <w:rFonts w:ascii="Tahoma" w:hAnsi="Tahoma" w:cs="Tahoma"/>
          <w:sz w:val="24"/>
          <w:lang w:val="ru-RU"/>
        </w:rPr>
      </w:pPr>
      <w:r w:rsidRPr="007212EB">
        <w:rPr>
          <w:rFonts w:ascii="Tahoma" w:hAnsi="Tahoma" w:cs="Tahoma"/>
          <w:sz w:val="24"/>
          <w:lang w:val="ru-RU"/>
        </w:rPr>
        <w:t xml:space="preserve">Наилучший результат достигается при проведении двух циклов </w:t>
      </w:r>
      <w:proofErr w:type="spellStart"/>
      <w:r w:rsidRPr="007212EB">
        <w:rPr>
          <w:rFonts w:ascii="Tahoma" w:hAnsi="Tahoma" w:cs="Tahoma"/>
          <w:sz w:val="24"/>
          <w:lang w:val="ru-RU"/>
        </w:rPr>
        <w:t>Strong</w:t>
      </w:r>
      <w:proofErr w:type="spellEnd"/>
      <w:r w:rsidRPr="007212EB">
        <w:rPr>
          <w:rFonts w:ascii="Tahoma" w:hAnsi="Tahoma" w:cs="Tahoma"/>
          <w:sz w:val="24"/>
          <w:lang w:val="ru-RU"/>
        </w:rPr>
        <w:t xml:space="preserve"> и </w:t>
      </w:r>
      <w:proofErr w:type="spellStart"/>
      <w:r w:rsidRPr="007212EB">
        <w:rPr>
          <w:rFonts w:ascii="Tahoma" w:hAnsi="Tahoma" w:cs="Tahoma"/>
          <w:sz w:val="24"/>
          <w:lang w:val="ru-RU"/>
        </w:rPr>
        <w:t>Maintainer</w:t>
      </w:r>
      <w:proofErr w:type="spellEnd"/>
      <w:r w:rsidR="0072588A">
        <w:rPr>
          <w:rFonts w:ascii="Tahoma" w:hAnsi="Tahoma" w:cs="Tahoma"/>
          <w:sz w:val="24"/>
          <w:lang w:val="ru-RU"/>
        </w:rPr>
        <w:t xml:space="preserve"> (Сильный и Поддерживающий)</w:t>
      </w:r>
      <w:r w:rsidRPr="007212EB">
        <w:rPr>
          <w:rFonts w:ascii="Tahoma" w:hAnsi="Tahoma" w:cs="Tahoma"/>
          <w:sz w:val="24"/>
          <w:lang w:val="ru-RU"/>
        </w:rPr>
        <w:t xml:space="preserve"> в указанное время </w:t>
      </w:r>
      <w:r w:rsidR="00900BF0">
        <w:rPr>
          <w:rFonts w:ascii="Tahoma" w:hAnsi="Tahoma" w:cs="Tahoma"/>
          <w:sz w:val="24"/>
          <w:lang w:val="ru-RU"/>
        </w:rPr>
        <w:t>надлежащим</w:t>
      </w:r>
      <w:r w:rsidRPr="007212EB">
        <w:rPr>
          <w:rFonts w:ascii="Tahoma" w:hAnsi="Tahoma" w:cs="Tahoma"/>
          <w:sz w:val="24"/>
          <w:lang w:val="ru-RU"/>
        </w:rPr>
        <w:t xml:space="preserve"> способом, при котором синергия между оборудованием и продуктами дает наилучшие результаты</w:t>
      </w:r>
      <w:r w:rsidR="008A50CA" w:rsidRPr="007212EB">
        <w:rPr>
          <w:rFonts w:ascii="Tahoma" w:hAnsi="Tahoma" w:cs="Tahoma"/>
          <w:sz w:val="24"/>
          <w:lang w:val="ru-RU"/>
        </w:rPr>
        <w:t>.</w:t>
      </w:r>
    </w:p>
    <w:p w:rsidR="002D01A5" w:rsidRPr="007212EB" w:rsidRDefault="002D01A5">
      <w:pPr>
        <w:pStyle w:val="a3"/>
        <w:spacing w:before="2"/>
        <w:rPr>
          <w:rFonts w:ascii="Tahoma" w:hAnsi="Tahoma" w:cs="Tahoma"/>
          <w:sz w:val="25"/>
          <w:lang w:val="ru-RU"/>
        </w:rPr>
      </w:pPr>
    </w:p>
    <w:p w:rsidR="007212EB" w:rsidRPr="007212EB" w:rsidRDefault="007212EB" w:rsidP="007212EB">
      <w:pPr>
        <w:spacing w:before="2" w:line="249" w:lineRule="auto"/>
        <w:ind w:left="550" w:right="498"/>
        <w:jc w:val="both"/>
        <w:rPr>
          <w:rFonts w:ascii="Tahoma" w:hAnsi="Tahoma" w:cs="Tahoma"/>
          <w:sz w:val="24"/>
          <w:lang w:val="ru-RU"/>
        </w:rPr>
      </w:pPr>
      <w:r w:rsidRPr="007212EB">
        <w:rPr>
          <w:rFonts w:ascii="Tahoma" w:hAnsi="Tahoma" w:cs="Tahoma"/>
          <w:sz w:val="24"/>
          <w:lang w:val="ru-RU"/>
        </w:rPr>
        <w:t xml:space="preserve">В любом случае частота и продолжительность </w:t>
      </w:r>
      <w:r w:rsidR="00900BF0">
        <w:rPr>
          <w:rFonts w:ascii="Tahoma" w:hAnsi="Tahoma" w:cs="Tahoma"/>
          <w:sz w:val="24"/>
          <w:lang w:val="ru-RU"/>
        </w:rPr>
        <w:t>терапевтического сеанса</w:t>
      </w:r>
      <w:r w:rsidRPr="007212EB">
        <w:rPr>
          <w:rFonts w:ascii="Tahoma" w:hAnsi="Tahoma" w:cs="Tahoma"/>
          <w:sz w:val="24"/>
          <w:lang w:val="ru-RU"/>
        </w:rPr>
        <w:t xml:space="preserve"> будут время от времени адаптироваться к личным потребностям в соответствии с указаниями операторов в этом </w:t>
      </w:r>
      <w:r w:rsidR="006B272D">
        <w:rPr>
          <w:rFonts w:ascii="Tahoma" w:hAnsi="Tahoma" w:cs="Tahoma"/>
          <w:sz w:val="24"/>
          <w:lang w:val="ru-RU"/>
        </w:rPr>
        <w:t>виде деятельности</w:t>
      </w:r>
      <w:r w:rsidRPr="007212EB">
        <w:rPr>
          <w:rFonts w:ascii="Tahoma" w:hAnsi="Tahoma" w:cs="Tahoma"/>
          <w:sz w:val="24"/>
          <w:lang w:val="ru-RU"/>
        </w:rPr>
        <w:t>.</w:t>
      </w:r>
    </w:p>
    <w:p w:rsidR="007212EB" w:rsidRPr="007212EB" w:rsidRDefault="00900BF0" w:rsidP="007212EB">
      <w:pPr>
        <w:spacing w:before="2" w:line="249" w:lineRule="auto"/>
        <w:ind w:left="550" w:right="498"/>
        <w:jc w:val="both"/>
        <w:rPr>
          <w:rFonts w:ascii="Tahoma" w:hAnsi="Tahoma" w:cs="Tahoma"/>
          <w:sz w:val="24"/>
          <w:lang w:val="ru-RU"/>
        </w:rPr>
      </w:pPr>
      <w:r>
        <w:rPr>
          <w:rFonts w:ascii="Tahoma" w:hAnsi="Tahoma" w:cs="Tahoma"/>
          <w:sz w:val="24"/>
          <w:lang w:val="ru-RU"/>
        </w:rPr>
        <w:t xml:space="preserve">Компания </w:t>
      </w:r>
      <w:r w:rsidR="007212EB" w:rsidRPr="007212EB">
        <w:rPr>
          <w:rFonts w:ascii="Tahoma" w:hAnsi="Tahoma" w:cs="Tahoma"/>
          <w:sz w:val="24"/>
          <w:lang w:val="ru-RU"/>
        </w:rPr>
        <w:t xml:space="preserve">ISO </w:t>
      </w:r>
      <w:proofErr w:type="spellStart"/>
      <w:r w:rsidR="007212EB" w:rsidRPr="007212EB">
        <w:rPr>
          <w:rFonts w:ascii="Tahoma" w:hAnsi="Tahoma" w:cs="Tahoma"/>
          <w:sz w:val="24"/>
          <w:lang w:val="ru-RU"/>
        </w:rPr>
        <w:t>Italia</w:t>
      </w:r>
      <w:proofErr w:type="spellEnd"/>
      <w:r w:rsidR="007212EB" w:rsidRPr="007212EB">
        <w:rPr>
          <w:rFonts w:ascii="Tahoma" w:hAnsi="Tahoma" w:cs="Tahoma"/>
          <w:sz w:val="24"/>
          <w:lang w:val="ru-RU"/>
        </w:rPr>
        <w:t xml:space="preserve"> </w:t>
      </w:r>
      <w:proofErr w:type="spellStart"/>
      <w:r w:rsidR="007212EB" w:rsidRPr="007212EB">
        <w:rPr>
          <w:rFonts w:ascii="Tahoma" w:hAnsi="Tahoma" w:cs="Tahoma"/>
          <w:sz w:val="24"/>
          <w:lang w:val="ru-RU"/>
        </w:rPr>
        <w:t>Group</w:t>
      </w:r>
      <w:proofErr w:type="spellEnd"/>
      <w:r w:rsidR="007212EB" w:rsidRPr="007212EB">
        <w:rPr>
          <w:rFonts w:ascii="Tahoma" w:hAnsi="Tahoma" w:cs="Tahoma"/>
          <w:sz w:val="24"/>
          <w:lang w:val="ru-RU"/>
        </w:rPr>
        <w:t xml:space="preserve"> рекомендует, чтобы </w:t>
      </w:r>
      <w:r>
        <w:rPr>
          <w:rFonts w:ascii="Tahoma" w:hAnsi="Tahoma" w:cs="Tahoma"/>
          <w:sz w:val="24"/>
          <w:lang w:val="ru-RU"/>
        </w:rPr>
        <w:t>терапия</w:t>
      </w:r>
      <w:r w:rsidR="007212EB" w:rsidRPr="007212EB">
        <w:rPr>
          <w:rFonts w:ascii="Tahoma" w:hAnsi="Tahoma" w:cs="Tahoma"/>
          <w:sz w:val="24"/>
          <w:lang w:val="ru-RU"/>
        </w:rPr>
        <w:t xml:space="preserve"> проводил</w:t>
      </w:r>
      <w:r>
        <w:rPr>
          <w:rFonts w:ascii="Tahoma" w:hAnsi="Tahoma" w:cs="Tahoma"/>
          <w:sz w:val="24"/>
          <w:lang w:val="ru-RU"/>
        </w:rPr>
        <w:t>а</w:t>
      </w:r>
      <w:r w:rsidR="007212EB" w:rsidRPr="007212EB">
        <w:rPr>
          <w:rFonts w:ascii="Tahoma" w:hAnsi="Tahoma" w:cs="Tahoma"/>
          <w:sz w:val="24"/>
          <w:lang w:val="ru-RU"/>
        </w:rPr>
        <w:t>сь квалифицированными специалистами по коже (косметологами, дерматологами), которые могут составить индивидуальную таблицу в зависимости от состояния кожи, что позволит достичь оптимальных результатов.</w:t>
      </w:r>
    </w:p>
    <w:p w:rsidR="007212EB" w:rsidRPr="007212EB" w:rsidRDefault="007212EB" w:rsidP="007212EB">
      <w:pPr>
        <w:spacing w:before="2" w:line="249" w:lineRule="auto"/>
        <w:ind w:left="550" w:right="498"/>
        <w:jc w:val="both"/>
        <w:rPr>
          <w:rFonts w:ascii="Tahoma" w:hAnsi="Tahoma" w:cs="Tahoma"/>
          <w:sz w:val="24"/>
          <w:lang w:val="ru-RU"/>
        </w:rPr>
      </w:pPr>
      <w:r w:rsidRPr="007212EB">
        <w:rPr>
          <w:rFonts w:ascii="Tahoma" w:hAnsi="Tahoma" w:cs="Tahoma"/>
          <w:sz w:val="24"/>
          <w:lang w:val="ru-RU"/>
        </w:rPr>
        <w:t xml:space="preserve">Применение увлажняющего крема с </w:t>
      </w:r>
      <w:proofErr w:type="spellStart"/>
      <w:r w:rsidR="006B272D" w:rsidRPr="006B272D">
        <w:rPr>
          <w:rFonts w:ascii="Tahoma" w:hAnsi="Tahoma" w:cs="Tahoma"/>
          <w:sz w:val="24"/>
          <w:lang w:val="ru-RU"/>
        </w:rPr>
        <w:t>гиалуронов</w:t>
      </w:r>
      <w:r w:rsidR="006B272D">
        <w:rPr>
          <w:rFonts w:ascii="Tahoma" w:hAnsi="Tahoma" w:cs="Tahoma"/>
          <w:sz w:val="24"/>
          <w:lang w:val="ru-RU"/>
        </w:rPr>
        <w:t>о</w:t>
      </w:r>
      <w:r w:rsidR="006B272D" w:rsidRPr="006B272D">
        <w:rPr>
          <w:rFonts w:ascii="Tahoma" w:hAnsi="Tahoma" w:cs="Tahoma"/>
          <w:sz w:val="24"/>
          <w:lang w:val="ru-RU"/>
        </w:rPr>
        <w:t>й</w:t>
      </w:r>
      <w:proofErr w:type="spellEnd"/>
      <w:r w:rsidR="006B272D" w:rsidRPr="006B272D">
        <w:rPr>
          <w:rFonts w:ascii="Tahoma" w:hAnsi="Tahoma" w:cs="Tahoma"/>
          <w:sz w:val="24"/>
          <w:lang w:val="ru-RU"/>
        </w:rPr>
        <w:t xml:space="preserve"> </w:t>
      </w:r>
      <w:r w:rsidRPr="007212EB">
        <w:rPr>
          <w:rFonts w:ascii="Tahoma" w:hAnsi="Tahoma" w:cs="Tahoma"/>
          <w:sz w:val="24"/>
          <w:lang w:val="ru-RU"/>
        </w:rPr>
        <w:t xml:space="preserve">кислотой в сочетании с </w:t>
      </w:r>
      <w:r w:rsidR="00147020">
        <w:rPr>
          <w:rFonts w:ascii="Tahoma" w:hAnsi="Tahoma" w:cs="Tahoma"/>
          <w:sz w:val="24"/>
          <w:lang w:val="ru-RU"/>
        </w:rPr>
        <w:t>терапией</w:t>
      </w:r>
      <w:r w:rsidRPr="007212EB">
        <w:rPr>
          <w:rFonts w:ascii="Tahoma" w:hAnsi="Tahoma" w:cs="Tahoma"/>
          <w:sz w:val="24"/>
          <w:lang w:val="ru-RU"/>
        </w:rPr>
        <w:t xml:space="preserve"> коллаген</w:t>
      </w:r>
      <w:r w:rsidR="006B272D">
        <w:rPr>
          <w:rFonts w:ascii="Tahoma" w:hAnsi="Tahoma" w:cs="Tahoma"/>
          <w:sz w:val="24"/>
          <w:lang w:val="ru-RU"/>
        </w:rPr>
        <w:t>а</w:t>
      </w:r>
      <w:r w:rsidRPr="007212EB">
        <w:rPr>
          <w:rFonts w:ascii="Tahoma" w:hAnsi="Tahoma" w:cs="Tahoma"/>
          <w:sz w:val="24"/>
          <w:lang w:val="ru-RU"/>
        </w:rPr>
        <w:t xml:space="preserve"> световыми волнами может способствовать </w:t>
      </w:r>
      <w:r w:rsidR="00D41C03">
        <w:rPr>
          <w:rFonts w:ascii="Tahoma" w:hAnsi="Tahoma" w:cs="Tahoma"/>
          <w:sz w:val="24"/>
          <w:lang w:val="ru-RU"/>
        </w:rPr>
        <w:t>предотвращению старения кожи</w:t>
      </w:r>
      <w:r w:rsidRPr="007212EB">
        <w:rPr>
          <w:rFonts w:ascii="Tahoma" w:hAnsi="Tahoma" w:cs="Tahoma"/>
          <w:sz w:val="24"/>
          <w:lang w:val="ru-RU"/>
        </w:rPr>
        <w:t>.</w:t>
      </w:r>
    </w:p>
    <w:p w:rsidR="002D01A5" w:rsidRPr="007212EB" w:rsidRDefault="007212EB" w:rsidP="007212EB">
      <w:pPr>
        <w:spacing w:before="2" w:line="249" w:lineRule="auto"/>
        <w:ind w:left="550" w:right="498"/>
        <w:jc w:val="both"/>
        <w:rPr>
          <w:rFonts w:ascii="Tahoma" w:hAnsi="Tahoma" w:cs="Tahoma"/>
          <w:sz w:val="24"/>
          <w:lang w:val="ru-RU"/>
        </w:rPr>
      </w:pPr>
      <w:r w:rsidRPr="007212EB">
        <w:rPr>
          <w:rFonts w:ascii="Tahoma" w:hAnsi="Tahoma" w:cs="Tahoma"/>
          <w:sz w:val="24"/>
          <w:lang w:val="ru-RU"/>
        </w:rPr>
        <w:t xml:space="preserve">В результате различных процедур с </w:t>
      </w:r>
      <w:r w:rsidR="006B272D">
        <w:rPr>
          <w:rFonts w:ascii="Tahoma" w:hAnsi="Tahoma" w:cs="Tahoma"/>
          <w:sz w:val="24"/>
          <w:lang w:val="ru-RU"/>
        </w:rPr>
        <w:t>терапией</w:t>
      </w:r>
      <w:r w:rsidR="006B272D" w:rsidRPr="007212EB">
        <w:rPr>
          <w:rFonts w:ascii="Tahoma" w:hAnsi="Tahoma" w:cs="Tahoma"/>
          <w:sz w:val="24"/>
          <w:lang w:val="ru-RU"/>
        </w:rPr>
        <w:t xml:space="preserve"> коллаген</w:t>
      </w:r>
      <w:r w:rsidR="006B272D">
        <w:rPr>
          <w:rFonts w:ascii="Tahoma" w:hAnsi="Tahoma" w:cs="Tahoma"/>
          <w:sz w:val="24"/>
          <w:lang w:val="ru-RU"/>
        </w:rPr>
        <w:t>а</w:t>
      </w:r>
      <w:r w:rsidR="006B272D" w:rsidRPr="007212EB">
        <w:rPr>
          <w:rFonts w:ascii="Tahoma" w:hAnsi="Tahoma" w:cs="Tahoma"/>
          <w:sz w:val="24"/>
          <w:lang w:val="ru-RU"/>
        </w:rPr>
        <w:t xml:space="preserve"> свето</w:t>
      </w:r>
      <w:r w:rsidR="006B272D">
        <w:rPr>
          <w:rFonts w:ascii="Tahoma" w:hAnsi="Tahoma" w:cs="Tahoma"/>
          <w:sz w:val="24"/>
          <w:lang w:val="ru-RU"/>
        </w:rPr>
        <w:t>м</w:t>
      </w:r>
      <w:r w:rsidR="006B272D" w:rsidRPr="007212EB">
        <w:rPr>
          <w:rFonts w:ascii="Tahoma" w:hAnsi="Tahoma" w:cs="Tahoma"/>
          <w:sz w:val="24"/>
          <w:lang w:val="ru-RU"/>
        </w:rPr>
        <w:t xml:space="preserve"> </w:t>
      </w:r>
      <w:r w:rsidRPr="007212EB">
        <w:rPr>
          <w:rFonts w:ascii="Tahoma" w:hAnsi="Tahoma" w:cs="Tahoma"/>
          <w:sz w:val="24"/>
          <w:lang w:val="ru-RU"/>
        </w:rPr>
        <w:t xml:space="preserve">мы рекомендуем ежедневное использование кремов для лица и тела с </w:t>
      </w:r>
      <w:proofErr w:type="spellStart"/>
      <w:r w:rsidRPr="007212EB">
        <w:rPr>
          <w:rFonts w:ascii="Tahoma" w:hAnsi="Tahoma" w:cs="Tahoma"/>
          <w:sz w:val="24"/>
          <w:lang w:val="ru-RU"/>
        </w:rPr>
        <w:t>антиоксидантными</w:t>
      </w:r>
      <w:proofErr w:type="spellEnd"/>
      <w:r w:rsidRPr="007212EB">
        <w:rPr>
          <w:rFonts w:ascii="Tahoma" w:hAnsi="Tahoma" w:cs="Tahoma"/>
          <w:sz w:val="24"/>
          <w:lang w:val="ru-RU"/>
        </w:rPr>
        <w:t xml:space="preserve"> / </w:t>
      </w:r>
      <w:proofErr w:type="spellStart"/>
      <w:r w:rsidRPr="007212EB">
        <w:rPr>
          <w:rFonts w:ascii="Tahoma" w:hAnsi="Tahoma" w:cs="Tahoma"/>
          <w:sz w:val="24"/>
          <w:lang w:val="ru-RU"/>
        </w:rPr>
        <w:t>антирадикальными</w:t>
      </w:r>
      <w:proofErr w:type="spellEnd"/>
      <w:r w:rsidRPr="007212EB">
        <w:rPr>
          <w:rFonts w:ascii="Tahoma" w:hAnsi="Tahoma" w:cs="Tahoma"/>
          <w:sz w:val="24"/>
          <w:lang w:val="ru-RU"/>
        </w:rPr>
        <w:t xml:space="preserve"> витаминами CEF, </w:t>
      </w:r>
      <w:r w:rsidR="00D312D6">
        <w:rPr>
          <w:rFonts w:ascii="Tahoma" w:hAnsi="Tahoma" w:cs="Tahoma"/>
          <w:sz w:val="24"/>
          <w:lang w:val="ru-RU"/>
        </w:rPr>
        <w:t>а также предлагаемыми выше</w:t>
      </w:r>
      <w:r w:rsidR="008A50CA" w:rsidRPr="007212EB">
        <w:rPr>
          <w:rFonts w:ascii="Tahoma" w:hAnsi="Tahoma" w:cs="Tahoma"/>
          <w:sz w:val="24"/>
          <w:lang w:val="ru-RU"/>
        </w:rPr>
        <w:t>.</w:t>
      </w:r>
    </w:p>
    <w:p w:rsidR="002D01A5" w:rsidRPr="009D2AF1" w:rsidRDefault="002D01A5">
      <w:pPr>
        <w:spacing w:line="249" w:lineRule="auto"/>
        <w:jc w:val="both"/>
        <w:rPr>
          <w:rFonts w:ascii="Tahoma" w:hAnsi="Tahoma" w:cs="Tahoma"/>
          <w:sz w:val="24"/>
          <w:lang w:val="ru-RU"/>
        </w:rPr>
        <w:sectPr w:rsidR="002D01A5" w:rsidRPr="009D2AF1">
          <w:type w:val="continuous"/>
          <w:pgSz w:w="11910" w:h="16840"/>
          <w:pgMar w:top="520" w:right="360" w:bottom="280" w:left="300" w:header="720" w:footer="720" w:gutter="0"/>
          <w:cols w:space="720"/>
        </w:sectPr>
      </w:pPr>
    </w:p>
    <w:p w:rsidR="002D01A5" w:rsidRPr="008F6E79" w:rsidRDefault="008F6E79" w:rsidP="00E92E31">
      <w:pPr>
        <w:pStyle w:val="3"/>
        <w:spacing w:before="81"/>
        <w:ind w:left="84"/>
        <w:jc w:val="center"/>
        <w:rPr>
          <w:rFonts w:ascii="Tahoma" w:hAnsi="Tahoma" w:cs="Tahoma"/>
          <w:b w:val="0"/>
          <w:i/>
          <w:lang w:val="ru-RU"/>
        </w:rPr>
      </w:pPr>
      <w:bookmarkStart w:id="5" w:name="_Toc73025898"/>
      <w:r w:rsidRPr="00E92E31">
        <w:rPr>
          <w:rFonts w:ascii="Tahoma" w:hAnsi="Tahoma" w:cs="Tahoma"/>
          <w:lang w:val="ru-RU"/>
        </w:rPr>
        <w:lastRenderedPageBreak/>
        <w:t>МИНИ ЖК-ДИСПЛЕЙ И ИНСТРУКЦИИ ДЛЯ УПРАВЛЕНИЯ СОЛЯРИЕМ</w:t>
      </w:r>
      <w:bookmarkEnd w:id="5"/>
    </w:p>
    <w:p w:rsidR="002D01A5" w:rsidRPr="005216C0" w:rsidRDefault="00A03597">
      <w:pPr>
        <w:pStyle w:val="6"/>
        <w:spacing w:before="161"/>
        <w:ind w:left="2014"/>
        <w:rPr>
          <w:rFonts w:ascii="Tahoma" w:hAnsi="Tahoma" w:cs="Tahoma"/>
        </w:rPr>
      </w:pPr>
      <w:r w:rsidRPr="00A03597">
        <w:rPr>
          <w:rFonts w:ascii="Tahoma" w:hAnsi="Tahoma" w:cs="Tahoma"/>
        </w:rPr>
        <w:pict>
          <v:group id="_x0000_s1815" style="position:absolute;left:0;text-align:left;margin-left:43.85pt;margin-top:13.5pt;width:187.55pt;height:186.5pt;z-index:-251639808;mso-position-horizontal-relative:page" coordorigin="877,270" coordsize="3751,3730">
            <v:shape id="_x0000_s1817" type="#_x0000_t75" style="position:absolute;left:877;top:270;width:3751;height:3730">
              <v:imagedata r:id="rId37" o:title=""/>
            </v:shape>
            <v:shape id="_x0000_s1816" type="#_x0000_t75" style="position:absolute;left:1591;top:1212;width:2331;height:1275">
              <v:imagedata r:id="rId38" o:title=""/>
            </v:shape>
            <w10:wrap anchorx="page"/>
          </v:group>
        </w:pict>
      </w:r>
      <w:r w:rsidR="008A50CA" w:rsidRPr="0030723E">
        <w:rPr>
          <w:rFonts w:ascii="Tahoma" w:hAnsi="Tahoma" w:cs="Tahoma"/>
          <w:w w:val="101"/>
          <w:shd w:val="clear" w:color="auto" w:fill="FFF200"/>
        </w:rPr>
        <w:t xml:space="preserve"> </w:t>
      </w:r>
      <w:r w:rsidR="008A50CA" w:rsidRPr="0030723E">
        <w:rPr>
          <w:rFonts w:ascii="Tahoma" w:hAnsi="Tahoma" w:cs="Tahoma"/>
          <w:shd w:val="clear" w:color="auto" w:fill="FFF200"/>
        </w:rPr>
        <w:t xml:space="preserve"> </w:t>
      </w:r>
      <w:r w:rsidR="008A50CA" w:rsidRPr="005216C0">
        <w:rPr>
          <w:rFonts w:ascii="Tahoma" w:hAnsi="Tahoma" w:cs="Tahoma"/>
          <w:shd w:val="clear" w:color="auto" w:fill="FFF200"/>
        </w:rPr>
        <w:t xml:space="preserve">TIME </w:t>
      </w:r>
    </w:p>
    <w:p w:rsidR="002D01A5" w:rsidRPr="005216C0" w:rsidRDefault="002D01A5">
      <w:pPr>
        <w:rPr>
          <w:rFonts w:ascii="Tahoma" w:hAnsi="Tahoma" w:cs="Tahoma"/>
        </w:rPr>
        <w:sectPr w:rsidR="002D01A5" w:rsidRPr="005216C0">
          <w:footerReference w:type="default" r:id="rId39"/>
          <w:pgSz w:w="11910" w:h="16840"/>
          <w:pgMar w:top="1420" w:right="360" w:bottom="720" w:left="300" w:header="0" w:footer="528" w:gutter="0"/>
          <w:cols w:space="720"/>
        </w:sectPr>
      </w:pPr>
    </w:p>
    <w:p w:rsidR="002D01A5" w:rsidRPr="005216C0" w:rsidRDefault="008A50CA">
      <w:pPr>
        <w:spacing w:before="154"/>
        <w:ind w:left="260"/>
        <w:rPr>
          <w:rFonts w:ascii="Tahoma" w:hAnsi="Tahoma" w:cs="Tahoma"/>
          <w:b/>
          <w:sz w:val="20"/>
        </w:rPr>
      </w:pPr>
      <w:r w:rsidRPr="005216C0">
        <w:rPr>
          <w:rFonts w:ascii="Tahoma" w:hAnsi="Tahoma" w:cs="Tahoma"/>
          <w:b/>
          <w:w w:val="101"/>
          <w:sz w:val="20"/>
          <w:shd w:val="clear" w:color="auto" w:fill="FFF200"/>
        </w:rPr>
        <w:lastRenderedPageBreak/>
        <w:t xml:space="preserve"> </w:t>
      </w:r>
      <w:r w:rsidRPr="005216C0">
        <w:rPr>
          <w:rFonts w:ascii="Tahoma" w:hAnsi="Tahoma" w:cs="Tahoma"/>
          <w:b/>
          <w:sz w:val="20"/>
          <w:shd w:val="clear" w:color="auto" w:fill="FFF200"/>
        </w:rPr>
        <w:t xml:space="preserve"> START </w:t>
      </w:r>
    </w:p>
    <w:p w:rsidR="002D01A5" w:rsidRPr="005216C0" w:rsidRDefault="008A50CA">
      <w:pPr>
        <w:pStyle w:val="6"/>
        <w:spacing w:before="181"/>
        <w:ind w:left="260"/>
        <w:rPr>
          <w:rFonts w:ascii="Tahoma" w:hAnsi="Tahoma" w:cs="Tahoma"/>
        </w:rPr>
      </w:pPr>
      <w:r w:rsidRPr="005216C0">
        <w:rPr>
          <w:rFonts w:ascii="Tahoma" w:hAnsi="Tahoma" w:cs="Tahoma"/>
          <w:b w:val="0"/>
        </w:rPr>
        <w:br w:type="column"/>
      </w:r>
      <w:r w:rsidRPr="005216C0">
        <w:rPr>
          <w:rFonts w:ascii="Tahoma" w:hAnsi="Tahoma" w:cs="Tahoma"/>
          <w:w w:val="101"/>
          <w:shd w:val="clear" w:color="auto" w:fill="FFF200"/>
        </w:rPr>
        <w:lastRenderedPageBreak/>
        <w:t xml:space="preserve"> </w:t>
      </w:r>
      <w:r w:rsidRPr="005216C0">
        <w:rPr>
          <w:rFonts w:ascii="Tahoma" w:hAnsi="Tahoma" w:cs="Tahoma"/>
          <w:shd w:val="clear" w:color="auto" w:fill="FFF200"/>
        </w:rPr>
        <w:t xml:space="preserve"> STOP </w:t>
      </w:r>
    </w:p>
    <w:p w:rsidR="002D01A5" w:rsidRPr="005216C0" w:rsidRDefault="002D01A5">
      <w:pPr>
        <w:rPr>
          <w:rFonts w:ascii="Tahoma" w:hAnsi="Tahoma" w:cs="Tahoma"/>
        </w:rPr>
        <w:sectPr w:rsidR="002D01A5" w:rsidRPr="005216C0">
          <w:type w:val="continuous"/>
          <w:pgSz w:w="11910" w:h="16840"/>
          <w:pgMar w:top="520" w:right="360" w:bottom="280" w:left="300" w:header="720" w:footer="720" w:gutter="0"/>
          <w:cols w:num="2" w:space="720" w:equalWidth="0">
            <w:col w:w="1216" w:space="2279"/>
            <w:col w:w="7755"/>
          </w:cols>
        </w:sectPr>
      </w:pPr>
    </w:p>
    <w:p w:rsidR="002D01A5" w:rsidRPr="005216C0" w:rsidRDefault="002D01A5">
      <w:pPr>
        <w:pStyle w:val="a3"/>
        <w:rPr>
          <w:rFonts w:ascii="Tahoma" w:hAnsi="Tahoma" w:cs="Tahoma"/>
          <w:b/>
        </w:rPr>
      </w:pPr>
    </w:p>
    <w:p w:rsidR="002D01A5" w:rsidRPr="005216C0" w:rsidRDefault="002D01A5">
      <w:pPr>
        <w:pStyle w:val="a3"/>
        <w:rPr>
          <w:rFonts w:ascii="Tahoma" w:hAnsi="Tahoma" w:cs="Tahoma"/>
          <w:b/>
          <w:sz w:val="19"/>
        </w:rPr>
      </w:pPr>
    </w:p>
    <w:p w:rsidR="002D01A5" w:rsidRPr="005216C0" w:rsidRDefault="00A03597">
      <w:pPr>
        <w:tabs>
          <w:tab w:val="left" w:pos="915"/>
        </w:tabs>
        <w:ind w:right="1752"/>
        <w:jc w:val="center"/>
        <w:rPr>
          <w:rFonts w:ascii="Tahoma" w:hAnsi="Tahoma" w:cs="Tahoma"/>
          <w:b/>
          <w:sz w:val="20"/>
        </w:rPr>
      </w:pPr>
      <w:r w:rsidRPr="00A03597">
        <w:rPr>
          <w:rFonts w:ascii="Tahoma" w:hAnsi="Tahoma" w:cs="Tahoma"/>
        </w:rPr>
        <w:pict>
          <v:group id="_x0000_s1812" style="position:absolute;left:0;text-align:left;margin-left:309pt;margin-top:2.85pt;width:224.1pt;height:123.95pt;z-index:-251640832;mso-position-horizontal-relative:page" coordorigin="6180,57" coordsize="4482,2479">
            <v:shape id="_x0000_s1814" type="#_x0000_t75" style="position:absolute;left:6180;top:56;width:4482;height:2479">
              <v:imagedata r:id="rId40" o:title=""/>
            </v:shape>
            <v:shape id="_x0000_s1813" type="#_x0000_t75" style="position:absolute;left:7257;top:668;width:2318;height:1268">
              <v:imagedata r:id="rId41" o:title=""/>
            </v:shape>
            <w10:wrap anchorx="page"/>
          </v:group>
        </w:pict>
      </w:r>
      <w:r w:rsidR="008A50CA" w:rsidRPr="005216C0">
        <w:rPr>
          <w:rFonts w:ascii="Tahoma" w:hAnsi="Tahoma" w:cs="Tahoma"/>
          <w:b/>
          <w:w w:val="101"/>
          <w:sz w:val="20"/>
          <w:shd w:val="clear" w:color="auto" w:fill="FFF200"/>
        </w:rPr>
        <w:t xml:space="preserve"> </w:t>
      </w:r>
      <w:r w:rsidR="008A50CA" w:rsidRPr="005216C0">
        <w:rPr>
          <w:rFonts w:ascii="Tahoma" w:hAnsi="Tahoma" w:cs="Tahoma"/>
          <w:b/>
          <w:sz w:val="20"/>
          <w:shd w:val="clear" w:color="auto" w:fill="FFF200"/>
        </w:rPr>
        <w:t xml:space="preserve"> </w:t>
      </w:r>
      <w:r w:rsidR="008A50CA" w:rsidRPr="005216C0">
        <w:rPr>
          <w:rFonts w:ascii="Tahoma" w:hAnsi="Tahoma" w:cs="Tahoma"/>
          <w:b/>
          <w:spacing w:val="29"/>
          <w:sz w:val="20"/>
          <w:shd w:val="clear" w:color="auto" w:fill="FFF200"/>
        </w:rPr>
        <w:t xml:space="preserve"> </w:t>
      </w:r>
      <w:r w:rsidR="008A50CA" w:rsidRPr="005216C0">
        <w:rPr>
          <w:rFonts w:ascii="Tahoma" w:hAnsi="Tahoma" w:cs="Tahoma"/>
          <w:b/>
          <w:sz w:val="20"/>
          <w:shd w:val="clear" w:color="auto" w:fill="FFF200"/>
        </w:rPr>
        <w:t>KEY</w:t>
      </w:r>
      <w:r w:rsidR="008A50CA" w:rsidRPr="005216C0">
        <w:rPr>
          <w:rFonts w:ascii="Tahoma" w:hAnsi="Tahoma" w:cs="Tahoma"/>
          <w:b/>
          <w:sz w:val="20"/>
          <w:shd w:val="clear" w:color="auto" w:fill="FFF200"/>
        </w:rPr>
        <w:tab/>
      </w:r>
    </w:p>
    <w:p w:rsidR="002D01A5" w:rsidRPr="005216C0" w:rsidRDefault="008A50CA">
      <w:pPr>
        <w:pStyle w:val="6"/>
        <w:tabs>
          <w:tab w:val="left" w:pos="10228"/>
        </w:tabs>
        <w:spacing w:before="147"/>
        <w:ind w:left="5084"/>
        <w:rPr>
          <w:rFonts w:ascii="Tahoma" w:hAnsi="Tahoma" w:cs="Tahoma"/>
        </w:rPr>
      </w:pPr>
      <w:r w:rsidRPr="005216C0">
        <w:rPr>
          <w:rFonts w:ascii="Tahoma" w:hAnsi="Tahoma" w:cs="Tahoma"/>
          <w:w w:val="101"/>
          <w:position w:val="2"/>
          <w:shd w:val="clear" w:color="auto" w:fill="FFF200"/>
        </w:rPr>
        <w:t xml:space="preserve"> </w:t>
      </w:r>
      <w:r w:rsidRPr="005216C0">
        <w:rPr>
          <w:rFonts w:ascii="Tahoma" w:hAnsi="Tahoma" w:cs="Tahoma"/>
          <w:spacing w:val="-49"/>
          <w:position w:val="2"/>
          <w:shd w:val="clear" w:color="auto" w:fill="FFF200"/>
        </w:rPr>
        <w:t xml:space="preserve"> </w:t>
      </w:r>
      <w:r w:rsidRPr="005216C0">
        <w:rPr>
          <w:rFonts w:ascii="Tahoma" w:hAnsi="Tahoma" w:cs="Tahoma"/>
          <w:position w:val="2"/>
          <w:shd w:val="clear" w:color="auto" w:fill="FFF200"/>
        </w:rPr>
        <w:t>START</w:t>
      </w:r>
      <w:r w:rsidRPr="005216C0">
        <w:rPr>
          <w:rFonts w:ascii="Tahoma" w:hAnsi="Tahoma" w:cs="Tahoma"/>
          <w:position w:val="2"/>
        </w:rPr>
        <w:tab/>
      </w:r>
      <w:r w:rsidRPr="005216C0">
        <w:rPr>
          <w:rFonts w:ascii="Tahoma" w:hAnsi="Tahoma" w:cs="Tahoma"/>
          <w:shd w:val="clear" w:color="auto" w:fill="FFF200"/>
        </w:rPr>
        <w:t>STOP</w:t>
      </w:r>
      <w:r w:rsidRPr="005216C0">
        <w:rPr>
          <w:rFonts w:ascii="Tahoma" w:hAnsi="Tahoma" w:cs="Tahoma"/>
          <w:spacing w:val="19"/>
          <w:shd w:val="clear" w:color="auto" w:fill="FFF200"/>
        </w:rPr>
        <w:t xml:space="preserve"> </w:t>
      </w:r>
    </w:p>
    <w:p w:rsidR="002D01A5" w:rsidRPr="005216C0" w:rsidRDefault="002D01A5">
      <w:pPr>
        <w:pStyle w:val="a3"/>
        <w:rPr>
          <w:rFonts w:ascii="Tahoma" w:hAnsi="Tahoma" w:cs="Tahoma"/>
          <w:b/>
        </w:rPr>
      </w:pPr>
    </w:p>
    <w:p w:rsidR="002D01A5" w:rsidRPr="005216C0" w:rsidRDefault="002D01A5">
      <w:pPr>
        <w:pStyle w:val="a3"/>
        <w:spacing w:before="12"/>
        <w:rPr>
          <w:rFonts w:ascii="Tahoma" w:hAnsi="Tahoma" w:cs="Tahoma"/>
          <w:b/>
          <w:sz w:val="19"/>
        </w:rPr>
      </w:pPr>
    </w:p>
    <w:p w:rsidR="002D01A5" w:rsidRPr="005216C0" w:rsidRDefault="002D01A5">
      <w:pPr>
        <w:rPr>
          <w:rFonts w:ascii="Tahoma" w:hAnsi="Tahoma" w:cs="Tahoma"/>
          <w:sz w:val="19"/>
        </w:rPr>
        <w:sectPr w:rsidR="002D01A5" w:rsidRPr="005216C0">
          <w:type w:val="continuous"/>
          <w:pgSz w:w="11910" w:h="16840"/>
          <w:pgMar w:top="520" w:right="360" w:bottom="280" w:left="300" w:header="720" w:footer="720" w:gutter="0"/>
          <w:cols w:space="720"/>
        </w:sectPr>
      </w:pPr>
    </w:p>
    <w:p w:rsidR="002D01A5" w:rsidRPr="005216C0" w:rsidRDefault="002D01A5">
      <w:pPr>
        <w:pStyle w:val="a3"/>
        <w:spacing w:before="8"/>
        <w:rPr>
          <w:rFonts w:ascii="Tahoma" w:hAnsi="Tahoma" w:cs="Tahoma"/>
          <w:b/>
          <w:sz w:val="25"/>
        </w:rPr>
      </w:pPr>
    </w:p>
    <w:p w:rsidR="002D01A5" w:rsidRPr="005216C0" w:rsidRDefault="008A50CA">
      <w:pPr>
        <w:ind w:left="113"/>
        <w:rPr>
          <w:rFonts w:ascii="Tahoma" w:hAnsi="Tahoma" w:cs="Tahoma"/>
          <w:b/>
          <w:sz w:val="20"/>
        </w:rPr>
      </w:pPr>
      <w:r w:rsidRPr="005216C0">
        <w:rPr>
          <w:rFonts w:ascii="Tahoma" w:hAnsi="Tahoma" w:cs="Tahoma"/>
          <w:b/>
          <w:w w:val="101"/>
          <w:sz w:val="20"/>
          <w:shd w:val="clear" w:color="auto" w:fill="FFF200"/>
        </w:rPr>
        <w:t xml:space="preserve"> </w:t>
      </w:r>
      <w:r w:rsidRPr="005216C0">
        <w:rPr>
          <w:rFonts w:ascii="Tahoma" w:hAnsi="Tahoma" w:cs="Tahoma"/>
          <w:b/>
          <w:sz w:val="20"/>
          <w:shd w:val="clear" w:color="auto" w:fill="FFF200"/>
        </w:rPr>
        <w:t xml:space="preserve">  PW+ </w:t>
      </w:r>
    </w:p>
    <w:p w:rsidR="002D01A5" w:rsidRPr="005216C0" w:rsidRDefault="002D01A5">
      <w:pPr>
        <w:pStyle w:val="a3"/>
        <w:rPr>
          <w:rFonts w:ascii="Tahoma" w:hAnsi="Tahoma" w:cs="Tahoma"/>
          <w:b/>
          <w:sz w:val="24"/>
        </w:rPr>
      </w:pPr>
    </w:p>
    <w:p w:rsidR="002D01A5" w:rsidRPr="005216C0" w:rsidRDefault="008A50CA">
      <w:pPr>
        <w:spacing w:before="205"/>
        <w:ind w:left="354"/>
        <w:rPr>
          <w:rFonts w:ascii="Tahoma" w:hAnsi="Tahoma" w:cs="Tahoma"/>
          <w:b/>
          <w:sz w:val="20"/>
        </w:rPr>
      </w:pPr>
      <w:r w:rsidRPr="005216C0">
        <w:rPr>
          <w:rFonts w:ascii="Tahoma" w:hAnsi="Tahoma" w:cs="Tahoma"/>
          <w:b/>
          <w:w w:val="101"/>
          <w:sz w:val="20"/>
          <w:shd w:val="clear" w:color="auto" w:fill="FFF200"/>
        </w:rPr>
        <w:t xml:space="preserve"> </w:t>
      </w:r>
      <w:r w:rsidRPr="005216C0">
        <w:rPr>
          <w:rFonts w:ascii="Tahoma" w:hAnsi="Tahoma" w:cs="Tahoma"/>
          <w:b/>
          <w:sz w:val="20"/>
          <w:shd w:val="clear" w:color="auto" w:fill="FFF200"/>
        </w:rPr>
        <w:t xml:space="preserve">  PW - </w:t>
      </w:r>
    </w:p>
    <w:p w:rsidR="002D01A5" w:rsidRPr="009D2AF1" w:rsidRDefault="008A50CA">
      <w:pPr>
        <w:spacing w:before="213"/>
        <w:ind w:left="266"/>
        <w:rPr>
          <w:rFonts w:ascii="Tahoma" w:hAnsi="Tahoma" w:cs="Tahoma"/>
          <w:b/>
        </w:rPr>
      </w:pPr>
      <w:r w:rsidRPr="009D2AF1">
        <w:rPr>
          <w:rFonts w:ascii="Tahoma" w:hAnsi="Tahoma" w:cs="Tahoma"/>
          <w:b/>
        </w:rPr>
        <w:t>MPI12682</w:t>
      </w:r>
    </w:p>
    <w:p w:rsidR="002D01A5" w:rsidRPr="009D2AF1" w:rsidRDefault="008A50CA">
      <w:pPr>
        <w:pStyle w:val="a3"/>
        <w:spacing w:before="3"/>
        <w:rPr>
          <w:rFonts w:ascii="Tahoma" w:hAnsi="Tahoma" w:cs="Tahoma"/>
          <w:b/>
          <w:sz w:val="24"/>
        </w:rPr>
      </w:pPr>
      <w:r w:rsidRPr="009D2AF1">
        <w:rPr>
          <w:rFonts w:ascii="Tahoma" w:hAnsi="Tahoma" w:cs="Tahoma"/>
        </w:rPr>
        <w:br w:type="column"/>
      </w:r>
    </w:p>
    <w:p w:rsidR="002D01A5" w:rsidRPr="009D2AF1" w:rsidRDefault="008A50CA">
      <w:pPr>
        <w:pStyle w:val="6"/>
        <w:spacing w:before="1"/>
        <w:ind w:left="434"/>
        <w:rPr>
          <w:rFonts w:ascii="Tahoma" w:hAnsi="Tahoma" w:cs="Tahoma"/>
        </w:rPr>
      </w:pPr>
      <w:r w:rsidRPr="009D2AF1">
        <w:rPr>
          <w:rFonts w:ascii="Tahoma" w:hAnsi="Tahoma" w:cs="Tahoma"/>
          <w:w w:val="101"/>
          <w:shd w:val="clear" w:color="auto" w:fill="FFF200"/>
        </w:rPr>
        <w:t xml:space="preserve"> </w:t>
      </w:r>
      <w:r w:rsidRPr="009D2AF1">
        <w:rPr>
          <w:rFonts w:ascii="Tahoma" w:hAnsi="Tahoma" w:cs="Tahoma"/>
          <w:shd w:val="clear" w:color="auto" w:fill="FFF200"/>
        </w:rPr>
        <w:t>COOL+</w:t>
      </w:r>
    </w:p>
    <w:p w:rsidR="002D01A5" w:rsidRPr="009D2AF1" w:rsidRDefault="002D01A5">
      <w:pPr>
        <w:pStyle w:val="a3"/>
        <w:rPr>
          <w:rFonts w:ascii="Tahoma" w:hAnsi="Tahoma" w:cs="Tahoma"/>
          <w:b/>
          <w:sz w:val="24"/>
        </w:rPr>
      </w:pPr>
    </w:p>
    <w:p w:rsidR="002D01A5" w:rsidRPr="009D2AF1" w:rsidRDefault="002D01A5">
      <w:pPr>
        <w:pStyle w:val="a3"/>
        <w:spacing w:before="7"/>
        <w:rPr>
          <w:rFonts w:ascii="Tahoma" w:hAnsi="Tahoma" w:cs="Tahoma"/>
          <w:b/>
          <w:sz w:val="19"/>
        </w:rPr>
      </w:pPr>
    </w:p>
    <w:p w:rsidR="002D01A5" w:rsidRPr="009D2AF1" w:rsidRDefault="008A50CA">
      <w:pPr>
        <w:spacing w:before="1"/>
        <w:ind w:left="113"/>
        <w:rPr>
          <w:rFonts w:ascii="Tahoma" w:hAnsi="Tahoma" w:cs="Tahoma"/>
          <w:b/>
          <w:sz w:val="20"/>
        </w:rPr>
      </w:pPr>
      <w:r w:rsidRPr="009D2AF1">
        <w:rPr>
          <w:rFonts w:ascii="Tahoma" w:hAnsi="Tahoma" w:cs="Tahoma"/>
          <w:b/>
          <w:w w:val="101"/>
          <w:sz w:val="20"/>
          <w:shd w:val="clear" w:color="auto" w:fill="FFF200"/>
        </w:rPr>
        <w:t xml:space="preserve"> </w:t>
      </w:r>
      <w:r w:rsidRPr="009D2AF1">
        <w:rPr>
          <w:rFonts w:ascii="Tahoma" w:hAnsi="Tahoma" w:cs="Tahoma"/>
          <w:b/>
          <w:sz w:val="20"/>
          <w:shd w:val="clear" w:color="auto" w:fill="FFF200"/>
        </w:rPr>
        <w:t xml:space="preserve"> COOL- </w:t>
      </w:r>
    </w:p>
    <w:p w:rsidR="002D01A5" w:rsidRPr="009D2AF1" w:rsidRDefault="008A50CA">
      <w:pPr>
        <w:pStyle w:val="6"/>
        <w:spacing w:before="116"/>
        <w:ind w:left="113"/>
        <w:rPr>
          <w:rFonts w:ascii="Tahoma" w:hAnsi="Tahoma" w:cs="Tahoma"/>
        </w:rPr>
      </w:pPr>
      <w:r w:rsidRPr="009D2AF1">
        <w:rPr>
          <w:rFonts w:ascii="Tahoma" w:hAnsi="Tahoma" w:cs="Tahoma"/>
          <w:b w:val="0"/>
        </w:rPr>
        <w:br w:type="column"/>
      </w:r>
      <w:r w:rsidRPr="009D2AF1">
        <w:rPr>
          <w:rFonts w:ascii="Tahoma" w:hAnsi="Tahoma" w:cs="Tahoma"/>
          <w:w w:val="101"/>
          <w:shd w:val="clear" w:color="auto" w:fill="FFF200"/>
        </w:rPr>
        <w:lastRenderedPageBreak/>
        <w:t xml:space="preserve"> </w:t>
      </w:r>
      <w:r w:rsidRPr="009D2AF1">
        <w:rPr>
          <w:rFonts w:ascii="Tahoma" w:hAnsi="Tahoma" w:cs="Tahoma"/>
          <w:shd w:val="clear" w:color="auto" w:fill="FFF200"/>
        </w:rPr>
        <w:t xml:space="preserve">  PW+ </w:t>
      </w:r>
    </w:p>
    <w:p w:rsidR="002D01A5" w:rsidRPr="009D2AF1" w:rsidRDefault="002D01A5">
      <w:pPr>
        <w:pStyle w:val="a3"/>
        <w:rPr>
          <w:rFonts w:ascii="Tahoma" w:hAnsi="Tahoma" w:cs="Tahoma"/>
          <w:b/>
          <w:sz w:val="24"/>
        </w:rPr>
      </w:pPr>
    </w:p>
    <w:p w:rsidR="002D01A5" w:rsidRPr="009D2AF1" w:rsidRDefault="008A50CA">
      <w:pPr>
        <w:spacing w:before="151"/>
        <w:ind w:left="282"/>
        <w:rPr>
          <w:rFonts w:ascii="Tahoma" w:hAnsi="Tahoma" w:cs="Tahoma"/>
          <w:b/>
          <w:sz w:val="20"/>
        </w:rPr>
      </w:pPr>
      <w:r w:rsidRPr="009D2AF1">
        <w:rPr>
          <w:rFonts w:ascii="Tahoma" w:hAnsi="Tahoma" w:cs="Tahoma"/>
          <w:b/>
          <w:w w:val="101"/>
          <w:sz w:val="20"/>
          <w:shd w:val="clear" w:color="auto" w:fill="FFF200"/>
        </w:rPr>
        <w:t xml:space="preserve"> </w:t>
      </w:r>
      <w:r w:rsidRPr="009D2AF1">
        <w:rPr>
          <w:rFonts w:ascii="Tahoma" w:hAnsi="Tahoma" w:cs="Tahoma"/>
          <w:b/>
          <w:sz w:val="20"/>
          <w:shd w:val="clear" w:color="auto" w:fill="FFF200"/>
        </w:rPr>
        <w:t xml:space="preserve">  PW - </w:t>
      </w:r>
    </w:p>
    <w:p w:rsidR="002D01A5" w:rsidRPr="009D2AF1" w:rsidRDefault="008A50CA">
      <w:pPr>
        <w:pStyle w:val="a3"/>
        <w:rPr>
          <w:rFonts w:ascii="Tahoma" w:hAnsi="Tahoma" w:cs="Tahoma"/>
          <w:b/>
          <w:sz w:val="24"/>
        </w:rPr>
      </w:pPr>
      <w:r w:rsidRPr="009D2AF1">
        <w:rPr>
          <w:rFonts w:ascii="Tahoma" w:hAnsi="Tahoma" w:cs="Tahoma"/>
        </w:rPr>
        <w:br w:type="column"/>
      </w:r>
    </w:p>
    <w:p w:rsidR="002D01A5" w:rsidRPr="009D2AF1" w:rsidRDefault="002D01A5">
      <w:pPr>
        <w:pStyle w:val="a3"/>
        <w:rPr>
          <w:rFonts w:ascii="Tahoma" w:hAnsi="Tahoma" w:cs="Tahoma"/>
          <w:b/>
          <w:sz w:val="24"/>
        </w:rPr>
      </w:pPr>
    </w:p>
    <w:p w:rsidR="002D01A5" w:rsidRPr="009D2AF1" w:rsidRDefault="002D01A5">
      <w:pPr>
        <w:pStyle w:val="a3"/>
        <w:rPr>
          <w:rFonts w:ascii="Tahoma" w:hAnsi="Tahoma" w:cs="Tahoma"/>
          <w:b/>
          <w:sz w:val="24"/>
        </w:rPr>
      </w:pPr>
    </w:p>
    <w:p w:rsidR="002D01A5" w:rsidRPr="009D2AF1" w:rsidRDefault="002D01A5">
      <w:pPr>
        <w:pStyle w:val="a3"/>
        <w:rPr>
          <w:rFonts w:ascii="Tahoma" w:hAnsi="Tahoma" w:cs="Tahoma"/>
          <w:b/>
          <w:sz w:val="24"/>
        </w:rPr>
      </w:pPr>
    </w:p>
    <w:p w:rsidR="002D01A5" w:rsidRPr="009D2AF1" w:rsidRDefault="002D01A5">
      <w:pPr>
        <w:pStyle w:val="a3"/>
        <w:spacing w:before="1"/>
        <w:rPr>
          <w:rFonts w:ascii="Tahoma" w:hAnsi="Tahoma" w:cs="Tahoma"/>
          <w:b/>
        </w:rPr>
      </w:pPr>
    </w:p>
    <w:p w:rsidR="002D01A5" w:rsidRPr="009D2AF1" w:rsidRDefault="008A50CA">
      <w:pPr>
        <w:pStyle w:val="6"/>
        <w:tabs>
          <w:tab w:val="left" w:pos="1029"/>
        </w:tabs>
        <w:ind w:left="113"/>
        <w:rPr>
          <w:rFonts w:ascii="Tahoma" w:hAnsi="Tahoma" w:cs="Tahoma"/>
        </w:rPr>
      </w:pPr>
      <w:r w:rsidRPr="009D2AF1">
        <w:rPr>
          <w:rFonts w:ascii="Tahoma" w:hAnsi="Tahoma" w:cs="Tahoma"/>
          <w:w w:val="101"/>
          <w:shd w:val="clear" w:color="auto" w:fill="FFF200"/>
        </w:rPr>
        <w:t xml:space="preserve"> </w:t>
      </w:r>
      <w:r w:rsidRPr="009D2AF1">
        <w:rPr>
          <w:rFonts w:ascii="Tahoma" w:hAnsi="Tahoma" w:cs="Tahoma"/>
          <w:shd w:val="clear" w:color="auto" w:fill="FFF200"/>
        </w:rPr>
        <w:t xml:space="preserve"> </w:t>
      </w:r>
      <w:r w:rsidRPr="009D2AF1">
        <w:rPr>
          <w:rFonts w:ascii="Tahoma" w:hAnsi="Tahoma" w:cs="Tahoma"/>
          <w:spacing w:val="29"/>
          <w:shd w:val="clear" w:color="auto" w:fill="FFF200"/>
        </w:rPr>
        <w:t xml:space="preserve"> </w:t>
      </w:r>
      <w:r w:rsidRPr="009D2AF1">
        <w:rPr>
          <w:rFonts w:ascii="Tahoma" w:hAnsi="Tahoma" w:cs="Tahoma"/>
          <w:shd w:val="clear" w:color="auto" w:fill="FFF200"/>
        </w:rPr>
        <w:t>KEY</w:t>
      </w:r>
      <w:r w:rsidRPr="009D2AF1">
        <w:rPr>
          <w:rFonts w:ascii="Tahoma" w:hAnsi="Tahoma" w:cs="Tahoma"/>
          <w:shd w:val="clear" w:color="auto" w:fill="FFF200"/>
        </w:rPr>
        <w:tab/>
      </w:r>
    </w:p>
    <w:p w:rsidR="002D01A5" w:rsidRPr="009D2AF1" w:rsidRDefault="008A50CA">
      <w:pPr>
        <w:pStyle w:val="a3"/>
        <w:rPr>
          <w:rFonts w:ascii="Tahoma" w:hAnsi="Tahoma" w:cs="Tahoma"/>
          <w:b/>
          <w:sz w:val="24"/>
        </w:rPr>
      </w:pPr>
      <w:r w:rsidRPr="009D2AF1">
        <w:rPr>
          <w:rFonts w:ascii="Tahoma" w:hAnsi="Tahoma" w:cs="Tahoma"/>
        </w:rPr>
        <w:br w:type="column"/>
      </w:r>
    </w:p>
    <w:p w:rsidR="002D01A5" w:rsidRPr="009D2AF1" w:rsidRDefault="002D01A5">
      <w:pPr>
        <w:pStyle w:val="a3"/>
        <w:rPr>
          <w:rFonts w:ascii="Tahoma" w:hAnsi="Tahoma" w:cs="Tahoma"/>
          <w:b/>
          <w:sz w:val="24"/>
        </w:rPr>
      </w:pPr>
    </w:p>
    <w:p w:rsidR="002D01A5" w:rsidRPr="009D2AF1" w:rsidRDefault="002D01A5">
      <w:pPr>
        <w:pStyle w:val="a3"/>
        <w:rPr>
          <w:rFonts w:ascii="Tahoma" w:hAnsi="Tahoma" w:cs="Tahoma"/>
          <w:b/>
          <w:sz w:val="24"/>
        </w:rPr>
      </w:pPr>
    </w:p>
    <w:p w:rsidR="002D01A5" w:rsidRPr="009D2AF1" w:rsidRDefault="002D01A5">
      <w:pPr>
        <w:pStyle w:val="a3"/>
        <w:rPr>
          <w:rFonts w:ascii="Tahoma" w:hAnsi="Tahoma" w:cs="Tahoma"/>
          <w:b/>
          <w:sz w:val="24"/>
        </w:rPr>
      </w:pPr>
    </w:p>
    <w:p w:rsidR="002D01A5" w:rsidRPr="009D2AF1" w:rsidRDefault="002D01A5">
      <w:pPr>
        <w:pStyle w:val="a3"/>
        <w:spacing w:before="1"/>
        <w:rPr>
          <w:rFonts w:ascii="Tahoma" w:hAnsi="Tahoma" w:cs="Tahoma"/>
          <w:b/>
        </w:rPr>
      </w:pPr>
    </w:p>
    <w:p w:rsidR="002D01A5" w:rsidRPr="009D2AF1" w:rsidRDefault="008A50CA">
      <w:pPr>
        <w:ind w:left="113"/>
        <w:rPr>
          <w:rFonts w:ascii="Tahoma" w:hAnsi="Tahoma" w:cs="Tahoma"/>
          <w:b/>
          <w:sz w:val="20"/>
        </w:rPr>
      </w:pPr>
      <w:r w:rsidRPr="009D2AF1">
        <w:rPr>
          <w:rFonts w:ascii="Tahoma" w:hAnsi="Tahoma" w:cs="Tahoma"/>
          <w:b/>
          <w:w w:val="101"/>
          <w:sz w:val="20"/>
          <w:shd w:val="clear" w:color="auto" w:fill="FFF200"/>
        </w:rPr>
        <w:t xml:space="preserve"> </w:t>
      </w:r>
      <w:r w:rsidRPr="009D2AF1">
        <w:rPr>
          <w:rFonts w:ascii="Tahoma" w:hAnsi="Tahoma" w:cs="Tahoma"/>
          <w:b/>
          <w:sz w:val="20"/>
          <w:shd w:val="clear" w:color="auto" w:fill="FFF200"/>
        </w:rPr>
        <w:t xml:space="preserve"> TIME </w:t>
      </w:r>
    </w:p>
    <w:p w:rsidR="002D01A5" w:rsidRPr="009D2AF1" w:rsidRDefault="008A50CA">
      <w:pPr>
        <w:pStyle w:val="6"/>
        <w:spacing w:before="103"/>
        <w:ind w:left="623"/>
        <w:rPr>
          <w:rFonts w:ascii="Tahoma" w:hAnsi="Tahoma" w:cs="Tahoma"/>
        </w:rPr>
      </w:pPr>
      <w:r w:rsidRPr="009D2AF1">
        <w:rPr>
          <w:rFonts w:ascii="Tahoma" w:hAnsi="Tahoma" w:cs="Tahoma"/>
          <w:b w:val="0"/>
        </w:rPr>
        <w:br w:type="column"/>
      </w:r>
      <w:r w:rsidRPr="009D2AF1">
        <w:rPr>
          <w:rFonts w:ascii="Tahoma" w:hAnsi="Tahoma" w:cs="Tahoma"/>
          <w:w w:val="101"/>
          <w:shd w:val="clear" w:color="auto" w:fill="FFF200"/>
        </w:rPr>
        <w:lastRenderedPageBreak/>
        <w:t xml:space="preserve"> </w:t>
      </w:r>
      <w:r w:rsidRPr="009D2AF1">
        <w:rPr>
          <w:rFonts w:ascii="Tahoma" w:hAnsi="Tahoma" w:cs="Tahoma"/>
          <w:shd w:val="clear" w:color="auto" w:fill="FFF200"/>
        </w:rPr>
        <w:t>COOL+</w:t>
      </w:r>
    </w:p>
    <w:p w:rsidR="002D01A5" w:rsidRPr="009D2AF1" w:rsidRDefault="002D01A5">
      <w:pPr>
        <w:pStyle w:val="a3"/>
        <w:rPr>
          <w:rFonts w:ascii="Tahoma" w:hAnsi="Tahoma" w:cs="Tahoma"/>
          <w:b/>
          <w:sz w:val="24"/>
        </w:rPr>
      </w:pPr>
    </w:p>
    <w:p w:rsidR="002D01A5" w:rsidRPr="008F6E79" w:rsidRDefault="008A50CA">
      <w:pPr>
        <w:spacing w:before="199"/>
        <w:ind w:right="263"/>
        <w:jc w:val="right"/>
        <w:rPr>
          <w:rFonts w:ascii="Tahoma" w:hAnsi="Tahoma" w:cs="Tahoma"/>
          <w:b/>
          <w:sz w:val="20"/>
          <w:lang w:val="ru-RU"/>
        </w:rPr>
      </w:pPr>
      <w:r w:rsidRPr="009D2AF1">
        <w:rPr>
          <w:rFonts w:ascii="Tahoma" w:hAnsi="Tahoma" w:cs="Tahoma"/>
          <w:b/>
          <w:w w:val="101"/>
          <w:sz w:val="20"/>
          <w:shd w:val="clear" w:color="auto" w:fill="FFF200"/>
        </w:rPr>
        <w:t xml:space="preserve"> </w:t>
      </w:r>
      <w:r w:rsidRPr="009D2AF1">
        <w:rPr>
          <w:rFonts w:ascii="Tahoma" w:hAnsi="Tahoma" w:cs="Tahoma"/>
          <w:b/>
          <w:sz w:val="20"/>
          <w:shd w:val="clear" w:color="auto" w:fill="FFF200"/>
        </w:rPr>
        <w:t xml:space="preserve"> </w:t>
      </w:r>
      <w:r w:rsidRPr="008F6E79">
        <w:rPr>
          <w:rFonts w:ascii="Tahoma" w:hAnsi="Tahoma" w:cs="Tahoma"/>
          <w:b/>
          <w:sz w:val="20"/>
          <w:shd w:val="clear" w:color="auto" w:fill="FFF200"/>
          <w:lang w:val="ru-RU"/>
        </w:rPr>
        <w:t xml:space="preserve">COOL- </w:t>
      </w:r>
    </w:p>
    <w:p w:rsidR="002D01A5" w:rsidRPr="008F6E79" w:rsidRDefault="002D01A5">
      <w:pPr>
        <w:pStyle w:val="a3"/>
        <w:spacing w:before="2"/>
        <w:rPr>
          <w:rFonts w:ascii="Tahoma" w:hAnsi="Tahoma" w:cs="Tahoma"/>
          <w:b/>
          <w:sz w:val="21"/>
          <w:lang w:val="ru-RU"/>
        </w:rPr>
      </w:pPr>
    </w:p>
    <w:p w:rsidR="002D01A5" w:rsidRPr="008F6E79" w:rsidRDefault="008A50CA">
      <w:pPr>
        <w:pStyle w:val="5"/>
        <w:ind w:left="0" w:right="204"/>
        <w:jc w:val="right"/>
        <w:rPr>
          <w:rFonts w:ascii="Tahoma" w:hAnsi="Tahoma" w:cs="Tahoma"/>
          <w:lang w:val="ru-RU"/>
        </w:rPr>
      </w:pPr>
      <w:r w:rsidRPr="008F6E79">
        <w:rPr>
          <w:rFonts w:ascii="Tahoma" w:hAnsi="Tahoma" w:cs="Tahoma"/>
          <w:lang w:val="ru-RU"/>
        </w:rPr>
        <w:t>MPI12683</w:t>
      </w:r>
    </w:p>
    <w:p w:rsidR="002D01A5" w:rsidRPr="008F6E79" w:rsidRDefault="002D01A5">
      <w:pPr>
        <w:jc w:val="right"/>
        <w:rPr>
          <w:rFonts w:ascii="Tahoma" w:hAnsi="Tahoma" w:cs="Tahoma"/>
          <w:lang w:val="ru-RU"/>
        </w:rPr>
        <w:sectPr w:rsidR="002D01A5" w:rsidRPr="008F6E79">
          <w:type w:val="continuous"/>
          <w:pgSz w:w="11910" w:h="16840"/>
          <w:pgMar w:top="520" w:right="360" w:bottom="280" w:left="300" w:header="720" w:footer="720" w:gutter="0"/>
          <w:cols w:num="6" w:space="720" w:equalWidth="0">
            <w:col w:w="1580" w:space="1915"/>
            <w:col w:w="1331" w:space="127"/>
            <w:col w:w="1238" w:space="703"/>
            <w:col w:w="1070" w:space="235"/>
            <w:col w:w="1070" w:space="384"/>
            <w:col w:w="1597"/>
          </w:cols>
        </w:sectPr>
      </w:pPr>
    </w:p>
    <w:p w:rsidR="002D01A5" w:rsidRPr="008F6E79" w:rsidRDefault="002D01A5">
      <w:pPr>
        <w:pStyle w:val="a3"/>
        <w:spacing w:before="10"/>
        <w:rPr>
          <w:rFonts w:ascii="Tahoma" w:hAnsi="Tahoma" w:cs="Tahoma"/>
          <w:b/>
          <w:sz w:val="19"/>
          <w:lang w:val="ru-RU"/>
        </w:rPr>
      </w:pPr>
    </w:p>
    <w:p w:rsidR="002D01A5" w:rsidRPr="008F6E79" w:rsidRDefault="005C607C">
      <w:pPr>
        <w:pStyle w:val="6"/>
        <w:spacing w:before="100"/>
        <w:rPr>
          <w:rFonts w:ascii="Tahoma" w:hAnsi="Tahoma" w:cs="Tahoma"/>
          <w:lang w:val="ru-RU"/>
        </w:rPr>
      </w:pPr>
      <w:r w:rsidRPr="008F6E79">
        <w:rPr>
          <w:rFonts w:ascii="Tahoma" w:hAnsi="Tahoma" w:cs="Tahoma"/>
          <w:lang w:val="ru-RU"/>
        </w:rPr>
        <w:t xml:space="preserve">ФУНКЦИОНАЛЬНЫЕ </w:t>
      </w:r>
      <w:r w:rsidR="00D624B1" w:rsidRPr="008F6E79">
        <w:rPr>
          <w:rFonts w:ascii="Tahoma" w:hAnsi="Tahoma" w:cs="Tahoma"/>
          <w:lang w:val="ru-RU"/>
        </w:rPr>
        <w:t>КНОПКИ</w:t>
      </w:r>
    </w:p>
    <w:p w:rsidR="002D01A5" w:rsidRPr="008F6E79" w:rsidRDefault="002D01A5">
      <w:pPr>
        <w:pStyle w:val="a3"/>
        <w:spacing w:before="6"/>
        <w:rPr>
          <w:rFonts w:ascii="Tahoma" w:hAnsi="Tahoma" w:cs="Tahoma"/>
          <w:b/>
          <w:sz w:val="19"/>
          <w:lang w:val="ru-RU"/>
        </w:rPr>
      </w:pPr>
    </w:p>
    <w:p w:rsidR="008F6E79" w:rsidRPr="008F6E79" w:rsidRDefault="008F6E79" w:rsidP="008F6E79">
      <w:pPr>
        <w:spacing w:line="242" w:lineRule="exact"/>
        <w:ind w:left="266"/>
        <w:rPr>
          <w:rFonts w:ascii="Tahoma" w:hAnsi="Tahoma" w:cs="Tahoma"/>
          <w:b/>
          <w:sz w:val="20"/>
          <w:lang w:val="ru-RU"/>
        </w:rPr>
      </w:pPr>
      <w:r w:rsidRPr="008F6E79">
        <w:rPr>
          <w:rFonts w:ascii="Tahoma" w:hAnsi="Tahoma" w:cs="Tahoma"/>
          <w:b/>
          <w:sz w:val="20"/>
          <w:lang w:val="ru-RU"/>
        </w:rPr>
        <w:t>[START-ПУСК]</w:t>
      </w:r>
    </w:p>
    <w:p w:rsidR="008F6E79" w:rsidRPr="008F6E79" w:rsidRDefault="008F6E79" w:rsidP="008F6E79">
      <w:pPr>
        <w:spacing w:line="242" w:lineRule="exact"/>
        <w:ind w:left="266"/>
        <w:rPr>
          <w:rFonts w:ascii="Tahoma" w:hAnsi="Tahoma" w:cs="Tahoma"/>
          <w:sz w:val="20"/>
          <w:lang w:val="ru-RU"/>
        </w:rPr>
      </w:pPr>
      <w:r w:rsidRPr="008F6E79">
        <w:rPr>
          <w:rFonts w:ascii="Tahoma" w:hAnsi="Tahoma" w:cs="Tahoma"/>
          <w:sz w:val="20"/>
          <w:lang w:val="ru-RU"/>
        </w:rPr>
        <w:t>Кнопка [START-ПУСК] используется для начала сеанса загара, для электронных комбинаций - для установки параметров контроля и управления</w:t>
      </w:r>
      <w:r w:rsidR="00452D86">
        <w:rPr>
          <w:rFonts w:ascii="Tahoma" w:hAnsi="Tahoma" w:cs="Tahoma"/>
          <w:sz w:val="20"/>
          <w:lang w:val="ru-RU"/>
        </w:rPr>
        <w:t>, а также</w:t>
      </w:r>
      <w:r w:rsidRPr="008F6E79">
        <w:rPr>
          <w:rFonts w:ascii="Tahoma" w:hAnsi="Tahoma" w:cs="Tahoma"/>
          <w:sz w:val="20"/>
          <w:lang w:val="ru-RU"/>
        </w:rPr>
        <w:t xml:space="preserve"> для сохранения измененных параметров.</w:t>
      </w:r>
    </w:p>
    <w:p w:rsidR="008F6E79" w:rsidRPr="008F6E79" w:rsidRDefault="008F6E79" w:rsidP="008F6E79">
      <w:pPr>
        <w:spacing w:line="242" w:lineRule="exact"/>
        <w:ind w:left="266"/>
        <w:rPr>
          <w:rFonts w:ascii="Tahoma" w:hAnsi="Tahoma" w:cs="Tahoma"/>
          <w:b/>
          <w:sz w:val="20"/>
          <w:lang w:val="ru-RU"/>
        </w:rPr>
      </w:pPr>
    </w:p>
    <w:p w:rsidR="008F6E79" w:rsidRPr="008F6E79" w:rsidRDefault="008F6E79" w:rsidP="008F6E79">
      <w:pPr>
        <w:spacing w:line="242" w:lineRule="exact"/>
        <w:ind w:left="266"/>
        <w:rPr>
          <w:rFonts w:ascii="Tahoma" w:hAnsi="Tahoma" w:cs="Tahoma"/>
          <w:b/>
          <w:sz w:val="20"/>
          <w:lang w:val="ru-RU"/>
        </w:rPr>
      </w:pPr>
      <w:r w:rsidRPr="008F6E79">
        <w:rPr>
          <w:rFonts w:ascii="Tahoma" w:hAnsi="Tahoma" w:cs="Tahoma"/>
          <w:b/>
          <w:sz w:val="20"/>
          <w:lang w:val="ru-RU"/>
        </w:rPr>
        <w:t>[</w:t>
      </w:r>
      <w:r w:rsidR="00452D86">
        <w:rPr>
          <w:rFonts w:ascii="Tahoma" w:hAnsi="Tahoma" w:cs="Tahoma"/>
          <w:b/>
          <w:sz w:val="20"/>
        </w:rPr>
        <w:t>TIME</w:t>
      </w:r>
      <w:r w:rsidRPr="008F6E79">
        <w:rPr>
          <w:rFonts w:ascii="Tahoma" w:hAnsi="Tahoma" w:cs="Tahoma"/>
          <w:b/>
          <w:sz w:val="20"/>
          <w:lang w:val="ru-RU"/>
        </w:rPr>
        <w:t>-ВРЕМЯ]</w:t>
      </w:r>
    </w:p>
    <w:p w:rsidR="008F6E79" w:rsidRPr="008F6E79" w:rsidRDefault="008F6E79" w:rsidP="008F6E79">
      <w:pPr>
        <w:spacing w:line="242" w:lineRule="exact"/>
        <w:ind w:left="266"/>
        <w:rPr>
          <w:rFonts w:ascii="Tahoma" w:hAnsi="Tahoma" w:cs="Tahoma"/>
          <w:sz w:val="20"/>
          <w:lang w:val="ru-RU"/>
        </w:rPr>
      </w:pPr>
      <w:r w:rsidRPr="008F6E79">
        <w:rPr>
          <w:rFonts w:ascii="Tahoma" w:hAnsi="Tahoma" w:cs="Tahoma"/>
          <w:sz w:val="20"/>
          <w:lang w:val="ru-RU"/>
        </w:rPr>
        <w:t xml:space="preserve">Кнопка [TIME-ВРЕМЯ] используется для выбора одного из четырех сохраненных значений времени </w:t>
      </w:r>
      <w:r w:rsidR="00452D86">
        <w:rPr>
          <w:rFonts w:ascii="Tahoma" w:hAnsi="Tahoma" w:cs="Tahoma"/>
          <w:sz w:val="20"/>
          <w:lang w:val="ru-RU"/>
        </w:rPr>
        <w:t>воздействия</w:t>
      </w:r>
      <w:r w:rsidRPr="008F6E79">
        <w:rPr>
          <w:rFonts w:ascii="Tahoma" w:hAnsi="Tahoma" w:cs="Tahoma"/>
          <w:sz w:val="20"/>
          <w:lang w:val="ru-RU"/>
        </w:rPr>
        <w:t xml:space="preserve"> и для электронных комбинаций для установки параметров контроля и управления.</w:t>
      </w:r>
    </w:p>
    <w:p w:rsidR="008F6E79" w:rsidRPr="008F6E79" w:rsidRDefault="008F6E79" w:rsidP="008F6E79">
      <w:pPr>
        <w:spacing w:line="242" w:lineRule="exact"/>
        <w:ind w:left="266"/>
        <w:rPr>
          <w:rFonts w:ascii="Tahoma" w:hAnsi="Tahoma" w:cs="Tahoma"/>
          <w:b/>
          <w:sz w:val="20"/>
          <w:lang w:val="ru-RU"/>
        </w:rPr>
      </w:pPr>
    </w:p>
    <w:p w:rsidR="008F6E79" w:rsidRPr="008F6E79" w:rsidRDefault="008F6E79" w:rsidP="008F6E79">
      <w:pPr>
        <w:spacing w:line="242" w:lineRule="exact"/>
        <w:ind w:left="266"/>
        <w:rPr>
          <w:rFonts w:ascii="Tahoma" w:hAnsi="Tahoma" w:cs="Tahoma"/>
          <w:b/>
          <w:sz w:val="20"/>
          <w:lang w:val="ru-RU"/>
        </w:rPr>
      </w:pPr>
      <w:r w:rsidRPr="008F6E79">
        <w:rPr>
          <w:rFonts w:ascii="Tahoma" w:hAnsi="Tahoma" w:cs="Tahoma"/>
          <w:b/>
          <w:sz w:val="20"/>
          <w:lang w:val="ru-RU"/>
        </w:rPr>
        <w:t>[</w:t>
      </w:r>
      <w:r w:rsidR="00452D86">
        <w:rPr>
          <w:rFonts w:ascii="Tahoma" w:hAnsi="Tahoma" w:cs="Tahoma"/>
          <w:b/>
          <w:sz w:val="20"/>
        </w:rPr>
        <w:t>STOP</w:t>
      </w:r>
      <w:r w:rsidRPr="008F6E79">
        <w:rPr>
          <w:rFonts w:ascii="Tahoma" w:hAnsi="Tahoma" w:cs="Tahoma"/>
          <w:b/>
          <w:sz w:val="20"/>
          <w:lang w:val="ru-RU"/>
        </w:rPr>
        <w:t>-СТОП]</w:t>
      </w:r>
    </w:p>
    <w:p w:rsidR="008F6E79" w:rsidRPr="008F6E79" w:rsidRDefault="008F6E79" w:rsidP="008F6E79">
      <w:pPr>
        <w:spacing w:line="242" w:lineRule="exact"/>
        <w:ind w:left="266"/>
        <w:rPr>
          <w:rFonts w:ascii="Tahoma" w:hAnsi="Tahoma" w:cs="Tahoma"/>
          <w:sz w:val="20"/>
          <w:lang w:val="ru-RU"/>
        </w:rPr>
      </w:pPr>
      <w:r w:rsidRPr="008F6E79">
        <w:rPr>
          <w:rFonts w:ascii="Tahoma" w:hAnsi="Tahoma" w:cs="Tahoma"/>
          <w:sz w:val="20"/>
          <w:lang w:val="ru-RU"/>
        </w:rPr>
        <w:t>Кнопка [STOP-СТОП] используется для преждевременного прерывания сеанса</w:t>
      </w:r>
      <w:r w:rsidR="004D025A">
        <w:rPr>
          <w:rFonts w:ascii="Tahoma" w:hAnsi="Tahoma" w:cs="Tahoma"/>
          <w:sz w:val="20"/>
          <w:lang w:val="ru-RU"/>
        </w:rPr>
        <w:t>;</w:t>
      </w:r>
      <w:r w:rsidR="0072292E">
        <w:rPr>
          <w:rFonts w:ascii="Tahoma" w:hAnsi="Tahoma" w:cs="Tahoma"/>
          <w:sz w:val="20"/>
          <w:lang w:val="ru-RU"/>
        </w:rPr>
        <w:t xml:space="preserve"> п</w:t>
      </w:r>
      <w:r w:rsidRPr="008F6E79">
        <w:rPr>
          <w:rFonts w:ascii="Tahoma" w:hAnsi="Tahoma" w:cs="Tahoma"/>
          <w:sz w:val="20"/>
          <w:lang w:val="ru-RU"/>
        </w:rPr>
        <w:t xml:space="preserve">римечание: чтобы включить эту функцию, необходимо удерживать </w:t>
      </w:r>
      <w:r w:rsidR="0072292E">
        <w:rPr>
          <w:rFonts w:ascii="Tahoma" w:hAnsi="Tahoma" w:cs="Tahoma"/>
          <w:sz w:val="20"/>
          <w:lang w:val="ru-RU"/>
        </w:rPr>
        <w:t>данную</w:t>
      </w:r>
      <w:r w:rsidRPr="008F6E79">
        <w:rPr>
          <w:rFonts w:ascii="Tahoma" w:hAnsi="Tahoma" w:cs="Tahoma"/>
          <w:sz w:val="20"/>
          <w:lang w:val="ru-RU"/>
        </w:rPr>
        <w:t xml:space="preserve"> кнопку </w:t>
      </w:r>
      <w:proofErr w:type="gramStart"/>
      <w:r w:rsidRPr="008F6E79">
        <w:rPr>
          <w:rFonts w:ascii="Tahoma" w:hAnsi="Tahoma" w:cs="Tahoma"/>
          <w:sz w:val="20"/>
          <w:lang w:val="ru-RU"/>
        </w:rPr>
        <w:t>нажатой</w:t>
      </w:r>
      <w:proofErr w:type="gramEnd"/>
      <w:r w:rsidRPr="008F6E79">
        <w:rPr>
          <w:rFonts w:ascii="Tahoma" w:hAnsi="Tahoma" w:cs="Tahoma"/>
          <w:sz w:val="20"/>
          <w:lang w:val="ru-RU"/>
        </w:rPr>
        <w:t xml:space="preserve"> не менее двух секунд. Эта кнопка также используется для электронных комбинаций для установки параметров контроля и управления.</w:t>
      </w:r>
    </w:p>
    <w:p w:rsidR="008F6E79" w:rsidRPr="008F6E79" w:rsidRDefault="008F6E79" w:rsidP="008F6E79">
      <w:pPr>
        <w:spacing w:line="242" w:lineRule="exact"/>
        <w:ind w:left="266"/>
        <w:rPr>
          <w:rFonts w:ascii="Tahoma" w:hAnsi="Tahoma" w:cs="Tahoma"/>
          <w:b/>
          <w:sz w:val="20"/>
          <w:lang w:val="ru-RU"/>
        </w:rPr>
      </w:pPr>
    </w:p>
    <w:p w:rsidR="008F6E79" w:rsidRPr="008F6E79" w:rsidRDefault="008F6E79" w:rsidP="008F6E79">
      <w:pPr>
        <w:spacing w:line="242" w:lineRule="exact"/>
        <w:ind w:left="266"/>
        <w:rPr>
          <w:rFonts w:ascii="Tahoma" w:hAnsi="Tahoma" w:cs="Tahoma"/>
          <w:b/>
          <w:sz w:val="20"/>
          <w:lang w:val="ru-RU"/>
        </w:rPr>
      </w:pPr>
      <w:r w:rsidRPr="008F6E79">
        <w:rPr>
          <w:rFonts w:ascii="Tahoma" w:hAnsi="Tahoma" w:cs="Tahoma"/>
          <w:b/>
          <w:sz w:val="20"/>
          <w:lang w:val="ru-RU"/>
        </w:rPr>
        <w:t>[KEY-КЛЮЧ]</w:t>
      </w:r>
    </w:p>
    <w:p w:rsidR="008F6E79" w:rsidRPr="008F6E79" w:rsidRDefault="008F6E79" w:rsidP="008F6E79">
      <w:pPr>
        <w:spacing w:line="242" w:lineRule="exact"/>
        <w:ind w:left="266"/>
        <w:rPr>
          <w:rFonts w:ascii="Tahoma" w:hAnsi="Tahoma" w:cs="Tahoma"/>
          <w:sz w:val="20"/>
          <w:lang w:val="ru-RU"/>
        </w:rPr>
      </w:pPr>
      <w:r w:rsidRPr="008F6E79">
        <w:rPr>
          <w:rFonts w:ascii="Tahoma" w:hAnsi="Tahoma" w:cs="Tahoma"/>
          <w:sz w:val="20"/>
          <w:lang w:val="ru-RU"/>
        </w:rPr>
        <w:t xml:space="preserve">Кнопка [KEY] в основном используется для электронных комбинаций для установки параметров контроля и управления. Только в одном случае, показанном </w:t>
      </w:r>
      <w:r w:rsidR="0072292E">
        <w:rPr>
          <w:rFonts w:ascii="Tahoma" w:hAnsi="Tahoma" w:cs="Tahoma"/>
          <w:sz w:val="20"/>
          <w:lang w:val="ru-RU"/>
        </w:rPr>
        <w:t>как комбинация под номером</w:t>
      </w:r>
      <w:r w:rsidRPr="008F6E79">
        <w:rPr>
          <w:rFonts w:ascii="Tahoma" w:hAnsi="Tahoma" w:cs="Tahoma"/>
          <w:sz w:val="20"/>
          <w:lang w:val="ru-RU"/>
        </w:rPr>
        <w:t xml:space="preserve"> 1, он</w:t>
      </w:r>
      <w:r w:rsidR="0072292E">
        <w:rPr>
          <w:rFonts w:ascii="Tahoma" w:hAnsi="Tahoma" w:cs="Tahoma"/>
          <w:sz w:val="20"/>
          <w:lang w:val="ru-RU"/>
        </w:rPr>
        <w:t>а</w:t>
      </w:r>
      <w:r w:rsidRPr="008F6E79">
        <w:rPr>
          <w:rFonts w:ascii="Tahoma" w:hAnsi="Tahoma" w:cs="Tahoma"/>
          <w:sz w:val="20"/>
          <w:lang w:val="ru-RU"/>
        </w:rPr>
        <w:t xml:space="preserve"> имеет функцию блокировки только для одного сеанса</w:t>
      </w:r>
      <w:r w:rsidR="0072292E">
        <w:rPr>
          <w:rFonts w:ascii="Tahoma" w:hAnsi="Tahoma" w:cs="Tahoma"/>
          <w:sz w:val="20"/>
          <w:lang w:val="ru-RU"/>
        </w:rPr>
        <w:t>,</w:t>
      </w:r>
      <w:r w:rsidRPr="008F6E79">
        <w:rPr>
          <w:rFonts w:ascii="Tahoma" w:hAnsi="Tahoma" w:cs="Tahoma"/>
          <w:sz w:val="20"/>
          <w:lang w:val="ru-RU"/>
        </w:rPr>
        <w:t xml:space="preserve"> времени, установленного на дисплее.</w:t>
      </w:r>
    </w:p>
    <w:p w:rsidR="008F6E79" w:rsidRPr="008F6E79" w:rsidRDefault="008F6E79" w:rsidP="008F6E79">
      <w:pPr>
        <w:spacing w:line="242" w:lineRule="exact"/>
        <w:ind w:left="266"/>
        <w:rPr>
          <w:rFonts w:ascii="Tahoma" w:hAnsi="Tahoma" w:cs="Tahoma"/>
          <w:b/>
          <w:sz w:val="20"/>
          <w:lang w:val="ru-RU"/>
        </w:rPr>
      </w:pPr>
    </w:p>
    <w:p w:rsidR="008F6E79" w:rsidRPr="008F6E79" w:rsidRDefault="008F6E79" w:rsidP="008F6E79">
      <w:pPr>
        <w:spacing w:line="242" w:lineRule="exact"/>
        <w:ind w:left="266"/>
        <w:rPr>
          <w:rFonts w:ascii="Tahoma" w:hAnsi="Tahoma" w:cs="Tahoma"/>
          <w:b/>
          <w:sz w:val="20"/>
          <w:lang w:val="ru-RU"/>
        </w:rPr>
      </w:pPr>
      <w:r w:rsidRPr="008F6E79">
        <w:rPr>
          <w:rFonts w:ascii="Tahoma" w:hAnsi="Tahoma" w:cs="Tahoma"/>
          <w:b/>
          <w:sz w:val="20"/>
          <w:lang w:val="ru-RU"/>
        </w:rPr>
        <w:t>[PW +] И [PW-] ОПЦИОНАЛЬНО</w:t>
      </w:r>
    </w:p>
    <w:p w:rsidR="008F6E79" w:rsidRPr="008F6E79" w:rsidRDefault="008F6E79" w:rsidP="008F6E79">
      <w:pPr>
        <w:spacing w:line="242" w:lineRule="exact"/>
        <w:ind w:left="266"/>
        <w:rPr>
          <w:rFonts w:ascii="Tahoma" w:hAnsi="Tahoma" w:cs="Tahoma"/>
          <w:sz w:val="20"/>
          <w:lang w:val="ru-RU"/>
        </w:rPr>
      </w:pPr>
      <w:r w:rsidRPr="008F6E79">
        <w:rPr>
          <w:rFonts w:ascii="Tahoma" w:hAnsi="Tahoma" w:cs="Tahoma"/>
          <w:sz w:val="20"/>
          <w:lang w:val="ru-RU"/>
        </w:rPr>
        <w:t>Кнопки [</w:t>
      </w:r>
      <w:proofErr w:type="spellStart"/>
      <w:r w:rsidRPr="008F6E79">
        <w:rPr>
          <w:rFonts w:ascii="Tahoma" w:hAnsi="Tahoma" w:cs="Tahoma"/>
          <w:sz w:val="20"/>
          <w:lang w:val="ru-RU"/>
        </w:rPr>
        <w:t>power</w:t>
      </w:r>
      <w:proofErr w:type="spellEnd"/>
      <w:r w:rsidRPr="008F6E79">
        <w:rPr>
          <w:rFonts w:ascii="Tahoma" w:hAnsi="Tahoma" w:cs="Tahoma"/>
          <w:sz w:val="20"/>
          <w:lang w:val="ru-RU"/>
        </w:rPr>
        <w:t xml:space="preserve"> +] и [</w:t>
      </w:r>
      <w:proofErr w:type="spellStart"/>
      <w:r w:rsidRPr="008F6E79">
        <w:rPr>
          <w:rFonts w:ascii="Tahoma" w:hAnsi="Tahoma" w:cs="Tahoma"/>
          <w:sz w:val="20"/>
          <w:lang w:val="ru-RU"/>
        </w:rPr>
        <w:t>power</w:t>
      </w:r>
      <w:proofErr w:type="spellEnd"/>
      <w:r w:rsidRPr="008F6E79">
        <w:rPr>
          <w:rFonts w:ascii="Tahoma" w:hAnsi="Tahoma" w:cs="Tahoma"/>
          <w:sz w:val="20"/>
          <w:lang w:val="ru-RU"/>
        </w:rPr>
        <w:t xml:space="preserve">-] используются для регулировки интенсивности </w:t>
      </w:r>
      <w:proofErr w:type="gramStart"/>
      <w:r w:rsidRPr="008F6E79">
        <w:rPr>
          <w:rFonts w:ascii="Tahoma" w:hAnsi="Tahoma" w:cs="Tahoma"/>
          <w:sz w:val="20"/>
          <w:lang w:val="ru-RU"/>
        </w:rPr>
        <w:t>излучения</w:t>
      </w:r>
      <w:proofErr w:type="gramEnd"/>
      <w:r w:rsidRPr="008F6E79">
        <w:rPr>
          <w:rFonts w:ascii="Tahoma" w:hAnsi="Tahoma" w:cs="Tahoma"/>
          <w:sz w:val="20"/>
          <w:lang w:val="ru-RU"/>
        </w:rPr>
        <w:t xml:space="preserve"> как для высоко</w:t>
      </w:r>
      <w:r w:rsidR="0072292E">
        <w:rPr>
          <w:rFonts w:ascii="Tahoma" w:hAnsi="Tahoma" w:cs="Tahoma"/>
          <w:sz w:val="20"/>
          <w:lang w:val="ru-RU"/>
        </w:rPr>
        <w:t xml:space="preserve">го, так и для низкого давления; </w:t>
      </w:r>
      <w:r w:rsidRPr="008F6E79">
        <w:rPr>
          <w:rFonts w:ascii="Tahoma" w:hAnsi="Tahoma" w:cs="Tahoma"/>
          <w:sz w:val="20"/>
          <w:lang w:val="ru-RU"/>
        </w:rPr>
        <w:t>второе использование - электронные комбинации для установки параметров контроля и управления.</w:t>
      </w:r>
    </w:p>
    <w:p w:rsidR="008F6E79" w:rsidRPr="008F6E79" w:rsidRDefault="008F6E79" w:rsidP="008F6E79">
      <w:pPr>
        <w:spacing w:line="242" w:lineRule="exact"/>
        <w:ind w:left="266"/>
        <w:rPr>
          <w:rFonts w:ascii="Tahoma" w:hAnsi="Tahoma" w:cs="Tahoma"/>
          <w:b/>
          <w:sz w:val="20"/>
          <w:lang w:val="ru-RU"/>
        </w:rPr>
      </w:pPr>
    </w:p>
    <w:p w:rsidR="008F6E79" w:rsidRPr="008F6E79" w:rsidRDefault="008F6E79" w:rsidP="008F6E79">
      <w:pPr>
        <w:spacing w:line="242" w:lineRule="exact"/>
        <w:ind w:left="266"/>
        <w:rPr>
          <w:rFonts w:ascii="Tahoma" w:hAnsi="Tahoma" w:cs="Tahoma"/>
          <w:b/>
          <w:sz w:val="20"/>
          <w:lang w:val="ru-RU"/>
        </w:rPr>
      </w:pPr>
      <w:r w:rsidRPr="008F6E79">
        <w:rPr>
          <w:rFonts w:ascii="Tahoma" w:hAnsi="Tahoma" w:cs="Tahoma"/>
          <w:b/>
          <w:sz w:val="20"/>
          <w:lang w:val="ru-RU"/>
        </w:rPr>
        <w:t>[COOL +] И [COOL-]</w:t>
      </w:r>
    </w:p>
    <w:p w:rsidR="002D01A5" w:rsidRPr="008F6E79" w:rsidRDefault="008F6E79" w:rsidP="008F6E79">
      <w:pPr>
        <w:spacing w:line="242" w:lineRule="exact"/>
        <w:ind w:left="266"/>
        <w:rPr>
          <w:rFonts w:ascii="Tahoma" w:hAnsi="Tahoma" w:cs="Tahoma"/>
          <w:sz w:val="20"/>
          <w:lang w:val="ru-RU"/>
        </w:rPr>
      </w:pPr>
      <w:r w:rsidRPr="008F6E79">
        <w:rPr>
          <w:rFonts w:ascii="Tahoma" w:hAnsi="Tahoma" w:cs="Tahoma"/>
          <w:sz w:val="20"/>
          <w:lang w:val="ru-RU"/>
        </w:rPr>
        <w:t>Кнопки [</w:t>
      </w:r>
      <w:proofErr w:type="spellStart"/>
      <w:r w:rsidRPr="008F6E79">
        <w:rPr>
          <w:rFonts w:ascii="Tahoma" w:hAnsi="Tahoma" w:cs="Tahoma"/>
          <w:sz w:val="20"/>
          <w:lang w:val="ru-RU"/>
        </w:rPr>
        <w:t>cool</w:t>
      </w:r>
      <w:proofErr w:type="spellEnd"/>
      <w:r w:rsidRPr="008F6E79">
        <w:rPr>
          <w:rFonts w:ascii="Tahoma" w:hAnsi="Tahoma" w:cs="Tahoma"/>
          <w:sz w:val="20"/>
          <w:lang w:val="ru-RU"/>
        </w:rPr>
        <w:t xml:space="preserve"> +] и [</w:t>
      </w:r>
      <w:proofErr w:type="spellStart"/>
      <w:r w:rsidRPr="008F6E79">
        <w:rPr>
          <w:rFonts w:ascii="Tahoma" w:hAnsi="Tahoma" w:cs="Tahoma"/>
          <w:sz w:val="20"/>
          <w:lang w:val="ru-RU"/>
        </w:rPr>
        <w:t>cool</w:t>
      </w:r>
      <w:proofErr w:type="spellEnd"/>
      <w:r w:rsidRPr="008F6E79">
        <w:rPr>
          <w:rFonts w:ascii="Tahoma" w:hAnsi="Tahoma" w:cs="Tahoma"/>
          <w:sz w:val="20"/>
          <w:lang w:val="ru-RU"/>
        </w:rPr>
        <w:t xml:space="preserve">-] используются для регулировки интенсивности воздуха, чтобы охладить и </w:t>
      </w:r>
      <w:r w:rsidR="0072292E">
        <w:rPr>
          <w:rFonts w:ascii="Tahoma" w:hAnsi="Tahoma" w:cs="Tahoma"/>
          <w:sz w:val="20"/>
          <w:lang w:val="ru-RU"/>
        </w:rPr>
        <w:t>обеспечить комфорт</w:t>
      </w:r>
      <w:r w:rsidRPr="008F6E79">
        <w:rPr>
          <w:rFonts w:ascii="Tahoma" w:hAnsi="Tahoma" w:cs="Tahoma"/>
          <w:sz w:val="20"/>
          <w:lang w:val="ru-RU"/>
        </w:rPr>
        <w:t xml:space="preserve"> человек</w:t>
      </w:r>
      <w:r w:rsidR="0072292E">
        <w:rPr>
          <w:rFonts w:ascii="Tahoma" w:hAnsi="Tahoma" w:cs="Tahoma"/>
          <w:sz w:val="20"/>
          <w:lang w:val="ru-RU"/>
        </w:rPr>
        <w:t>у</w:t>
      </w:r>
      <w:r w:rsidRPr="008F6E79">
        <w:rPr>
          <w:rFonts w:ascii="Tahoma" w:hAnsi="Tahoma" w:cs="Tahoma"/>
          <w:sz w:val="20"/>
          <w:lang w:val="ru-RU"/>
        </w:rPr>
        <w:t>; второе использование - электронные комбинации для установки параметров контроля и управления</w:t>
      </w:r>
      <w:r w:rsidR="008A50CA" w:rsidRPr="008F6E79">
        <w:rPr>
          <w:rFonts w:ascii="Tahoma" w:hAnsi="Tahoma" w:cs="Tahoma"/>
          <w:lang w:val="ru-RU"/>
        </w:rPr>
        <w:t>.</w:t>
      </w:r>
    </w:p>
    <w:p w:rsidR="002D01A5" w:rsidRPr="008F6E79" w:rsidRDefault="002D01A5">
      <w:pPr>
        <w:pStyle w:val="a3"/>
        <w:spacing w:before="7"/>
        <w:rPr>
          <w:rFonts w:ascii="Tahoma" w:hAnsi="Tahoma" w:cs="Tahoma"/>
          <w:sz w:val="19"/>
          <w:lang w:val="ru-RU"/>
        </w:rPr>
      </w:pPr>
    </w:p>
    <w:p w:rsidR="002D01A5" w:rsidRPr="008F6E79" w:rsidRDefault="008F6E79">
      <w:pPr>
        <w:pStyle w:val="a3"/>
        <w:spacing w:line="237" w:lineRule="auto"/>
        <w:ind w:left="266" w:right="204"/>
        <w:jc w:val="both"/>
        <w:rPr>
          <w:rFonts w:ascii="Tahoma" w:hAnsi="Tahoma" w:cs="Tahoma"/>
          <w:lang w:val="ru-RU"/>
        </w:rPr>
      </w:pPr>
      <w:r w:rsidRPr="008F6E79">
        <w:rPr>
          <w:rFonts w:ascii="Tahoma" w:hAnsi="Tahoma" w:cs="Tahoma"/>
          <w:lang w:val="ru-RU"/>
        </w:rPr>
        <w:t>При нажатии каждой кнопки раздается короткий звуковой сигнал; этот звуковой сигнал звучит также нескольк</w:t>
      </w:r>
      <w:r w:rsidR="004D025A">
        <w:rPr>
          <w:rFonts w:ascii="Tahoma" w:hAnsi="Tahoma" w:cs="Tahoma"/>
          <w:lang w:val="ru-RU"/>
        </w:rPr>
        <w:t>о</w:t>
      </w:r>
      <w:r w:rsidRPr="008F6E79">
        <w:rPr>
          <w:rFonts w:ascii="Tahoma" w:hAnsi="Tahoma" w:cs="Tahoma"/>
          <w:lang w:val="ru-RU"/>
        </w:rPr>
        <w:t xml:space="preserve"> секунд </w:t>
      </w:r>
      <w:r w:rsidR="004D025A">
        <w:rPr>
          <w:rFonts w:ascii="Tahoma" w:hAnsi="Tahoma" w:cs="Tahoma"/>
          <w:lang w:val="ru-RU"/>
        </w:rPr>
        <w:t>по истечении</w:t>
      </w:r>
      <w:r w:rsidRPr="008F6E79">
        <w:rPr>
          <w:rFonts w:ascii="Tahoma" w:hAnsi="Tahoma" w:cs="Tahoma"/>
          <w:lang w:val="ru-RU"/>
        </w:rPr>
        <w:t xml:space="preserve"> половины сеанса загара в зависимости от настроек программного обеспечения в меню </w:t>
      </w:r>
      <w:r w:rsidR="008A50CA" w:rsidRPr="008F6E79">
        <w:rPr>
          <w:rFonts w:ascii="Tahoma" w:hAnsi="Tahoma" w:cs="Tahoma"/>
          <w:lang w:val="ru-RU"/>
        </w:rPr>
        <w:t>6.</w:t>
      </w:r>
    </w:p>
    <w:p w:rsidR="002D01A5" w:rsidRPr="009D2AF1" w:rsidRDefault="002D01A5">
      <w:pPr>
        <w:spacing w:line="237" w:lineRule="auto"/>
        <w:jc w:val="both"/>
        <w:rPr>
          <w:rFonts w:ascii="Tahoma" w:hAnsi="Tahoma" w:cs="Tahoma"/>
          <w:lang w:val="ru-RU"/>
        </w:rPr>
        <w:sectPr w:rsidR="002D01A5" w:rsidRPr="009D2AF1">
          <w:type w:val="continuous"/>
          <w:pgSz w:w="11910" w:h="16840"/>
          <w:pgMar w:top="520" w:right="360" w:bottom="280" w:left="300" w:header="720" w:footer="720" w:gutter="0"/>
          <w:cols w:space="720"/>
        </w:sectPr>
      </w:pPr>
    </w:p>
    <w:p w:rsidR="002D01A5" w:rsidRPr="008F6E79" w:rsidRDefault="008F6E79">
      <w:pPr>
        <w:pStyle w:val="6"/>
        <w:spacing w:before="88"/>
        <w:ind w:left="59"/>
        <w:jc w:val="center"/>
        <w:rPr>
          <w:rFonts w:ascii="Tahoma" w:hAnsi="Tahoma" w:cs="Tahoma"/>
          <w:lang w:val="ru-RU"/>
        </w:rPr>
      </w:pPr>
      <w:r>
        <w:rPr>
          <w:rFonts w:ascii="Tahoma" w:hAnsi="Tahoma" w:cs="Tahoma"/>
          <w:lang w:val="ru-RU"/>
        </w:rPr>
        <w:lastRenderedPageBreak/>
        <w:t>НАСТРОЙКА ПАРАМЕТРОВ</w:t>
      </w:r>
    </w:p>
    <w:p w:rsidR="002D01A5" w:rsidRPr="009D2AF1" w:rsidRDefault="002D01A5">
      <w:pPr>
        <w:pStyle w:val="a3"/>
        <w:spacing w:before="8"/>
        <w:rPr>
          <w:rFonts w:ascii="Tahoma" w:hAnsi="Tahoma" w:cs="Tahoma"/>
          <w:b/>
          <w:sz w:val="19"/>
          <w:lang w:val="ru-RU"/>
        </w:rPr>
      </w:pPr>
    </w:p>
    <w:p w:rsidR="00295805" w:rsidRPr="007E2B2C" w:rsidRDefault="00295805" w:rsidP="00295805">
      <w:pPr>
        <w:pStyle w:val="a3"/>
        <w:spacing w:line="237" w:lineRule="auto"/>
        <w:ind w:left="266"/>
        <w:rPr>
          <w:rFonts w:ascii="Tahoma" w:hAnsi="Tahoma" w:cs="Tahoma"/>
          <w:lang w:val="ru-RU"/>
        </w:rPr>
      </w:pPr>
      <w:r w:rsidRPr="007E2B2C">
        <w:rPr>
          <w:rFonts w:ascii="Tahoma" w:hAnsi="Tahoma" w:cs="Tahoma"/>
          <w:lang w:val="ru-RU"/>
        </w:rPr>
        <w:t>Все параметры управления солярием могут быть заданы электронными комбинациями, составляемыми нажатием нескольких кнопок вместе.</w:t>
      </w:r>
    </w:p>
    <w:p w:rsidR="00295805" w:rsidRPr="007E2B2C" w:rsidRDefault="00295805" w:rsidP="00295805">
      <w:pPr>
        <w:pStyle w:val="a3"/>
        <w:spacing w:line="237" w:lineRule="auto"/>
        <w:ind w:left="266"/>
        <w:rPr>
          <w:rFonts w:ascii="Tahoma" w:hAnsi="Tahoma" w:cs="Tahoma"/>
          <w:lang w:val="ru-RU"/>
        </w:rPr>
      </w:pPr>
      <w:r w:rsidRPr="007E2B2C">
        <w:rPr>
          <w:rFonts w:ascii="Tahoma" w:hAnsi="Tahoma" w:cs="Tahoma"/>
          <w:lang w:val="ru-RU"/>
        </w:rPr>
        <w:t xml:space="preserve">Для каждой из 8 комбинаций, описанных на следующих страницах, есть справочные таблицы, в которых показаны </w:t>
      </w:r>
      <w:r w:rsidR="000A4BE8">
        <w:rPr>
          <w:rFonts w:ascii="Tahoma" w:hAnsi="Tahoma" w:cs="Tahoma"/>
          <w:lang w:val="ru-RU"/>
        </w:rPr>
        <w:t>параметры, отображаемые</w:t>
      </w:r>
      <w:r w:rsidRPr="007E2B2C">
        <w:rPr>
          <w:rFonts w:ascii="Tahoma" w:hAnsi="Tahoma" w:cs="Tahoma"/>
          <w:lang w:val="ru-RU"/>
        </w:rPr>
        <w:t xml:space="preserve"> на дисплее.</w:t>
      </w:r>
    </w:p>
    <w:p w:rsidR="00295805" w:rsidRPr="00295805" w:rsidRDefault="00295805" w:rsidP="00295805">
      <w:pPr>
        <w:pStyle w:val="a3"/>
        <w:spacing w:line="237" w:lineRule="auto"/>
        <w:ind w:left="266"/>
        <w:rPr>
          <w:rFonts w:ascii="Tahoma" w:hAnsi="Tahoma" w:cs="Tahoma"/>
          <w:spacing w:val="-10"/>
          <w:lang w:val="ru-RU"/>
        </w:rPr>
      </w:pPr>
      <w:r w:rsidRPr="007E2B2C">
        <w:rPr>
          <w:rFonts w:ascii="Tahoma" w:hAnsi="Tahoma" w:cs="Tahoma"/>
          <w:lang w:val="ru-RU"/>
        </w:rPr>
        <w:t>Модификация параметров производится с помощью следующих операций, доступных в каждом меню</w:t>
      </w:r>
      <w:r w:rsidRPr="00295805">
        <w:rPr>
          <w:rFonts w:ascii="Tahoma" w:hAnsi="Tahoma" w:cs="Tahoma"/>
          <w:spacing w:val="-10"/>
          <w:lang w:val="ru-RU"/>
        </w:rPr>
        <w:t>:</w:t>
      </w:r>
    </w:p>
    <w:p w:rsidR="00295805" w:rsidRPr="007E2B2C" w:rsidRDefault="00295805" w:rsidP="00295805">
      <w:pPr>
        <w:pStyle w:val="a3"/>
        <w:spacing w:line="237" w:lineRule="auto"/>
        <w:ind w:left="266"/>
        <w:rPr>
          <w:rFonts w:ascii="Tahoma" w:hAnsi="Tahoma" w:cs="Tahoma"/>
          <w:lang w:val="ru-RU"/>
        </w:rPr>
      </w:pPr>
      <w:r w:rsidRPr="00295805">
        <w:rPr>
          <w:rFonts w:ascii="Tahoma" w:hAnsi="Tahoma" w:cs="Tahoma"/>
          <w:spacing w:val="-10"/>
          <w:lang w:val="ru-RU"/>
        </w:rPr>
        <w:t xml:space="preserve">1 </w:t>
      </w:r>
      <w:r w:rsidRPr="007E2B2C">
        <w:rPr>
          <w:rFonts w:ascii="Tahoma" w:hAnsi="Tahoma" w:cs="Tahoma"/>
          <w:lang w:val="ru-RU"/>
        </w:rPr>
        <w:t>- вставьте ключ доступа, нажав все кноп</w:t>
      </w:r>
      <w:r w:rsidR="004D025A">
        <w:rPr>
          <w:rFonts w:ascii="Tahoma" w:hAnsi="Tahoma" w:cs="Tahoma"/>
          <w:lang w:val="ru-RU"/>
        </w:rPr>
        <w:t>ки заданной комбинации</w:t>
      </w:r>
      <w:r w:rsidR="000A4BE8">
        <w:rPr>
          <w:rFonts w:ascii="Tahoma" w:hAnsi="Tahoma" w:cs="Tahoma"/>
          <w:lang w:val="ru-RU"/>
        </w:rPr>
        <w:t xml:space="preserve"> </w:t>
      </w:r>
      <w:r w:rsidRPr="007E2B2C">
        <w:rPr>
          <w:rFonts w:ascii="Tahoma" w:hAnsi="Tahoma" w:cs="Tahoma"/>
          <w:lang w:val="ru-RU"/>
        </w:rPr>
        <w:t>вместе</w:t>
      </w:r>
    </w:p>
    <w:p w:rsidR="000A4BE8" w:rsidRDefault="00295805" w:rsidP="00295805">
      <w:pPr>
        <w:pStyle w:val="a3"/>
        <w:spacing w:line="237" w:lineRule="auto"/>
        <w:ind w:left="266"/>
        <w:rPr>
          <w:rFonts w:ascii="Tahoma" w:hAnsi="Tahoma" w:cs="Tahoma"/>
          <w:lang w:val="ru-RU"/>
        </w:rPr>
      </w:pPr>
      <w:r w:rsidRPr="007E2B2C">
        <w:rPr>
          <w:rFonts w:ascii="Tahoma" w:hAnsi="Tahoma" w:cs="Tahoma"/>
          <w:lang w:val="ru-RU"/>
        </w:rPr>
        <w:t xml:space="preserve">2 - используйте кнопки </w:t>
      </w:r>
      <w:r w:rsidRPr="007E2B2C">
        <w:rPr>
          <w:rFonts w:ascii="Tahoma" w:hAnsi="Tahoma" w:cs="Tahoma"/>
          <w:b/>
          <w:lang w:val="ru-RU"/>
        </w:rPr>
        <w:t>[PW+]</w:t>
      </w:r>
      <w:r w:rsidRPr="007E2B2C">
        <w:rPr>
          <w:rFonts w:ascii="Tahoma" w:hAnsi="Tahoma" w:cs="Tahoma"/>
          <w:lang w:val="ru-RU"/>
        </w:rPr>
        <w:t xml:space="preserve"> и </w:t>
      </w:r>
      <w:r w:rsidRPr="007E2B2C">
        <w:rPr>
          <w:rFonts w:ascii="Tahoma" w:hAnsi="Tahoma" w:cs="Tahoma"/>
          <w:b/>
          <w:lang w:val="ru-RU"/>
        </w:rPr>
        <w:t>[PW-]</w:t>
      </w:r>
      <w:r w:rsidRPr="007E2B2C">
        <w:rPr>
          <w:rFonts w:ascii="Tahoma" w:hAnsi="Tahoma" w:cs="Tahoma"/>
          <w:lang w:val="ru-RU"/>
        </w:rPr>
        <w:t xml:space="preserve">, чтобы выбрать </w:t>
      </w:r>
      <w:r w:rsidR="000A4BE8">
        <w:rPr>
          <w:rFonts w:ascii="Tahoma" w:hAnsi="Tahoma" w:cs="Tahoma"/>
          <w:lang w:val="ru-RU"/>
        </w:rPr>
        <w:t>требуемый</w:t>
      </w:r>
      <w:r w:rsidRPr="007E2B2C">
        <w:rPr>
          <w:rFonts w:ascii="Tahoma" w:hAnsi="Tahoma" w:cs="Tahoma"/>
          <w:lang w:val="ru-RU"/>
        </w:rPr>
        <w:t xml:space="preserve"> параметр (выбранная строка подсвечивается)</w:t>
      </w:r>
    </w:p>
    <w:p w:rsidR="00295805" w:rsidRPr="007E2B2C" w:rsidRDefault="00295805" w:rsidP="00295805">
      <w:pPr>
        <w:pStyle w:val="a3"/>
        <w:spacing w:line="237" w:lineRule="auto"/>
        <w:ind w:left="266"/>
        <w:rPr>
          <w:rFonts w:ascii="Tahoma" w:hAnsi="Tahoma" w:cs="Tahoma"/>
          <w:lang w:val="ru-RU"/>
        </w:rPr>
      </w:pPr>
      <w:r w:rsidRPr="007E2B2C">
        <w:rPr>
          <w:rFonts w:ascii="Tahoma" w:hAnsi="Tahoma" w:cs="Tahoma"/>
          <w:lang w:val="ru-RU"/>
        </w:rPr>
        <w:t xml:space="preserve">3 - нажмите </w:t>
      </w:r>
      <w:r w:rsidRPr="007E2B2C">
        <w:rPr>
          <w:rFonts w:ascii="Tahoma" w:hAnsi="Tahoma" w:cs="Tahoma"/>
          <w:b/>
          <w:lang w:val="ru-RU"/>
        </w:rPr>
        <w:t>[COOL+]</w:t>
      </w:r>
      <w:r w:rsidRPr="007E2B2C">
        <w:rPr>
          <w:rFonts w:ascii="Tahoma" w:hAnsi="Tahoma" w:cs="Tahoma"/>
          <w:lang w:val="ru-RU"/>
        </w:rPr>
        <w:t xml:space="preserve"> и </w:t>
      </w:r>
      <w:r w:rsidRPr="007E2B2C">
        <w:rPr>
          <w:rFonts w:ascii="Tahoma" w:hAnsi="Tahoma" w:cs="Tahoma"/>
          <w:b/>
          <w:lang w:val="ru-RU"/>
        </w:rPr>
        <w:t>[COOL-]</w:t>
      </w:r>
      <w:r w:rsidRPr="007E2B2C">
        <w:rPr>
          <w:rFonts w:ascii="Tahoma" w:hAnsi="Tahoma" w:cs="Tahoma"/>
          <w:lang w:val="ru-RU"/>
        </w:rPr>
        <w:t>, чтобы изменить значение выбранного параметра.</w:t>
      </w:r>
    </w:p>
    <w:p w:rsidR="00AD00C1" w:rsidRDefault="00295805" w:rsidP="00295805">
      <w:pPr>
        <w:pStyle w:val="a3"/>
        <w:spacing w:line="237" w:lineRule="auto"/>
        <w:ind w:left="266"/>
        <w:rPr>
          <w:rFonts w:ascii="Tahoma" w:hAnsi="Tahoma" w:cs="Tahoma"/>
          <w:spacing w:val="-10"/>
          <w:lang w:val="ru-RU"/>
        </w:rPr>
      </w:pPr>
      <w:r w:rsidRPr="007E2B2C">
        <w:rPr>
          <w:rFonts w:ascii="Tahoma" w:hAnsi="Tahoma" w:cs="Tahoma"/>
          <w:lang w:val="ru-RU"/>
        </w:rPr>
        <w:t>4 - в конце изменений нажмите</w:t>
      </w:r>
      <w:r w:rsidRPr="00295805">
        <w:rPr>
          <w:rFonts w:ascii="Tahoma" w:hAnsi="Tahoma" w:cs="Tahoma"/>
          <w:spacing w:val="-10"/>
          <w:lang w:val="ru-RU"/>
        </w:rPr>
        <w:t xml:space="preserve"> </w:t>
      </w:r>
      <w:r w:rsidRPr="00295805">
        <w:rPr>
          <w:rFonts w:ascii="Tahoma" w:hAnsi="Tahoma" w:cs="Tahoma"/>
          <w:b/>
          <w:lang w:val="ru-RU"/>
        </w:rPr>
        <w:t>[START-ПУСК]</w:t>
      </w:r>
      <w:r w:rsidRPr="00295805">
        <w:rPr>
          <w:rFonts w:ascii="Tahoma" w:hAnsi="Tahoma" w:cs="Tahoma"/>
          <w:spacing w:val="-10"/>
          <w:lang w:val="ru-RU"/>
        </w:rPr>
        <w:t xml:space="preserve">, </w:t>
      </w:r>
      <w:r w:rsidRPr="007E2B2C">
        <w:rPr>
          <w:rFonts w:ascii="Tahoma" w:hAnsi="Tahoma" w:cs="Tahoma"/>
          <w:lang w:val="ru-RU"/>
        </w:rPr>
        <w:t>программа запросит еще одно нажатие кнопки</w:t>
      </w:r>
      <w:r w:rsidRPr="00295805">
        <w:rPr>
          <w:rFonts w:ascii="Tahoma" w:hAnsi="Tahoma" w:cs="Tahoma"/>
          <w:spacing w:val="-10"/>
          <w:lang w:val="ru-RU"/>
        </w:rPr>
        <w:t xml:space="preserve"> </w:t>
      </w:r>
      <w:r w:rsidRPr="00295805">
        <w:rPr>
          <w:rFonts w:ascii="Tahoma" w:hAnsi="Tahoma" w:cs="Tahoma"/>
          <w:b/>
          <w:lang w:val="ru-RU"/>
        </w:rPr>
        <w:t>[START-ПУСК]</w:t>
      </w:r>
      <w:r w:rsidRPr="00295805">
        <w:rPr>
          <w:rFonts w:ascii="Tahoma" w:hAnsi="Tahoma" w:cs="Tahoma"/>
          <w:spacing w:val="-10"/>
          <w:lang w:val="ru-RU"/>
        </w:rPr>
        <w:t xml:space="preserve">, </w:t>
      </w:r>
    </w:p>
    <w:p w:rsidR="002D01A5" w:rsidRPr="00295805" w:rsidRDefault="00AD00C1" w:rsidP="00295805">
      <w:pPr>
        <w:pStyle w:val="a3"/>
        <w:spacing w:line="237" w:lineRule="auto"/>
        <w:ind w:left="266"/>
        <w:rPr>
          <w:rFonts w:ascii="Tahoma" w:hAnsi="Tahoma" w:cs="Tahoma"/>
          <w:lang w:val="ru-RU"/>
        </w:rPr>
      </w:pPr>
      <w:r w:rsidRPr="007E2B2C">
        <w:rPr>
          <w:rFonts w:ascii="Tahoma" w:hAnsi="Tahoma" w:cs="Tahoma"/>
          <w:lang w:val="ru-RU"/>
        </w:rPr>
        <w:t>например,</w:t>
      </w:r>
      <w:r w:rsidR="00295805" w:rsidRPr="007E2B2C">
        <w:rPr>
          <w:rFonts w:ascii="Tahoma" w:hAnsi="Tahoma" w:cs="Tahoma"/>
          <w:lang w:val="ru-RU"/>
        </w:rPr>
        <w:t xml:space="preserve"> подтверждение, чтобы </w:t>
      </w:r>
      <w:r w:rsidR="000A4BE8">
        <w:rPr>
          <w:rFonts w:ascii="Tahoma" w:hAnsi="Tahoma" w:cs="Tahoma"/>
          <w:lang w:val="ru-RU"/>
        </w:rPr>
        <w:t>окончательно</w:t>
      </w:r>
      <w:r w:rsidR="00295805" w:rsidRPr="007E2B2C">
        <w:rPr>
          <w:rFonts w:ascii="Tahoma" w:hAnsi="Tahoma" w:cs="Tahoma"/>
          <w:lang w:val="ru-RU"/>
        </w:rPr>
        <w:t xml:space="preserve"> сохранить все значения. При нажатии кнопки </w:t>
      </w:r>
      <w:r w:rsidR="00295805" w:rsidRPr="007E2B2C">
        <w:rPr>
          <w:rFonts w:ascii="Tahoma" w:hAnsi="Tahoma" w:cs="Tahoma"/>
          <w:b/>
          <w:lang w:val="ru-RU"/>
        </w:rPr>
        <w:t>[STOP-СТОП]</w:t>
      </w:r>
      <w:r w:rsidR="00295805" w:rsidRPr="007E2B2C">
        <w:rPr>
          <w:rFonts w:ascii="Tahoma" w:hAnsi="Tahoma" w:cs="Tahoma"/>
          <w:lang w:val="ru-RU"/>
        </w:rPr>
        <w:t xml:space="preserve"> вместо</w:t>
      </w:r>
      <w:r w:rsidR="00295805" w:rsidRPr="00295805">
        <w:rPr>
          <w:rFonts w:ascii="Tahoma" w:hAnsi="Tahoma" w:cs="Tahoma"/>
          <w:spacing w:val="-10"/>
          <w:lang w:val="ru-RU"/>
        </w:rPr>
        <w:t xml:space="preserve"> </w:t>
      </w:r>
      <w:r w:rsidR="00295805" w:rsidRPr="00295805">
        <w:rPr>
          <w:rFonts w:ascii="Tahoma" w:hAnsi="Tahoma" w:cs="Tahoma"/>
          <w:b/>
          <w:lang w:val="ru-RU"/>
        </w:rPr>
        <w:t>[START-ПУСК]</w:t>
      </w:r>
      <w:r w:rsidR="00295805" w:rsidRPr="00295805">
        <w:rPr>
          <w:rFonts w:ascii="Tahoma" w:hAnsi="Tahoma" w:cs="Tahoma"/>
          <w:spacing w:val="-10"/>
          <w:lang w:val="ru-RU"/>
        </w:rPr>
        <w:t xml:space="preserve"> </w:t>
      </w:r>
      <w:r w:rsidR="00295805" w:rsidRPr="007E2B2C">
        <w:rPr>
          <w:rFonts w:ascii="Tahoma" w:hAnsi="Tahoma" w:cs="Tahoma"/>
          <w:lang w:val="ru-RU"/>
        </w:rPr>
        <w:t>измененные значения сохранятся до выключения солярия, а затем будут потеряны</w:t>
      </w:r>
      <w:r w:rsidR="00295805" w:rsidRPr="00295805">
        <w:rPr>
          <w:rFonts w:ascii="Tahoma" w:hAnsi="Tahoma" w:cs="Tahoma"/>
          <w:spacing w:val="-10"/>
          <w:lang w:val="ru-RU"/>
        </w:rPr>
        <w:t>.</w: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B157E7" w:rsidRDefault="002D01A5">
      <w:pPr>
        <w:pStyle w:val="a3"/>
        <w:spacing w:before="3"/>
        <w:rPr>
          <w:rFonts w:ascii="Tahoma" w:hAnsi="Tahoma" w:cs="Tahoma"/>
          <w:sz w:val="15"/>
          <w:lang w:val="ru-RU"/>
        </w:rPr>
      </w:pPr>
    </w:p>
    <w:p w:rsidR="002D01A5" w:rsidRPr="00060426" w:rsidRDefault="00725936">
      <w:pPr>
        <w:pStyle w:val="4"/>
        <w:spacing w:before="100" w:line="286" w:lineRule="exact"/>
        <w:ind w:left="59"/>
        <w:jc w:val="center"/>
        <w:rPr>
          <w:rFonts w:ascii="Tahoma" w:hAnsi="Tahoma" w:cs="Tahoma"/>
          <w:lang w:val="ru-RU"/>
        </w:rPr>
      </w:pPr>
      <w:r w:rsidRPr="00B157E7">
        <w:rPr>
          <w:rFonts w:ascii="Tahoma" w:hAnsi="Tahoma" w:cs="Tahoma"/>
          <w:lang w:val="ru-RU"/>
        </w:rPr>
        <w:t>МЕНЮ</w:t>
      </w:r>
      <w:r w:rsidR="008A50CA" w:rsidRPr="006475BC">
        <w:rPr>
          <w:rFonts w:ascii="Tahoma" w:hAnsi="Tahoma" w:cs="Tahoma"/>
          <w:lang w:val="ru-RU"/>
        </w:rPr>
        <w:t xml:space="preserve"> 1 </w:t>
      </w:r>
      <w:r w:rsidR="00060426" w:rsidRPr="006475BC">
        <w:rPr>
          <w:rFonts w:ascii="Tahoma" w:hAnsi="Tahoma" w:cs="Tahoma"/>
          <w:lang w:val="ru-RU"/>
        </w:rPr>
        <w:t>–</w:t>
      </w:r>
      <w:r w:rsidR="008A50CA" w:rsidRPr="006475BC">
        <w:rPr>
          <w:rFonts w:ascii="Tahoma" w:hAnsi="Tahoma" w:cs="Tahoma"/>
          <w:lang w:val="ru-RU"/>
        </w:rPr>
        <w:t xml:space="preserve"> </w:t>
      </w:r>
      <w:r w:rsidR="00060426">
        <w:rPr>
          <w:rFonts w:ascii="Tahoma" w:hAnsi="Tahoma" w:cs="Tahoma"/>
          <w:lang w:val="ru-RU"/>
        </w:rPr>
        <w:t>ВРЕМЯ СЕАНСА</w:t>
      </w:r>
    </w:p>
    <w:p w:rsidR="002D01A5" w:rsidRPr="006475BC" w:rsidRDefault="00A03597">
      <w:pPr>
        <w:pStyle w:val="6"/>
        <w:spacing w:line="237" w:lineRule="exact"/>
        <w:ind w:left="59"/>
        <w:jc w:val="center"/>
        <w:rPr>
          <w:rFonts w:ascii="Tahoma" w:hAnsi="Tahoma" w:cs="Tahoma"/>
          <w:lang w:val="ru-RU"/>
        </w:rPr>
      </w:pPr>
      <w:r>
        <w:rPr>
          <w:rFonts w:ascii="Tahoma" w:hAnsi="Tahoma" w:cs="Tahoma"/>
          <w:lang w:val="ru-RU"/>
        </w:rPr>
        <w:pict>
          <v:shape id="_x0000_s1810" type="#_x0000_t202" style="position:absolute;left:0;text-align:left;margin-left:218.25pt;margin-top:17.55pt;width:358.75pt;height:121.9pt;z-index:-251633664;mso-wrap-distance-left:0;mso-wrap-distance-right:0;mso-position-horizontal-relative:page" filled="f" stroked="f">
            <v:textbox style="mso-next-textbox:#_x0000_s1810" inset="0,0,0,0">
              <w:txbxContent>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522"/>
                  </w:tblGrid>
                  <w:tr w:rsidR="00183447" w:rsidTr="0030723E">
                    <w:trPr>
                      <w:trHeight w:val="300"/>
                    </w:trPr>
                    <w:tc>
                      <w:tcPr>
                        <w:tcW w:w="6522" w:type="dxa"/>
                      </w:tcPr>
                      <w:p w:rsidR="00183447" w:rsidRPr="00725936" w:rsidRDefault="00183447">
                        <w:pPr>
                          <w:pStyle w:val="TableParagraph"/>
                          <w:rPr>
                            <w:rFonts w:ascii="Tahoma" w:hAnsi="Tahoma" w:cs="Tahoma"/>
                            <w:sz w:val="20"/>
                            <w:lang w:val="ru-RU"/>
                          </w:rPr>
                        </w:pPr>
                        <w:r w:rsidRPr="00725936">
                          <w:rPr>
                            <w:rFonts w:ascii="Tahoma" w:hAnsi="Tahoma" w:cs="Tahoma"/>
                            <w:sz w:val="20"/>
                            <w:lang w:val="ru-RU"/>
                          </w:rPr>
                          <w:t>Описание</w:t>
                        </w:r>
                      </w:p>
                    </w:tc>
                  </w:tr>
                  <w:tr w:rsidR="00183447" w:rsidTr="0030723E">
                    <w:trPr>
                      <w:trHeight w:val="307"/>
                    </w:trPr>
                    <w:tc>
                      <w:tcPr>
                        <w:tcW w:w="6522" w:type="dxa"/>
                      </w:tcPr>
                      <w:p w:rsidR="00183447" w:rsidRPr="00725936" w:rsidRDefault="00183447" w:rsidP="0037193F">
                        <w:pPr>
                          <w:pStyle w:val="TableParagraph"/>
                          <w:spacing w:before="29"/>
                          <w:rPr>
                            <w:rFonts w:ascii="Tahoma" w:hAnsi="Tahoma" w:cs="Tahoma"/>
                            <w:sz w:val="20"/>
                          </w:rPr>
                        </w:pPr>
                        <w:r>
                          <w:rPr>
                            <w:rFonts w:ascii="Tahoma" w:hAnsi="Tahoma" w:cs="Tahoma"/>
                            <w:sz w:val="20"/>
                            <w:lang w:val="ru-RU"/>
                          </w:rPr>
                          <w:t>Время сеанса</w:t>
                        </w:r>
                        <w:r w:rsidRPr="00725936">
                          <w:rPr>
                            <w:rFonts w:ascii="Tahoma" w:hAnsi="Tahoma" w:cs="Tahoma"/>
                            <w:sz w:val="20"/>
                          </w:rPr>
                          <w:t xml:space="preserve"> 1 (3÷40 </w:t>
                        </w:r>
                        <w:r>
                          <w:rPr>
                            <w:rFonts w:ascii="Tahoma" w:hAnsi="Tahoma" w:cs="Tahoma"/>
                            <w:sz w:val="20"/>
                            <w:lang w:val="ru-RU"/>
                          </w:rPr>
                          <w:t>мин</w:t>
                        </w:r>
                        <w:r w:rsidRPr="00725936">
                          <w:rPr>
                            <w:rFonts w:ascii="Tahoma" w:hAnsi="Tahoma" w:cs="Tahoma"/>
                            <w:sz w:val="20"/>
                          </w:rPr>
                          <w:t>)</w:t>
                        </w:r>
                      </w:p>
                    </w:tc>
                  </w:tr>
                  <w:tr w:rsidR="00183447" w:rsidTr="0030723E">
                    <w:trPr>
                      <w:trHeight w:val="307"/>
                    </w:trPr>
                    <w:tc>
                      <w:tcPr>
                        <w:tcW w:w="6522" w:type="dxa"/>
                      </w:tcPr>
                      <w:p w:rsidR="00183447" w:rsidRPr="00725936" w:rsidRDefault="00183447">
                        <w:pPr>
                          <w:pStyle w:val="TableParagraph"/>
                          <w:spacing w:before="29"/>
                          <w:rPr>
                            <w:rFonts w:ascii="Tahoma" w:hAnsi="Tahoma" w:cs="Tahoma"/>
                            <w:sz w:val="20"/>
                          </w:rPr>
                        </w:pPr>
                        <w:r>
                          <w:rPr>
                            <w:rFonts w:ascii="Tahoma" w:hAnsi="Tahoma" w:cs="Tahoma"/>
                            <w:sz w:val="20"/>
                            <w:lang w:val="ru-RU"/>
                          </w:rPr>
                          <w:t>Время сеанса</w:t>
                        </w:r>
                        <w:r w:rsidRPr="00725936">
                          <w:rPr>
                            <w:rFonts w:ascii="Tahoma" w:hAnsi="Tahoma" w:cs="Tahoma"/>
                            <w:sz w:val="20"/>
                          </w:rPr>
                          <w:t xml:space="preserve"> 2 (3÷40 </w:t>
                        </w:r>
                        <w:r>
                          <w:rPr>
                            <w:rFonts w:ascii="Tahoma" w:hAnsi="Tahoma" w:cs="Tahoma"/>
                            <w:sz w:val="20"/>
                            <w:lang w:val="ru-RU"/>
                          </w:rPr>
                          <w:t>мин</w:t>
                        </w:r>
                        <w:r w:rsidRPr="00725936">
                          <w:rPr>
                            <w:rFonts w:ascii="Tahoma" w:hAnsi="Tahoma" w:cs="Tahoma"/>
                            <w:sz w:val="20"/>
                          </w:rPr>
                          <w:t>)</w:t>
                        </w:r>
                      </w:p>
                    </w:tc>
                  </w:tr>
                  <w:tr w:rsidR="00183447" w:rsidTr="0030723E">
                    <w:trPr>
                      <w:trHeight w:val="307"/>
                    </w:trPr>
                    <w:tc>
                      <w:tcPr>
                        <w:tcW w:w="6522" w:type="dxa"/>
                      </w:tcPr>
                      <w:p w:rsidR="00183447" w:rsidRPr="00725936" w:rsidRDefault="00183447">
                        <w:pPr>
                          <w:pStyle w:val="TableParagraph"/>
                          <w:spacing w:before="29"/>
                          <w:rPr>
                            <w:rFonts w:ascii="Tahoma" w:hAnsi="Tahoma" w:cs="Tahoma"/>
                            <w:sz w:val="20"/>
                          </w:rPr>
                        </w:pPr>
                        <w:r>
                          <w:rPr>
                            <w:rFonts w:ascii="Tahoma" w:hAnsi="Tahoma" w:cs="Tahoma"/>
                            <w:sz w:val="20"/>
                            <w:lang w:val="ru-RU"/>
                          </w:rPr>
                          <w:t>Время сеанса</w:t>
                        </w:r>
                        <w:r w:rsidRPr="00725936">
                          <w:rPr>
                            <w:rFonts w:ascii="Tahoma" w:hAnsi="Tahoma" w:cs="Tahoma"/>
                            <w:sz w:val="20"/>
                          </w:rPr>
                          <w:t xml:space="preserve"> 3 (3÷40 </w:t>
                        </w:r>
                        <w:r>
                          <w:rPr>
                            <w:rFonts w:ascii="Tahoma" w:hAnsi="Tahoma" w:cs="Tahoma"/>
                            <w:sz w:val="20"/>
                            <w:lang w:val="ru-RU"/>
                          </w:rPr>
                          <w:t>мин</w:t>
                        </w:r>
                        <w:r w:rsidRPr="00725936">
                          <w:rPr>
                            <w:rFonts w:ascii="Tahoma" w:hAnsi="Tahoma" w:cs="Tahoma"/>
                            <w:sz w:val="20"/>
                          </w:rPr>
                          <w:t>)</w:t>
                        </w:r>
                      </w:p>
                    </w:tc>
                  </w:tr>
                  <w:tr w:rsidR="00183447" w:rsidTr="0030723E">
                    <w:trPr>
                      <w:trHeight w:val="307"/>
                    </w:trPr>
                    <w:tc>
                      <w:tcPr>
                        <w:tcW w:w="6522" w:type="dxa"/>
                      </w:tcPr>
                      <w:p w:rsidR="00183447" w:rsidRPr="00725936" w:rsidRDefault="00183447">
                        <w:pPr>
                          <w:pStyle w:val="TableParagraph"/>
                          <w:spacing w:before="29"/>
                          <w:rPr>
                            <w:rFonts w:ascii="Tahoma" w:hAnsi="Tahoma" w:cs="Tahoma"/>
                            <w:sz w:val="20"/>
                          </w:rPr>
                        </w:pPr>
                        <w:r>
                          <w:rPr>
                            <w:rFonts w:ascii="Tahoma" w:hAnsi="Tahoma" w:cs="Tahoma"/>
                            <w:sz w:val="20"/>
                            <w:lang w:val="ru-RU"/>
                          </w:rPr>
                          <w:t>Время сеанса</w:t>
                        </w:r>
                        <w:r w:rsidRPr="00725936">
                          <w:rPr>
                            <w:rFonts w:ascii="Tahoma" w:hAnsi="Tahoma" w:cs="Tahoma"/>
                            <w:sz w:val="20"/>
                          </w:rPr>
                          <w:t xml:space="preserve"> 4 (3÷40 </w:t>
                        </w:r>
                        <w:r>
                          <w:rPr>
                            <w:rFonts w:ascii="Tahoma" w:hAnsi="Tahoma" w:cs="Tahoma"/>
                            <w:sz w:val="20"/>
                            <w:lang w:val="ru-RU"/>
                          </w:rPr>
                          <w:t>мин</w:t>
                        </w:r>
                        <w:r w:rsidRPr="00725936">
                          <w:rPr>
                            <w:rFonts w:ascii="Tahoma" w:hAnsi="Tahoma" w:cs="Tahoma"/>
                            <w:sz w:val="20"/>
                          </w:rPr>
                          <w:t>)</w:t>
                        </w:r>
                      </w:p>
                    </w:tc>
                  </w:tr>
                  <w:tr w:rsidR="00183447" w:rsidRPr="0030723E" w:rsidTr="0030723E">
                    <w:trPr>
                      <w:trHeight w:val="300"/>
                    </w:trPr>
                    <w:tc>
                      <w:tcPr>
                        <w:tcW w:w="6522" w:type="dxa"/>
                      </w:tcPr>
                      <w:p w:rsidR="00183447" w:rsidRPr="00D42140" w:rsidRDefault="00183447" w:rsidP="00692B47">
                        <w:pPr>
                          <w:pStyle w:val="TableParagraph"/>
                          <w:rPr>
                            <w:rFonts w:ascii="Tahoma" w:hAnsi="Tahoma" w:cs="Tahoma"/>
                            <w:sz w:val="20"/>
                            <w:lang w:val="ru-RU"/>
                          </w:rPr>
                        </w:pPr>
                        <w:r w:rsidRPr="00D42140">
                          <w:rPr>
                            <w:rFonts w:ascii="Tahoma" w:hAnsi="Tahoma" w:cs="Tahoma"/>
                            <w:sz w:val="20"/>
                            <w:lang w:val="ru-RU"/>
                          </w:rPr>
                          <w:t>Постоянный блок времени 1 для всех сеансов (ON/OFF-ВКЛ/</w:t>
                        </w:r>
                        <w:proofErr w:type="gramStart"/>
                        <w:r w:rsidRPr="00D42140">
                          <w:rPr>
                            <w:rFonts w:ascii="Tahoma" w:hAnsi="Tahoma" w:cs="Tahoma"/>
                            <w:sz w:val="20"/>
                            <w:lang w:val="ru-RU"/>
                          </w:rPr>
                          <w:t>ВЫКЛ</w:t>
                        </w:r>
                        <w:proofErr w:type="gramEnd"/>
                        <w:r w:rsidRPr="00D42140">
                          <w:rPr>
                            <w:rFonts w:ascii="Tahoma" w:hAnsi="Tahoma" w:cs="Tahoma"/>
                            <w:sz w:val="20"/>
                            <w:lang w:val="ru-RU"/>
                          </w:rPr>
                          <w:t>)</w:t>
                        </w:r>
                      </w:p>
                    </w:tc>
                  </w:tr>
                  <w:tr w:rsidR="00183447" w:rsidRPr="0030723E" w:rsidTr="0030723E">
                    <w:trPr>
                      <w:trHeight w:val="300"/>
                    </w:trPr>
                    <w:tc>
                      <w:tcPr>
                        <w:tcW w:w="6522" w:type="dxa"/>
                      </w:tcPr>
                      <w:p w:rsidR="00183447" w:rsidRPr="00D42140" w:rsidRDefault="00183447" w:rsidP="0037193F">
                        <w:pPr>
                          <w:pStyle w:val="TableParagraph"/>
                          <w:rPr>
                            <w:rFonts w:ascii="Tahoma" w:hAnsi="Tahoma" w:cs="Tahoma"/>
                            <w:sz w:val="20"/>
                            <w:lang w:val="ru-RU"/>
                          </w:rPr>
                        </w:pPr>
                        <w:r w:rsidRPr="00D42140">
                          <w:rPr>
                            <w:rFonts w:ascii="Tahoma" w:hAnsi="Tahoma" w:cs="Tahoma"/>
                            <w:sz w:val="20"/>
                            <w:lang w:val="ru-RU"/>
                          </w:rPr>
                          <w:t>Временны</w:t>
                        </w:r>
                        <w:r>
                          <w:rPr>
                            <w:rFonts w:ascii="Tahoma" w:hAnsi="Tahoma" w:cs="Tahoma"/>
                            <w:sz w:val="20"/>
                            <w:lang w:val="ru-RU"/>
                          </w:rPr>
                          <w:t>й</w:t>
                        </w:r>
                        <w:r w:rsidRPr="00D42140">
                          <w:rPr>
                            <w:rFonts w:ascii="Tahoma" w:hAnsi="Tahoma" w:cs="Tahoma"/>
                            <w:sz w:val="20"/>
                            <w:lang w:val="ru-RU"/>
                          </w:rPr>
                          <w:t xml:space="preserve"> блок выбранного времени только для каждого сеанса (ON/OFF-ВКЛ/</w:t>
                        </w:r>
                        <w:proofErr w:type="gramStart"/>
                        <w:r w:rsidRPr="00D42140">
                          <w:rPr>
                            <w:rFonts w:ascii="Tahoma" w:hAnsi="Tahoma" w:cs="Tahoma"/>
                            <w:sz w:val="20"/>
                            <w:lang w:val="ru-RU"/>
                          </w:rPr>
                          <w:t>ВЫКЛ</w:t>
                        </w:r>
                        <w:proofErr w:type="gramEnd"/>
                        <w:r w:rsidRPr="00D42140">
                          <w:rPr>
                            <w:rFonts w:ascii="Tahoma" w:hAnsi="Tahoma" w:cs="Tahoma"/>
                            <w:sz w:val="20"/>
                            <w:lang w:val="ru-RU"/>
                          </w:rPr>
                          <w:t>)</w:t>
                        </w:r>
                      </w:p>
                    </w:tc>
                  </w:tr>
                </w:tbl>
                <w:p w:rsidR="00183447" w:rsidRPr="009D2AF1" w:rsidRDefault="00183447">
                  <w:pPr>
                    <w:pStyle w:val="a3"/>
                    <w:rPr>
                      <w:lang w:val="ru-RU"/>
                    </w:rPr>
                  </w:pPr>
                </w:p>
              </w:txbxContent>
            </v:textbox>
            <w10:wrap type="topAndBottom" anchorx="page"/>
          </v:shape>
        </w:pict>
      </w:r>
      <w:r>
        <w:rPr>
          <w:rFonts w:ascii="Tahoma" w:hAnsi="Tahoma" w:cs="Tahoma"/>
          <w:lang w:val="ru-RU"/>
        </w:rPr>
        <w:pict>
          <v:shape id="_x0000_s1811" type="#_x0000_t202" style="position:absolute;left:0;text-align:left;margin-left:28.35pt;margin-top:16.95pt;width:184.6pt;height:122.5pt;z-index:-251634688;mso-wrap-distance-left:0;mso-wrap-distance-right:0;mso-position-horizontal-relative:page" filled="f" stroked="f">
            <v:textbox style="mso-next-textbox:#_x0000_s1811"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16"/>
                    <w:gridCol w:w="3068"/>
                  </w:tblGrid>
                  <w:tr w:rsidR="00183447">
                    <w:trPr>
                      <w:trHeight w:val="300"/>
                    </w:trPr>
                    <w:tc>
                      <w:tcPr>
                        <w:tcW w:w="3684" w:type="dxa"/>
                        <w:gridSpan w:val="2"/>
                        <w:shd w:val="clear" w:color="auto" w:fill="FFF799"/>
                      </w:tcPr>
                      <w:p w:rsidR="00183447" w:rsidRDefault="00183447">
                        <w:pPr>
                          <w:pStyle w:val="TableParagraph"/>
                          <w:ind w:left="1421" w:right="1416"/>
                          <w:jc w:val="center"/>
                          <w:rPr>
                            <w:rFonts w:ascii="Arial" w:hAnsi="Arial"/>
                            <w:sz w:val="20"/>
                          </w:rPr>
                        </w:pPr>
                        <w:r>
                          <w:rPr>
                            <w:rFonts w:ascii="Arial" w:hAnsi="Arial"/>
                            <w:sz w:val="20"/>
                            <w:lang w:val="ru-RU"/>
                          </w:rPr>
                          <w:t>МЕНЮ</w:t>
                        </w:r>
                        <w:r>
                          <w:rPr>
                            <w:rFonts w:ascii="Arial" w:hAnsi="Arial"/>
                            <w:sz w:val="20"/>
                          </w:rPr>
                          <w:t xml:space="preserve"> 1</w:t>
                        </w:r>
                      </w:p>
                    </w:tc>
                  </w:tr>
                  <w:tr w:rsidR="00183447">
                    <w:trPr>
                      <w:trHeight w:val="300"/>
                    </w:trPr>
                    <w:tc>
                      <w:tcPr>
                        <w:tcW w:w="3684" w:type="dxa"/>
                        <w:gridSpan w:val="2"/>
                        <w:shd w:val="clear" w:color="auto" w:fill="FFF799"/>
                      </w:tcPr>
                      <w:p w:rsidR="00183447" w:rsidRDefault="00183447">
                        <w:pPr>
                          <w:pStyle w:val="TableParagraph"/>
                          <w:spacing w:before="0"/>
                          <w:ind w:left="0"/>
                          <w:rPr>
                            <w:sz w:val="20"/>
                          </w:rPr>
                        </w:pPr>
                      </w:p>
                    </w:tc>
                  </w:tr>
                  <w:tr w:rsidR="00183447">
                    <w:trPr>
                      <w:trHeight w:val="300"/>
                    </w:trPr>
                    <w:tc>
                      <w:tcPr>
                        <w:tcW w:w="616" w:type="dxa"/>
                        <w:shd w:val="clear" w:color="auto" w:fill="FFF799"/>
                      </w:tcPr>
                      <w:p w:rsidR="00183447" w:rsidRDefault="00183447">
                        <w:pPr>
                          <w:pStyle w:val="TableParagraph"/>
                          <w:ind w:left="176" w:right="171"/>
                          <w:jc w:val="center"/>
                          <w:rPr>
                            <w:rFonts w:ascii="Arial"/>
                            <w:sz w:val="20"/>
                          </w:rPr>
                        </w:pPr>
                        <w:r>
                          <w:rPr>
                            <w:rFonts w:ascii="Arial"/>
                            <w:sz w:val="20"/>
                          </w:rPr>
                          <w:t>01</w:t>
                        </w:r>
                      </w:p>
                    </w:tc>
                    <w:tc>
                      <w:tcPr>
                        <w:tcW w:w="3068" w:type="dxa"/>
                        <w:shd w:val="clear" w:color="auto" w:fill="FFF799"/>
                      </w:tcPr>
                      <w:p w:rsidR="00183447" w:rsidRDefault="00183447">
                        <w:pPr>
                          <w:pStyle w:val="TableParagraph"/>
                          <w:rPr>
                            <w:rFonts w:ascii="Arial"/>
                            <w:sz w:val="20"/>
                          </w:rPr>
                        </w:pPr>
                        <w:r>
                          <w:rPr>
                            <w:rFonts w:ascii="Arial"/>
                            <w:sz w:val="20"/>
                          </w:rPr>
                          <w:t>TIME 1</w:t>
                        </w:r>
                      </w:p>
                    </w:tc>
                  </w:tr>
                  <w:tr w:rsidR="00183447">
                    <w:trPr>
                      <w:trHeight w:val="300"/>
                    </w:trPr>
                    <w:tc>
                      <w:tcPr>
                        <w:tcW w:w="616" w:type="dxa"/>
                        <w:shd w:val="clear" w:color="auto" w:fill="FFF799"/>
                      </w:tcPr>
                      <w:p w:rsidR="00183447" w:rsidRDefault="00183447">
                        <w:pPr>
                          <w:pStyle w:val="TableParagraph"/>
                          <w:ind w:left="176" w:right="171"/>
                          <w:jc w:val="center"/>
                          <w:rPr>
                            <w:rFonts w:ascii="Arial"/>
                            <w:sz w:val="20"/>
                          </w:rPr>
                        </w:pPr>
                        <w:r>
                          <w:rPr>
                            <w:rFonts w:ascii="Arial"/>
                            <w:sz w:val="20"/>
                          </w:rPr>
                          <w:t>02</w:t>
                        </w:r>
                      </w:p>
                    </w:tc>
                    <w:tc>
                      <w:tcPr>
                        <w:tcW w:w="3068" w:type="dxa"/>
                        <w:shd w:val="clear" w:color="auto" w:fill="FFF799"/>
                      </w:tcPr>
                      <w:p w:rsidR="00183447" w:rsidRDefault="00183447">
                        <w:pPr>
                          <w:pStyle w:val="TableParagraph"/>
                          <w:rPr>
                            <w:rFonts w:ascii="Arial"/>
                            <w:sz w:val="20"/>
                          </w:rPr>
                        </w:pPr>
                        <w:r>
                          <w:rPr>
                            <w:rFonts w:ascii="Arial"/>
                            <w:sz w:val="20"/>
                          </w:rPr>
                          <w:t>TIME 2</w:t>
                        </w:r>
                      </w:p>
                    </w:tc>
                  </w:tr>
                  <w:tr w:rsidR="00183447">
                    <w:trPr>
                      <w:trHeight w:val="300"/>
                    </w:trPr>
                    <w:tc>
                      <w:tcPr>
                        <w:tcW w:w="616" w:type="dxa"/>
                        <w:shd w:val="clear" w:color="auto" w:fill="FFF799"/>
                      </w:tcPr>
                      <w:p w:rsidR="00183447" w:rsidRDefault="00183447">
                        <w:pPr>
                          <w:pStyle w:val="TableParagraph"/>
                          <w:ind w:left="176" w:right="171"/>
                          <w:jc w:val="center"/>
                          <w:rPr>
                            <w:rFonts w:ascii="Arial"/>
                            <w:sz w:val="20"/>
                          </w:rPr>
                        </w:pPr>
                        <w:r>
                          <w:rPr>
                            <w:rFonts w:ascii="Arial"/>
                            <w:sz w:val="20"/>
                          </w:rPr>
                          <w:t>03</w:t>
                        </w:r>
                      </w:p>
                    </w:tc>
                    <w:tc>
                      <w:tcPr>
                        <w:tcW w:w="3068" w:type="dxa"/>
                        <w:shd w:val="clear" w:color="auto" w:fill="FFF799"/>
                      </w:tcPr>
                      <w:p w:rsidR="00183447" w:rsidRDefault="00183447">
                        <w:pPr>
                          <w:pStyle w:val="TableParagraph"/>
                          <w:rPr>
                            <w:rFonts w:ascii="Arial"/>
                            <w:sz w:val="20"/>
                          </w:rPr>
                        </w:pPr>
                        <w:r>
                          <w:rPr>
                            <w:rFonts w:ascii="Arial"/>
                            <w:sz w:val="20"/>
                          </w:rPr>
                          <w:t>TIME 3</w:t>
                        </w:r>
                      </w:p>
                    </w:tc>
                  </w:tr>
                  <w:tr w:rsidR="00183447">
                    <w:trPr>
                      <w:trHeight w:val="300"/>
                    </w:trPr>
                    <w:tc>
                      <w:tcPr>
                        <w:tcW w:w="616" w:type="dxa"/>
                        <w:shd w:val="clear" w:color="auto" w:fill="FFF799"/>
                      </w:tcPr>
                      <w:p w:rsidR="00183447" w:rsidRDefault="00183447">
                        <w:pPr>
                          <w:pStyle w:val="TableParagraph"/>
                          <w:ind w:left="176" w:right="171"/>
                          <w:jc w:val="center"/>
                          <w:rPr>
                            <w:rFonts w:ascii="Arial"/>
                            <w:sz w:val="20"/>
                          </w:rPr>
                        </w:pPr>
                        <w:r>
                          <w:rPr>
                            <w:rFonts w:ascii="Arial"/>
                            <w:sz w:val="20"/>
                          </w:rPr>
                          <w:t>04</w:t>
                        </w:r>
                      </w:p>
                    </w:tc>
                    <w:tc>
                      <w:tcPr>
                        <w:tcW w:w="3068" w:type="dxa"/>
                        <w:shd w:val="clear" w:color="auto" w:fill="FFF799"/>
                      </w:tcPr>
                      <w:p w:rsidR="00183447" w:rsidRDefault="00183447">
                        <w:pPr>
                          <w:pStyle w:val="TableParagraph"/>
                          <w:rPr>
                            <w:rFonts w:ascii="Arial"/>
                            <w:sz w:val="20"/>
                          </w:rPr>
                        </w:pPr>
                        <w:r>
                          <w:rPr>
                            <w:rFonts w:ascii="Arial"/>
                            <w:sz w:val="20"/>
                          </w:rPr>
                          <w:t>TIME 4</w:t>
                        </w:r>
                      </w:p>
                    </w:tc>
                  </w:tr>
                  <w:tr w:rsidR="00183447">
                    <w:trPr>
                      <w:trHeight w:val="300"/>
                    </w:trPr>
                    <w:tc>
                      <w:tcPr>
                        <w:tcW w:w="616" w:type="dxa"/>
                        <w:shd w:val="clear" w:color="auto" w:fill="FFF799"/>
                      </w:tcPr>
                      <w:p w:rsidR="00183447" w:rsidRDefault="00183447">
                        <w:pPr>
                          <w:pStyle w:val="TableParagraph"/>
                          <w:ind w:left="176" w:right="171"/>
                          <w:jc w:val="center"/>
                          <w:rPr>
                            <w:rFonts w:ascii="Arial"/>
                            <w:sz w:val="20"/>
                          </w:rPr>
                        </w:pPr>
                        <w:r>
                          <w:rPr>
                            <w:rFonts w:ascii="Arial"/>
                            <w:sz w:val="20"/>
                          </w:rPr>
                          <w:t>05</w:t>
                        </w:r>
                      </w:p>
                    </w:tc>
                    <w:tc>
                      <w:tcPr>
                        <w:tcW w:w="3068" w:type="dxa"/>
                        <w:shd w:val="clear" w:color="auto" w:fill="FFF799"/>
                      </w:tcPr>
                      <w:p w:rsidR="00183447" w:rsidRDefault="00183447">
                        <w:pPr>
                          <w:pStyle w:val="TableParagraph"/>
                          <w:rPr>
                            <w:rFonts w:ascii="Arial"/>
                            <w:sz w:val="20"/>
                          </w:rPr>
                        </w:pPr>
                        <w:r>
                          <w:rPr>
                            <w:rFonts w:ascii="Arial"/>
                            <w:sz w:val="20"/>
                          </w:rPr>
                          <w:t>Bloc time</w:t>
                        </w:r>
                      </w:p>
                    </w:tc>
                  </w:tr>
                  <w:tr w:rsidR="00183447">
                    <w:trPr>
                      <w:trHeight w:val="300"/>
                    </w:trPr>
                    <w:tc>
                      <w:tcPr>
                        <w:tcW w:w="616" w:type="dxa"/>
                        <w:shd w:val="clear" w:color="auto" w:fill="FFF799"/>
                      </w:tcPr>
                      <w:p w:rsidR="00183447" w:rsidRDefault="00183447">
                        <w:pPr>
                          <w:pStyle w:val="TableParagraph"/>
                          <w:ind w:left="176" w:right="171"/>
                          <w:jc w:val="center"/>
                          <w:rPr>
                            <w:rFonts w:ascii="Arial"/>
                            <w:sz w:val="20"/>
                          </w:rPr>
                        </w:pPr>
                        <w:r>
                          <w:rPr>
                            <w:rFonts w:ascii="Arial"/>
                            <w:sz w:val="20"/>
                          </w:rPr>
                          <w:t>06</w:t>
                        </w:r>
                      </w:p>
                    </w:tc>
                    <w:tc>
                      <w:tcPr>
                        <w:tcW w:w="3068" w:type="dxa"/>
                        <w:shd w:val="clear" w:color="auto" w:fill="FFF799"/>
                      </w:tcPr>
                      <w:p w:rsidR="00183447" w:rsidRDefault="00183447">
                        <w:pPr>
                          <w:pStyle w:val="TableParagraph"/>
                          <w:rPr>
                            <w:rFonts w:ascii="Arial"/>
                            <w:sz w:val="20"/>
                          </w:rPr>
                        </w:pPr>
                        <w:r>
                          <w:rPr>
                            <w:rFonts w:ascii="Arial"/>
                            <w:sz w:val="20"/>
                          </w:rPr>
                          <w:t>Bloc sect</w:t>
                        </w:r>
                      </w:p>
                    </w:tc>
                  </w:tr>
                </w:tbl>
                <w:p w:rsidR="00183447" w:rsidRDefault="00183447">
                  <w:pPr>
                    <w:pStyle w:val="a3"/>
                  </w:pPr>
                </w:p>
              </w:txbxContent>
            </v:textbox>
            <w10:wrap type="topAndBottom" anchorx="page"/>
          </v:shape>
        </w:pict>
      </w:r>
      <w:r w:rsidR="00295805" w:rsidRPr="00B157E7">
        <w:rPr>
          <w:rFonts w:ascii="Tahoma" w:hAnsi="Tahoma" w:cs="Tahoma"/>
          <w:lang w:val="ru-RU"/>
        </w:rPr>
        <w:t>кнопка</w:t>
      </w:r>
      <w:r w:rsidR="00295805" w:rsidRPr="006475BC">
        <w:rPr>
          <w:rFonts w:ascii="Tahoma" w:hAnsi="Tahoma" w:cs="Tahoma"/>
          <w:lang w:val="ru-RU"/>
        </w:rPr>
        <w:t xml:space="preserve"> </w:t>
      </w:r>
      <w:r w:rsidR="00295805" w:rsidRPr="00B157E7">
        <w:rPr>
          <w:rFonts w:ascii="Tahoma" w:hAnsi="Tahoma" w:cs="Tahoma"/>
          <w:lang w:val="ru-RU"/>
        </w:rPr>
        <w:t>доступа</w:t>
      </w:r>
      <w:r w:rsidR="00295805" w:rsidRPr="006475BC">
        <w:rPr>
          <w:rFonts w:ascii="Tahoma" w:hAnsi="Tahoma" w:cs="Tahoma"/>
          <w:lang w:val="ru-RU"/>
        </w:rPr>
        <w:t xml:space="preserve"> </w:t>
      </w:r>
      <w:r w:rsidR="008A50CA" w:rsidRPr="006475BC">
        <w:rPr>
          <w:rFonts w:ascii="Tahoma" w:hAnsi="Tahoma" w:cs="Tahoma"/>
          <w:lang w:val="ru-RU"/>
        </w:rPr>
        <w:t>[</w:t>
      </w:r>
      <w:r w:rsidR="008A50CA" w:rsidRPr="009D2AF1">
        <w:rPr>
          <w:rFonts w:ascii="Tahoma" w:hAnsi="Tahoma" w:cs="Tahoma"/>
        </w:rPr>
        <w:t>KEY</w:t>
      </w:r>
      <w:r w:rsidR="008A50CA" w:rsidRPr="006475BC">
        <w:rPr>
          <w:rFonts w:ascii="Tahoma" w:hAnsi="Tahoma" w:cs="Tahoma"/>
          <w:lang w:val="ru-RU"/>
        </w:rPr>
        <w:t>]+[</w:t>
      </w:r>
      <w:r w:rsidR="008A50CA" w:rsidRPr="009D2AF1">
        <w:rPr>
          <w:rFonts w:ascii="Tahoma" w:hAnsi="Tahoma" w:cs="Tahoma"/>
        </w:rPr>
        <w:t>START</w:t>
      </w:r>
      <w:r w:rsidR="008A50CA" w:rsidRPr="006475BC">
        <w:rPr>
          <w:rFonts w:ascii="Tahoma" w:hAnsi="Tahoma" w:cs="Tahoma"/>
          <w:lang w:val="ru-RU"/>
        </w:rPr>
        <w:t>]</w:t>
      </w:r>
    </w:p>
    <w:p w:rsidR="004643B5" w:rsidRPr="00B157E7" w:rsidRDefault="004643B5" w:rsidP="004643B5">
      <w:pPr>
        <w:pStyle w:val="a3"/>
        <w:spacing w:before="1" w:line="237" w:lineRule="auto"/>
        <w:ind w:left="266" w:right="204"/>
        <w:jc w:val="both"/>
        <w:rPr>
          <w:rFonts w:ascii="Tahoma" w:hAnsi="Tahoma" w:cs="Tahoma"/>
          <w:lang w:val="ru-RU"/>
        </w:rPr>
      </w:pPr>
      <w:r w:rsidRPr="00B157E7">
        <w:rPr>
          <w:rFonts w:ascii="Tahoma" w:hAnsi="Tahoma" w:cs="Tahoma"/>
          <w:lang w:val="ru-RU"/>
        </w:rPr>
        <w:t>Время можно изменять поминутно.</w:t>
      </w:r>
    </w:p>
    <w:p w:rsidR="004643B5" w:rsidRPr="00B157E7" w:rsidRDefault="004643B5" w:rsidP="004643B5">
      <w:pPr>
        <w:pStyle w:val="a3"/>
        <w:spacing w:before="1" w:line="237" w:lineRule="auto"/>
        <w:ind w:left="266" w:right="204"/>
        <w:jc w:val="both"/>
        <w:rPr>
          <w:rFonts w:ascii="Tahoma" w:hAnsi="Tahoma" w:cs="Tahoma"/>
          <w:lang w:val="ru-RU"/>
        </w:rPr>
      </w:pPr>
    </w:p>
    <w:p w:rsidR="004643B5" w:rsidRPr="00B157E7" w:rsidRDefault="000A4BE8" w:rsidP="004643B5">
      <w:pPr>
        <w:pStyle w:val="a3"/>
        <w:spacing w:before="1" w:line="237" w:lineRule="auto"/>
        <w:ind w:left="266" w:right="204"/>
        <w:jc w:val="both"/>
        <w:rPr>
          <w:rFonts w:ascii="Tahoma" w:hAnsi="Tahoma" w:cs="Tahoma"/>
          <w:lang w:val="ru-RU"/>
        </w:rPr>
      </w:pPr>
      <w:r>
        <w:rPr>
          <w:rFonts w:ascii="Tahoma" w:hAnsi="Tahoma" w:cs="Tahoma"/>
          <w:lang w:val="ru-RU"/>
        </w:rPr>
        <w:t>Установка</w:t>
      </w:r>
      <w:r w:rsidRPr="00B157E7">
        <w:rPr>
          <w:rFonts w:ascii="Tahoma" w:hAnsi="Tahoma" w:cs="Tahoma"/>
          <w:lang w:val="ru-RU"/>
        </w:rPr>
        <w:t xml:space="preserve"> ON в </w:t>
      </w:r>
      <w:r>
        <w:rPr>
          <w:rFonts w:ascii="Tahoma" w:hAnsi="Tahoma" w:cs="Tahoma"/>
          <w:lang w:val="ru-RU"/>
        </w:rPr>
        <w:t xml:space="preserve">параметре </w:t>
      </w:r>
      <w:r w:rsidR="004643B5" w:rsidRPr="00B157E7">
        <w:rPr>
          <w:rFonts w:ascii="Tahoma" w:hAnsi="Tahoma" w:cs="Tahoma"/>
          <w:lang w:val="ru-RU"/>
        </w:rPr>
        <w:t>«</w:t>
      </w:r>
      <w:proofErr w:type="spellStart"/>
      <w:r w:rsidR="004643B5" w:rsidRPr="00B157E7">
        <w:rPr>
          <w:rFonts w:ascii="Tahoma" w:hAnsi="Tahoma" w:cs="Tahoma"/>
          <w:lang w:val="ru-RU"/>
        </w:rPr>
        <w:t>Bloc</w:t>
      </w:r>
      <w:proofErr w:type="spellEnd"/>
      <w:r w:rsidR="004643B5" w:rsidRPr="00B157E7">
        <w:rPr>
          <w:rFonts w:ascii="Tahoma" w:hAnsi="Tahoma" w:cs="Tahoma"/>
          <w:lang w:val="ru-RU"/>
        </w:rPr>
        <w:t xml:space="preserve"> </w:t>
      </w:r>
      <w:proofErr w:type="spellStart"/>
      <w:r w:rsidR="004643B5" w:rsidRPr="00B157E7">
        <w:rPr>
          <w:rFonts w:ascii="Tahoma" w:hAnsi="Tahoma" w:cs="Tahoma"/>
          <w:lang w:val="ru-RU"/>
        </w:rPr>
        <w:t>time</w:t>
      </w:r>
      <w:proofErr w:type="spellEnd"/>
      <w:r w:rsidR="004643B5" w:rsidRPr="00B157E7">
        <w:rPr>
          <w:rFonts w:ascii="Tahoma" w:hAnsi="Tahoma" w:cs="Tahoma"/>
          <w:lang w:val="ru-RU"/>
        </w:rPr>
        <w:t xml:space="preserve">» </w:t>
      </w:r>
      <w:r>
        <w:rPr>
          <w:rFonts w:ascii="Tahoma" w:hAnsi="Tahoma" w:cs="Tahoma"/>
          <w:lang w:val="ru-RU"/>
        </w:rPr>
        <w:t>(Б</w:t>
      </w:r>
      <w:r w:rsidRPr="00B157E7">
        <w:rPr>
          <w:rFonts w:ascii="Tahoma" w:hAnsi="Tahoma" w:cs="Tahoma"/>
          <w:lang w:val="ru-RU"/>
        </w:rPr>
        <w:t>локировка времени сеанса</w:t>
      </w:r>
      <w:r>
        <w:rPr>
          <w:rFonts w:ascii="Tahoma" w:hAnsi="Tahoma" w:cs="Tahoma"/>
          <w:lang w:val="ru-RU"/>
        </w:rPr>
        <w:t>) активирует только те</w:t>
      </w:r>
      <w:r w:rsidRPr="00B157E7">
        <w:rPr>
          <w:rFonts w:ascii="Tahoma" w:hAnsi="Tahoma" w:cs="Tahoma"/>
          <w:lang w:val="ru-RU"/>
        </w:rPr>
        <w:t xml:space="preserve"> сеанс</w:t>
      </w:r>
      <w:r>
        <w:rPr>
          <w:rFonts w:ascii="Tahoma" w:hAnsi="Tahoma" w:cs="Tahoma"/>
          <w:lang w:val="ru-RU"/>
        </w:rPr>
        <w:t>ы</w:t>
      </w:r>
      <w:r w:rsidR="004643B5" w:rsidRPr="00B157E7">
        <w:rPr>
          <w:rFonts w:ascii="Tahoma" w:hAnsi="Tahoma" w:cs="Tahoma"/>
          <w:lang w:val="ru-RU"/>
        </w:rPr>
        <w:t xml:space="preserve">, время которых отображается на дисплее, </w:t>
      </w:r>
      <w:r>
        <w:rPr>
          <w:rFonts w:ascii="Tahoma" w:hAnsi="Tahoma" w:cs="Tahoma"/>
          <w:lang w:val="ru-RU"/>
        </w:rPr>
        <w:t xml:space="preserve">и </w:t>
      </w:r>
      <w:r w:rsidRPr="00B157E7">
        <w:rPr>
          <w:rFonts w:ascii="Tahoma" w:hAnsi="Tahoma" w:cs="Tahoma"/>
          <w:lang w:val="ru-RU"/>
        </w:rPr>
        <w:t>выбир</w:t>
      </w:r>
      <w:r>
        <w:rPr>
          <w:rFonts w:ascii="Tahoma" w:hAnsi="Tahoma" w:cs="Tahoma"/>
          <w:lang w:val="ru-RU"/>
        </w:rPr>
        <w:t>ается</w:t>
      </w:r>
      <w:r w:rsidR="004643B5" w:rsidRPr="00B157E7">
        <w:rPr>
          <w:rFonts w:ascii="Tahoma" w:hAnsi="Tahoma" w:cs="Tahoma"/>
          <w:lang w:val="ru-RU"/>
        </w:rPr>
        <w:t xml:space="preserve"> кнопкой </w:t>
      </w:r>
      <w:r w:rsidR="004643B5" w:rsidRPr="00B157E7">
        <w:rPr>
          <w:rFonts w:ascii="Tahoma" w:hAnsi="Tahoma" w:cs="Tahoma"/>
          <w:b/>
          <w:lang w:val="ru-RU"/>
        </w:rPr>
        <w:t>[TIME</w:t>
      </w:r>
      <w:r w:rsidR="00C935C9" w:rsidRPr="00B157E7">
        <w:rPr>
          <w:rFonts w:ascii="Tahoma" w:hAnsi="Tahoma" w:cs="Tahoma"/>
          <w:b/>
          <w:lang w:val="ru-RU"/>
        </w:rPr>
        <w:t>-ВРЕМЯ</w:t>
      </w:r>
      <w:r w:rsidR="004643B5" w:rsidRPr="00B157E7">
        <w:rPr>
          <w:rFonts w:ascii="Tahoma" w:hAnsi="Tahoma" w:cs="Tahoma"/>
          <w:b/>
          <w:lang w:val="ru-RU"/>
        </w:rPr>
        <w:t>]</w:t>
      </w:r>
      <w:r w:rsidR="004643B5" w:rsidRPr="00B157E7">
        <w:rPr>
          <w:rFonts w:ascii="Tahoma" w:hAnsi="Tahoma" w:cs="Tahoma"/>
          <w:lang w:val="ru-RU"/>
        </w:rPr>
        <w:t>, остальные три</w:t>
      </w:r>
      <w:r w:rsidR="00274463">
        <w:rPr>
          <w:rFonts w:ascii="Tahoma" w:hAnsi="Tahoma" w:cs="Tahoma"/>
          <w:lang w:val="ru-RU"/>
        </w:rPr>
        <w:t xml:space="preserve"> периода</w:t>
      </w:r>
      <w:r w:rsidR="004643B5" w:rsidRPr="00B157E7">
        <w:rPr>
          <w:rFonts w:ascii="Tahoma" w:hAnsi="Tahoma" w:cs="Tahoma"/>
          <w:lang w:val="ru-RU"/>
        </w:rPr>
        <w:t xml:space="preserve"> </w:t>
      </w:r>
      <w:r>
        <w:rPr>
          <w:rFonts w:ascii="Tahoma" w:hAnsi="Tahoma" w:cs="Tahoma"/>
          <w:lang w:val="ru-RU"/>
        </w:rPr>
        <w:t>времени</w:t>
      </w:r>
      <w:r w:rsidR="004643B5" w:rsidRPr="00B157E7">
        <w:rPr>
          <w:rFonts w:ascii="Tahoma" w:hAnsi="Tahoma" w:cs="Tahoma"/>
          <w:lang w:val="ru-RU"/>
        </w:rPr>
        <w:t xml:space="preserve"> отключаются.</w:t>
      </w:r>
    </w:p>
    <w:p w:rsidR="004643B5" w:rsidRPr="00B157E7" w:rsidRDefault="004643B5" w:rsidP="004643B5">
      <w:pPr>
        <w:pStyle w:val="a3"/>
        <w:spacing w:before="1" w:line="237" w:lineRule="auto"/>
        <w:ind w:left="266" w:right="204"/>
        <w:jc w:val="both"/>
        <w:rPr>
          <w:rFonts w:ascii="Tahoma" w:hAnsi="Tahoma" w:cs="Tahoma"/>
          <w:lang w:val="ru-RU"/>
        </w:rPr>
      </w:pPr>
    </w:p>
    <w:p w:rsidR="002D01A5" w:rsidRPr="00B157E7" w:rsidRDefault="000A4BE8" w:rsidP="004643B5">
      <w:pPr>
        <w:pStyle w:val="a3"/>
        <w:spacing w:before="1" w:line="237" w:lineRule="auto"/>
        <w:ind w:left="266" w:right="204"/>
        <w:jc w:val="both"/>
        <w:rPr>
          <w:rFonts w:ascii="Tahoma" w:hAnsi="Tahoma" w:cs="Tahoma"/>
          <w:lang w:val="ru-RU"/>
        </w:rPr>
      </w:pPr>
      <w:r>
        <w:rPr>
          <w:rFonts w:ascii="Tahoma" w:hAnsi="Tahoma" w:cs="Tahoma"/>
          <w:lang w:val="ru-RU"/>
        </w:rPr>
        <w:t>Установка</w:t>
      </w:r>
      <w:r w:rsidRPr="00B157E7">
        <w:rPr>
          <w:rFonts w:ascii="Tahoma" w:hAnsi="Tahoma" w:cs="Tahoma"/>
          <w:lang w:val="ru-RU"/>
        </w:rPr>
        <w:t xml:space="preserve"> </w:t>
      </w:r>
      <w:r w:rsidR="004643B5" w:rsidRPr="00B157E7">
        <w:rPr>
          <w:rFonts w:ascii="Tahoma" w:hAnsi="Tahoma" w:cs="Tahoma"/>
          <w:lang w:val="ru-RU"/>
        </w:rPr>
        <w:t xml:space="preserve">ON в </w:t>
      </w:r>
      <w:r>
        <w:rPr>
          <w:rFonts w:ascii="Tahoma" w:hAnsi="Tahoma" w:cs="Tahoma"/>
          <w:lang w:val="ru-RU"/>
        </w:rPr>
        <w:t xml:space="preserve">параметре </w:t>
      </w:r>
      <w:r w:rsidR="004643B5" w:rsidRPr="00B157E7">
        <w:rPr>
          <w:rFonts w:ascii="Tahoma" w:hAnsi="Tahoma" w:cs="Tahoma"/>
          <w:lang w:val="ru-RU"/>
        </w:rPr>
        <w:t>«</w:t>
      </w:r>
      <w:proofErr w:type="spellStart"/>
      <w:r w:rsidR="004643B5" w:rsidRPr="00B157E7">
        <w:rPr>
          <w:rFonts w:ascii="Tahoma" w:hAnsi="Tahoma" w:cs="Tahoma"/>
          <w:lang w:val="ru-RU"/>
        </w:rPr>
        <w:t>Bloc</w:t>
      </w:r>
      <w:proofErr w:type="spellEnd"/>
      <w:r w:rsidR="004643B5" w:rsidRPr="00B157E7">
        <w:rPr>
          <w:rFonts w:ascii="Tahoma" w:hAnsi="Tahoma" w:cs="Tahoma"/>
          <w:lang w:val="ru-RU"/>
        </w:rPr>
        <w:t xml:space="preserve"> </w:t>
      </w:r>
      <w:proofErr w:type="spellStart"/>
      <w:r w:rsidR="004643B5" w:rsidRPr="00B157E7">
        <w:rPr>
          <w:rFonts w:ascii="Tahoma" w:hAnsi="Tahoma" w:cs="Tahoma"/>
          <w:lang w:val="ru-RU"/>
        </w:rPr>
        <w:t>sect</w:t>
      </w:r>
      <w:proofErr w:type="spellEnd"/>
      <w:r w:rsidR="004643B5" w:rsidRPr="00B157E7">
        <w:rPr>
          <w:rFonts w:ascii="Tahoma" w:hAnsi="Tahoma" w:cs="Tahoma"/>
          <w:lang w:val="ru-RU"/>
        </w:rPr>
        <w:t xml:space="preserve">» </w:t>
      </w:r>
      <w:r>
        <w:rPr>
          <w:rFonts w:ascii="Tahoma" w:hAnsi="Tahoma" w:cs="Tahoma"/>
          <w:lang w:val="ru-RU"/>
        </w:rPr>
        <w:t>(Б</w:t>
      </w:r>
      <w:r w:rsidR="004643B5" w:rsidRPr="00B157E7">
        <w:rPr>
          <w:rFonts w:ascii="Tahoma" w:hAnsi="Tahoma" w:cs="Tahoma"/>
          <w:lang w:val="ru-RU"/>
        </w:rPr>
        <w:t>локировка времени сеанса</w:t>
      </w:r>
      <w:r>
        <w:rPr>
          <w:rFonts w:ascii="Tahoma" w:hAnsi="Tahoma" w:cs="Tahoma"/>
          <w:lang w:val="ru-RU"/>
        </w:rPr>
        <w:t>)</w:t>
      </w:r>
      <w:r w:rsidR="004643B5" w:rsidRPr="00B157E7">
        <w:rPr>
          <w:rFonts w:ascii="Tahoma" w:hAnsi="Tahoma" w:cs="Tahoma"/>
          <w:lang w:val="ru-RU"/>
        </w:rPr>
        <w:t xml:space="preserve"> </w:t>
      </w:r>
      <w:r>
        <w:rPr>
          <w:rFonts w:ascii="Tahoma" w:hAnsi="Tahoma" w:cs="Tahoma"/>
          <w:lang w:val="ru-RU"/>
        </w:rPr>
        <w:t>активирует только один сеанс, время которого</w:t>
      </w:r>
      <w:r w:rsidR="004643B5" w:rsidRPr="00B157E7">
        <w:rPr>
          <w:rFonts w:ascii="Tahoma" w:hAnsi="Tahoma" w:cs="Tahoma"/>
          <w:lang w:val="ru-RU"/>
        </w:rPr>
        <w:t xml:space="preserve"> </w:t>
      </w:r>
      <w:r w:rsidRPr="00B157E7">
        <w:rPr>
          <w:rFonts w:ascii="Tahoma" w:hAnsi="Tahoma" w:cs="Tahoma"/>
          <w:lang w:val="ru-RU"/>
        </w:rPr>
        <w:t>отображае</w:t>
      </w:r>
      <w:r>
        <w:rPr>
          <w:rFonts w:ascii="Tahoma" w:hAnsi="Tahoma" w:cs="Tahoma"/>
          <w:lang w:val="ru-RU"/>
        </w:rPr>
        <w:t>тся</w:t>
      </w:r>
      <w:r w:rsidR="004643B5" w:rsidRPr="00B157E7">
        <w:rPr>
          <w:rFonts w:ascii="Tahoma" w:hAnsi="Tahoma" w:cs="Tahoma"/>
          <w:lang w:val="ru-RU"/>
        </w:rPr>
        <w:t xml:space="preserve"> на дисплее, </w:t>
      </w:r>
      <w:r>
        <w:rPr>
          <w:rFonts w:ascii="Tahoma" w:hAnsi="Tahoma" w:cs="Tahoma"/>
          <w:lang w:val="ru-RU"/>
        </w:rPr>
        <w:t xml:space="preserve">и </w:t>
      </w:r>
      <w:r w:rsidR="004643B5" w:rsidRPr="00B157E7">
        <w:rPr>
          <w:rFonts w:ascii="Tahoma" w:hAnsi="Tahoma" w:cs="Tahoma"/>
          <w:lang w:val="ru-RU"/>
        </w:rPr>
        <w:t xml:space="preserve">выбирается кнопкой </w:t>
      </w:r>
      <w:r w:rsidR="004643B5" w:rsidRPr="00B157E7">
        <w:rPr>
          <w:rFonts w:ascii="Tahoma" w:hAnsi="Tahoma" w:cs="Tahoma"/>
          <w:b/>
          <w:lang w:val="ru-RU"/>
        </w:rPr>
        <w:t>[TIME</w:t>
      </w:r>
      <w:r w:rsidR="00C935C9" w:rsidRPr="00B157E7">
        <w:rPr>
          <w:rFonts w:ascii="Tahoma" w:hAnsi="Tahoma" w:cs="Tahoma"/>
          <w:b/>
          <w:lang w:val="ru-RU"/>
        </w:rPr>
        <w:t>-ВРЕМЯ</w:t>
      </w:r>
      <w:r w:rsidR="004643B5" w:rsidRPr="00B157E7">
        <w:rPr>
          <w:rFonts w:ascii="Tahoma" w:hAnsi="Tahoma" w:cs="Tahoma"/>
          <w:b/>
          <w:lang w:val="ru-RU"/>
        </w:rPr>
        <w:t>]</w:t>
      </w:r>
      <w:r w:rsidR="004643B5" w:rsidRPr="00B157E7">
        <w:rPr>
          <w:rFonts w:ascii="Tahoma" w:hAnsi="Tahoma" w:cs="Tahoma"/>
          <w:lang w:val="ru-RU"/>
        </w:rPr>
        <w:t xml:space="preserve">; после выбора одного из четырех </w:t>
      </w:r>
      <w:r w:rsidR="009411D2">
        <w:rPr>
          <w:rFonts w:ascii="Tahoma" w:hAnsi="Tahoma" w:cs="Tahoma"/>
          <w:lang w:val="ru-RU"/>
        </w:rPr>
        <w:t>времен</w:t>
      </w:r>
      <w:r w:rsidR="004643B5" w:rsidRPr="00B157E7">
        <w:rPr>
          <w:rFonts w:ascii="Tahoma" w:hAnsi="Tahoma" w:cs="Tahoma"/>
          <w:lang w:val="ru-RU"/>
        </w:rPr>
        <w:t xml:space="preserve"> блок</w:t>
      </w:r>
      <w:r w:rsidR="009411D2">
        <w:rPr>
          <w:rFonts w:ascii="Tahoma" w:hAnsi="Tahoma" w:cs="Tahoma"/>
          <w:lang w:val="ru-RU"/>
        </w:rPr>
        <w:t>ировка</w:t>
      </w:r>
      <w:r w:rsidR="004643B5" w:rsidRPr="00B157E7">
        <w:rPr>
          <w:rFonts w:ascii="Tahoma" w:hAnsi="Tahoma" w:cs="Tahoma"/>
          <w:lang w:val="ru-RU"/>
        </w:rPr>
        <w:t xml:space="preserve"> производится нажатием кнопки </w:t>
      </w:r>
      <w:r w:rsidR="004643B5" w:rsidRPr="00B157E7">
        <w:rPr>
          <w:rFonts w:ascii="Tahoma" w:hAnsi="Tahoma" w:cs="Tahoma"/>
          <w:b/>
          <w:lang w:val="ru-RU"/>
        </w:rPr>
        <w:t>[KEY</w:t>
      </w:r>
      <w:r w:rsidR="00C935C9" w:rsidRPr="00B157E7">
        <w:rPr>
          <w:rFonts w:ascii="Tahoma" w:hAnsi="Tahoma" w:cs="Tahoma"/>
          <w:b/>
          <w:lang w:val="ru-RU"/>
        </w:rPr>
        <w:t>-КЛЮЧ</w:t>
      </w:r>
      <w:r w:rsidR="004643B5" w:rsidRPr="00B157E7">
        <w:rPr>
          <w:rFonts w:ascii="Tahoma" w:hAnsi="Tahoma" w:cs="Tahoma"/>
          <w:b/>
          <w:lang w:val="ru-RU"/>
        </w:rPr>
        <w:t>]</w:t>
      </w:r>
      <w:r w:rsidR="004643B5" w:rsidRPr="00B157E7">
        <w:rPr>
          <w:rFonts w:ascii="Tahoma" w:hAnsi="Tahoma" w:cs="Tahoma"/>
          <w:lang w:val="ru-RU"/>
        </w:rPr>
        <w:t>. Для снятия это</w:t>
      </w:r>
      <w:r w:rsidR="0097316F">
        <w:rPr>
          <w:rFonts w:ascii="Tahoma" w:hAnsi="Tahoma" w:cs="Tahoma"/>
          <w:lang w:val="ru-RU"/>
        </w:rPr>
        <w:t>й блокировки</w:t>
      </w:r>
      <w:r w:rsidR="004643B5" w:rsidRPr="00B157E7">
        <w:rPr>
          <w:rFonts w:ascii="Tahoma" w:hAnsi="Tahoma" w:cs="Tahoma"/>
          <w:lang w:val="ru-RU"/>
        </w:rPr>
        <w:t xml:space="preserve"> необходимо снова войти в это меню</w:t>
      </w:r>
      <w:r w:rsidR="008A50CA" w:rsidRPr="00B157E7">
        <w:rPr>
          <w:rFonts w:ascii="Tahoma" w:hAnsi="Tahoma" w:cs="Tahoma"/>
          <w:lang w:val="ru-RU"/>
        </w:rPr>
        <w:t>.</w:t>
      </w:r>
    </w:p>
    <w:p w:rsidR="002D01A5" w:rsidRPr="00B157E7" w:rsidRDefault="002D01A5">
      <w:pPr>
        <w:pStyle w:val="a3"/>
        <w:rPr>
          <w:rFonts w:ascii="Tahoma" w:hAnsi="Tahoma" w:cs="Tahoma"/>
          <w:lang w:val="ru-RU"/>
        </w:rPr>
      </w:pPr>
    </w:p>
    <w:p w:rsidR="002D01A5" w:rsidRPr="00B157E7" w:rsidRDefault="002D01A5">
      <w:pPr>
        <w:pStyle w:val="a3"/>
        <w:rPr>
          <w:rFonts w:ascii="Tahoma" w:hAnsi="Tahoma" w:cs="Tahoma"/>
          <w:lang w:val="ru-RU"/>
        </w:rPr>
      </w:pPr>
    </w:p>
    <w:p w:rsidR="002D01A5" w:rsidRPr="00B157E7" w:rsidRDefault="002D01A5">
      <w:pPr>
        <w:pStyle w:val="a3"/>
        <w:rPr>
          <w:rFonts w:ascii="Tahoma" w:hAnsi="Tahoma" w:cs="Tahoma"/>
          <w:lang w:val="ru-RU"/>
        </w:rPr>
      </w:pPr>
    </w:p>
    <w:p w:rsidR="002D01A5" w:rsidRPr="00B157E7" w:rsidRDefault="002D01A5">
      <w:pPr>
        <w:pStyle w:val="a3"/>
        <w:spacing w:before="1"/>
        <w:rPr>
          <w:rFonts w:ascii="Tahoma" w:hAnsi="Tahoma" w:cs="Tahoma"/>
          <w:sz w:val="21"/>
          <w:lang w:val="ru-RU"/>
        </w:rPr>
      </w:pPr>
    </w:p>
    <w:p w:rsidR="002D01A5" w:rsidRPr="00B157E7" w:rsidRDefault="007C0019">
      <w:pPr>
        <w:pStyle w:val="4"/>
        <w:spacing w:line="286" w:lineRule="exact"/>
        <w:ind w:left="57"/>
        <w:jc w:val="center"/>
        <w:rPr>
          <w:rFonts w:ascii="Tahoma" w:hAnsi="Tahoma" w:cs="Tahoma"/>
          <w:lang w:val="ru-RU"/>
        </w:rPr>
      </w:pPr>
      <w:r w:rsidRPr="00B157E7">
        <w:rPr>
          <w:rFonts w:ascii="Tahoma" w:hAnsi="Tahoma" w:cs="Tahoma"/>
          <w:lang w:val="ru-RU"/>
        </w:rPr>
        <w:t>МЕНЮ</w:t>
      </w:r>
      <w:r w:rsidR="008A50CA" w:rsidRPr="00B157E7">
        <w:rPr>
          <w:rFonts w:ascii="Tahoma" w:hAnsi="Tahoma" w:cs="Tahoma"/>
          <w:lang w:val="ru-RU"/>
        </w:rPr>
        <w:t xml:space="preserve"> 2 </w:t>
      </w:r>
      <w:r w:rsidRPr="00B157E7">
        <w:rPr>
          <w:rFonts w:ascii="Tahoma" w:hAnsi="Tahoma" w:cs="Tahoma"/>
          <w:lang w:val="ru-RU"/>
        </w:rPr>
        <w:t>–</w:t>
      </w:r>
      <w:r w:rsidR="008A50CA" w:rsidRPr="00B157E7">
        <w:rPr>
          <w:rFonts w:ascii="Tahoma" w:hAnsi="Tahoma" w:cs="Tahoma"/>
          <w:lang w:val="ru-RU"/>
        </w:rPr>
        <w:t xml:space="preserve"> </w:t>
      </w:r>
      <w:r w:rsidRPr="00B157E7">
        <w:rPr>
          <w:rFonts w:ascii="Tahoma" w:hAnsi="Tahoma" w:cs="Tahoma"/>
          <w:lang w:val="ru-RU"/>
        </w:rPr>
        <w:t>СОХРАНЕННЫЕ ДАННЫЕ</w:t>
      </w:r>
      <w:r w:rsidR="008A50CA" w:rsidRPr="00B157E7">
        <w:rPr>
          <w:rFonts w:ascii="Tahoma" w:hAnsi="Tahoma" w:cs="Tahoma"/>
          <w:lang w:val="ru-RU"/>
        </w:rPr>
        <w:t xml:space="preserve"> (</w:t>
      </w:r>
      <w:r w:rsidRPr="00B157E7">
        <w:rPr>
          <w:rFonts w:ascii="Tahoma" w:hAnsi="Tahoma" w:cs="Tahoma"/>
          <w:lang w:val="ru-RU"/>
        </w:rPr>
        <w:t>рабочие часы</w:t>
      </w:r>
      <w:r w:rsidR="008A50CA" w:rsidRPr="00B157E7">
        <w:rPr>
          <w:rFonts w:ascii="Tahoma" w:hAnsi="Tahoma" w:cs="Tahoma"/>
          <w:lang w:val="ru-RU"/>
        </w:rPr>
        <w:t>)</w:t>
      </w:r>
    </w:p>
    <w:p w:rsidR="002D01A5" w:rsidRPr="00B157E7" w:rsidRDefault="00A03597">
      <w:pPr>
        <w:pStyle w:val="6"/>
        <w:spacing w:line="237" w:lineRule="exact"/>
        <w:ind w:left="59"/>
        <w:jc w:val="center"/>
        <w:rPr>
          <w:rFonts w:ascii="Tahoma" w:hAnsi="Tahoma" w:cs="Tahoma"/>
          <w:lang w:val="ru-RU"/>
        </w:rPr>
      </w:pPr>
      <w:r>
        <w:rPr>
          <w:rFonts w:ascii="Tahoma" w:hAnsi="Tahoma" w:cs="Tahoma"/>
          <w:lang w:val="ru-RU"/>
        </w:rPr>
        <w:pict>
          <v:shape id="_x0000_s1808" type="#_x0000_t202" style="position:absolute;left:0;text-align:left;margin-left:218.25pt;margin-top:29.7pt;width:292.5pt;height:79.35pt;z-index:-251631616;mso-wrap-distance-left:0;mso-wrap-distance-right:0;mso-position-horizontal-relative:page" filled="f" stroked="f">
            <v:textbox style="mso-next-textbox:#_x0000_s1808" inset="0,0,0,0">
              <w:txbxContent>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71"/>
                  </w:tblGrid>
                  <w:tr w:rsidR="00183447" w:rsidTr="0030723E">
                    <w:trPr>
                      <w:trHeight w:val="300"/>
                    </w:trPr>
                    <w:tc>
                      <w:tcPr>
                        <w:tcW w:w="5671" w:type="dxa"/>
                      </w:tcPr>
                      <w:p w:rsidR="00183447" w:rsidRPr="004643B5" w:rsidRDefault="00183447">
                        <w:pPr>
                          <w:pStyle w:val="TableParagraph"/>
                          <w:rPr>
                            <w:rFonts w:ascii="Tahoma" w:hAnsi="Tahoma" w:cs="Tahoma"/>
                            <w:sz w:val="20"/>
                            <w:lang w:val="ru-RU"/>
                          </w:rPr>
                        </w:pPr>
                        <w:r w:rsidRPr="004643B5">
                          <w:rPr>
                            <w:rFonts w:ascii="Tahoma" w:hAnsi="Tahoma" w:cs="Tahoma"/>
                            <w:sz w:val="20"/>
                            <w:lang w:val="ru-RU"/>
                          </w:rPr>
                          <w:t>Описание</w:t>
                        </w:r>
                      </w:p>
                    </w:tc>
                  </w:tr>
                  <w:tr w:rsidR="00183447" w:rsidTr="0030723E">
                    <w:trPr>
                      <w:trHeight w:val="300"/>
                    </w:trPr>
                    <w:tc>
                      <w:tcPr>
                        <w:tcW w:w="5671" w:type="dxa"/>
                      </w:tcPr>
                      <w:p w:rsidR="00183447" w:rsidRPr="004643B5" w:rsidRDefault="00183447">
                        <w:pPr>
                          <w:pStyle w:val="TableParagraph"/>
                          <w:rPr>
                            <w:rFonts w:ascii="Tahoma" w:hAnsi="Tahoma" w:cs="Tahoma"/>
                            <w:sz w:val="20"/>
                            <w:lang w:val="ru-RU"/>
                          </w:rPr>
                        </w:pPr>
                        <w:r>
                          <w:rPr>
                            <w:rFonts w:ascii="Tahoma" w:hAnsi="Tahoma" w:cs="Tahoma"/>
                            <w:sz w:val="20"/>
                            <w:lang w:val="ru-RU"/>
                          </w:rPr>
                          <w:t>Кол-во запусков</w:t>
                        </w:r>
                      </w:p>
                    </w:tc>
                  </w:tr>
                  <w:tr w:rsidR="00183447" w:rsidRPr="0030723E" w:rsidTr="0030723E">
                    <w:trPr>
                      <w:trHeight w:val="300"/>
                    </w:trPr>
                    <w:tc>
                      <w:tcPr>
                        <w:tcW w:w="5671" w:type="dxa"/>
                      </w:tcPr>
                      <w:p w:rsidR="00183447" w:rsidRPr="009D2AF1" w:rsidRDefault="00183447" w:rsidP="004643B5">
                        <w:pPr>
                          <w:pStyle w:val="TableParagraph"/>
                          <w:rPr>
                            <w:rFonts w:ascii="Tahoma" w:hAnsi="Tahoma" w:cs="Tahoma"/>
                            <w:sz w:val="20"/>
                            <w:lang w:val="ru-RU"/>
                          </w:rPr>
                        </w:pPr>
                        <w:r>
                          <w:rPr>
                            <w:rFonts w:ascii="Tahoma" w:hAnsi="Tahoma" w:cs="Tahoma"/>
                            <w:sz w:val="20"/>
                            <w:lang w:val="ru-RU"/>
                          </w:rPr>
                          <w:t>Общее кол-во часов работы ламп</w:t>
                        </w:r>
                      </w:p>
                    </w:tc>
                  </w:tr>
                  <w:tr w:rsidR="00183447" w:rsidRPr="0030723E" w:rsidTr="0030723E">
                    <w:trPr>
                      <w:trHeight w:val="300"/>
                    </w:trPr>
                    <w:tc>
                      <w:tcPr>
                        <w:tcW w:w="5671" w:type="dxa"/>
                      </w:tcPr>
                      <w:p w:rsidR="00183447" w:rsidRPr="009D2AF1" w:rsidRDefault="00183447" w:rsidP="004643B5">
                        <w:pPr>
                          <w:pStyle w:val="TableParagraph"/>
                          <w:rPr>
                            <w:rFonts w:ascii="Tahoma" w:hAnsi="Tahoma" w:cs="Tahoma"/>
                            <w:sz w:val="20"/>
                            <w:lang w:val="ru-RU"/>
                          </w:rPr>
                        </w:pPr>
                        <w:r>
                          <w:rPr>
                            <w:rFonts w:ascii="Tahoma" w:hAnsi="Tahoma" w:cs="Tahoma"/>
                            <w:sz w:val="20"/>
                            <w:lang w:val="ru-RU"/>
                          </w:rPr>
                          <w:t xml:space="preserve">Кол-во рабочих часов для </w:t>
                        </w:r>
                        <w:r w:rsidRPr="00FC01A6">
                          <w:rPr>
                            <w:rFonts w:ascii="Tahoma" w:hAnsi="Tahoma" w:cs="Tahoma"/>
                            <w:color w:val="FF0000"/>
                            <w:sz w:val="20"/>
                            <w:lang w:val="ru-RU"/>
                          </w:rPr>
                          <w:t>повторного заполнения</w:t>
                        </w:r>
                        <w:r>
                          <w:rPr>
                            <w:rFonts w:ascii="Tahoma" w:hAnsi="Tahoma" w:cs="Tahoma"/>
                            <w:sz w:val="20"/>
                            <w:lang w:val="ru-RU"/>
                          </w:rPr>
                          <w:t xml:space="preserve"> солярия</w:t>
                        </w:r>
                      </w:p>
                    </w:tc>
                  </w:tr>
                  <w:tr w:rsidR="00183447" w:rsidRPr="0030723E" w:rsidTr="0030723E">
                    <w:trPr>
                      <w:trHeight w:val="300"/>
                    </w:trPr>
                    <w:tc>
                      <w:tcPr>
                        <w:tcW w:w="5671" w:type="dxa"/>
                      </w:tcPr>
                      <w:p w:rsidR="00183447" w:rsidRPr="009D2AF1" w:rsidRDefault="00183447">
                        <w:pPr>
                          <w:pStyle w:val="TableParagraph"/>
                          <w:rPr>
                            <w:rFonts w:ascii="Tahoma" w:hAnsi="Tahoma" w:cs="Tahoma"/>
                            <w:sz w:val="20"/>
                            <w:lang w:val="ru-RU"/>
                          </w:rPr>
                        </w:pPr>
                        <w:r>
                          <w:rPr>
                            <w:rFonts w:ascii="Tahoma" w:hAnsi="Tahoma" w:cs="Tahoma"/>
                            <w:sz w:val="20"/>
                            <w:lang w:val="ru-RU"/>
                          </w:rPr>
                          <w:t>Кол-во рабочих часов для технического обслуживания</w:t>
                        </w:r>
                      </w:p>
                    </w:tc>
                  </w:tr>
                </w:tbl>
                <w:p w:rsidR="00183447" w:rsidRPr="009D2AF1" w:rsidRDefault="00183447">
                  <w:pPr>
                    <w:pStyle w:val="a3"/>
                    <w:rPr>
                      <w:lang w:val="ru-RU"/>
                    </w:rPr>
                  </w:pPr>
                </w:p>
              </w:txbxContent>
            </v:textbox>
            <w10:wrap type="topAndBottom" anchorx="page"/>
          </v:shape>
        </w:pict>
      </w:r>
      <w:r>
        <w:rPr>
          <w:rFonts w:ascii="Tahoma" w:hAnsi="Tahoma" w:cs="Tahoma"/>
          <w:lang w:val="ru-RU"/>
        </w:rPr>
        <w:pict>
          <v:shape id="_x0000_s1809" type="#_x0000_t202" style="position:absolute;left:0;text-align:left;margin-left:28.35pt;margin-top:14.1pt;width:184.4pt;height:91.95pt;z-index:-251632640;mso-wrap-distance-left:0;mso-wrap-distance-right:0;mso-position-horizontal-relative:page" filled="f" stroked="f">
            <v:textbox style="mso-next-textbox:#_x0000_s1809"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16"/>
                    <w:gridCol w:w="3063"/>
                  </w:tblGrid>
                  <w:tr w:rsidR="00183447">
                    <w:trPr>
                      <w:trHeight w:val="300"/>
                    </w:trPr>
                    <w:tc>
                      <w:tcPr>
                        <w:tcW w:w="3679" w:type="dxa"/>
                        <w:gridSpan w:val="2"/>
                        <w:shd w:val="clear" w:color="auto" w:fill="FFF799"/>
                      </w:tcPr>
                      <w:p w:rsidR="00183447" w:rsidRDefault="00183447">
                        <w:pPr>
                          <w:pStyle w:val="TableParagraph"/>
                          <w:ind w:left="1419" w:right="1413"/>
                          <w:jc w:val="center"/>
                          <w:rPr>
                            <w:rFonts w:ascii="Arial" w:hAnsi="Arial"/>
                            <w:sz w:val="20"/>
                          </w:rPr>
                        </w:pPr>
                        <w:r>
                          <w:rPr>
                            <w:rFonts w:ascii="Arial" w:hAnsi="Arial"/>
                            <w:sz w:val="20"/>
                            <w:lang w:val="ru-RU"/>
                          </w:rPr>
                          <w:t>МЕНЮ</w:t>
                        </w:r>
                        <w:r>
                          <w:rPr>
                            <w:rFonts w:ascii="Arial" w:hAnsi="Arial"/>
                            <w:sz w:val="20"/>
                          </w:rPr>
                          <w:t xml:space="preserve"> 2</w:t>
                        </w:r>
                      </w:p>
                    </w:tc>
                  </w:tr>
                  <w:tr w:rsidR="00183447">
                    <w:trPr>
                      <w:trHeight w:val="300"/>
                    </w:trPr>
                    <w:tc>
                      <w:tcPr>
                        <w:tcW w:w="3679" w:type="dxa"/>
                        <w:gridSpan w:val="2"/>
                        <w:shd w:val="clear" w:color="auto" w:fill="FFF799"/>
                      </w:tcPr>
                      <w:p w:rsidR="00183447" w:rsidRDefault="00183447">
                        <w:pPr>
                          <w:pStyle w:val="TableParagraph"/>
                          <w:spacing w:before="0"/>
                          <w:ind w:left="0"/>
                          <w:rPr>
                            <w:sz w:val="20"/>
                          </w:rPr>
                        </w:pPr>
                      </w:p>
                    </w:tc>
                  </w:tr>
                  <w:tr w:rsidR="00183447">
                    <w:trPr>
                      <w:trHeight w:val="300"/>
                    </w:trPr>
                    <w:tc>
                      <w:tcPr>
                        <w:tcW w:w="616" w:type="dxa"/>
                        <w:shd w:val="clear" w:color="auto" w:fill="FFF799"/>
                      </w:tcPr>
                      <w:p w:rsidR="00183447" w:rsidRDefault="00183447">
                        <w:pPr>
                          <w:pStyle w:val="TableParagraph"/>
                          <w:ind w:left="16"/>
                          <w:jc w:val="center"/>
                          <w:rPr>
                            <w:rFonts w:ascii="Arial"/>
                            <w:sz w:val="20"/>
                          </w:rPr>
                        </w:pPr>
                        <w:r>
                          <w:rPr>
                            <w:rFonts w:ascii="Arial"/>
                            <w:sz w:val="20"/>
                          </w:rPr>
                          <w:t>A</w:t>
                        </w:r>
                      </w:p>
                    </w:tc>
                    <w:tc>
                      <w:tcPr>
                        <w:tcW w:w="3063" w:type="dxa"/>
                        <w:shd w:val="clear" w:color="auto" w:fill="FFF799"/>
                      </w:tcPr>
                      <w:p w:rsidR="00183447" w:rsidRDefault="00183447">
                        <w:pPr>
                          <w:pStyle w:val="TableParagraph"/>
                          <w:rPr>
                            <w:rFonts w:ascii="Arial"/>
                            <w:sz w:val="20"/>
                          </w:rPr>
                        </w:pPr>
                        <w:r>
                          <w:rPr>
                            <w:rFonts w:ascii="Arial"/>
                            <w:sz w:val="20"/>
                          </w:rPr>
                          <w:t>n of start</w:t>
                        </w:r>
                      </w:p>
                    </w:tc>
                  </w:tr>
                  <w:tr w:rsidR="00183447">
                    <w:trPr>
                      <w:trHeight w:val="300"/>
                    </w:trPr>
                    <w:tc>
                      <w:tcPr>
                        <w:tcW w:w="616" w:type="dxa"/>
                        <w:shd w:val="clear" w:color="auto" w:fill="FFF799"/>
                      </w:tcPr>
                      <w:p w:rsidR="00183447" w:rsidRDefault="00183447">
                        <w:pPr>
                          <w:pStyle w:val="TableParagraph"/>
                          <w:ind w:left="5"/>
                          <w:jc w:val="center"/>
                          <w:rPr>
                            <w:rFonts w:ascii="Arial"/>
                            <w:sz w:val="20"/>
                          </w:rPr>
                        </w:pPr>
                        <w:r>
                          <w:rPr>
                            <w:rFonts w:ascii="Arial"/>
                            <w:sz w:val="20"/>
                          </w:rPr>
                          <w:t>S</w:t>
                        </w:r>
                      </w:p>
                    </w:tc>
                    <w:tc>
                      <w:tcPr>
                        <w:tcW w:w="3063" w:type="dxa"/>
                        <w:shd w:val="clear" w:color="auto" w:fill="FFF799"/>
                      </w:tcPr>
                      <w:p w:rsidR="00183447" w:rsidRDefault="00183447">
                        <w:pPr>
                          <w:pStyle w:val="TableParagraph"/>
                          <w:rPr>
                            <w:rFonts w:ascii="Arial"/>
                            <w:sz w:val="20"/>
                          </w:rPr>
                        </w:pPr>
                        <w:r>
                          <w:rPr>
                            <w:rFonts w:ascii="Arial"/>
                            <w:sz w:val="20"/>
                          </w:rPr>
                          <w:t>n hours lamps</w:t>
                        </w:r>
                      </w:p>
                    </w:tc>
                  </w:tr>
                  <w:tr w:rsidR="00183447">
                    <w:trPr>
                      <w:trHeight w:val="300"/>
                    </w:trPr>
                    <w:tc>
                      <w:tcPr>
                        <w:tcW w:w="616" w:type="dxa"/>
                        <w:shd w:val="clear" w:color="auto" w:fill="FFF799"/>
                      </w:tcPr>
                      <w:p w:rsidR="00183447" w:rsidRDefault="00183447">
                        <w:pPr>
                          <w:pStyle w:val="TableParagraph"/>
                          <w:ind w:left="12"/>
                          <w:jc w:val="center"/>
                          <w:rPr>
                            <w:rFonts w:ascii="Arial"/>
                            <w:sz w:val="20"/>
                          </w:rPr>
                        </w:pPr>
                        <w:r>
                          <w:rPr>
                            <w:rFonts w:ascii="Arial"/>
                            <w:sz w:val="20"/>
                          </w:rPr>
                          <w:t>L</w:t>
                        </w:r>
                      </w:p>
                    </w:tc>
                    <w:tc>
                      <w:tcPr>
                        <w:tcW w:w="3063" w:type="dxa"/>
                        <w:shd w:val="clear" w:color="auto" w:fill="FFF799"/>
                      </w:tcPr>
                      <w:p w:rsidR="00183447" w:rsidRDefault="00183447">
                        <w:pPr>
                          <w:pStyle w:val="TableParagraph"/>
                          <w:rPr>
                            <w:rFonts w:ascii="Arial"/>
                            <w:sz w:val="20"/>
                          </w:rPr>
                        </w:pPr>
                        <w:r>
                          <w:rPr>
                            <w:rFonts w:ascii="Arial"/>
                            <w:sz w:val="20"/>
                          </w:rPr>
                          <w:t>n partial h lamps</w:t>
                        </w:r>
                      </w:p>
                    </w:tc>
                  </w:tr>
                  <w:tr w:rsidR="00183447">
                    <w:trPr>
                      <w:trHeight w:val="300"/>
                    </w:trPr>
                    <w:tc>
                      <w:tcPr>
                        <w:tcW w:w="616" w:type="dxa"/>
                        <w:shd w:val="clear" w:color="auto" w:fill="FFF799"/>
                      </w:tcPr>
                      <w:p w:rsidR="00183447" w:rsidRDefault="00183447">
                        <w:pPr>
                          <w:pStyle w:val="TableParagraph"/>
                          <w:ind w:left="5"/>
                          <w:jc w:val="center"/>
                          <w:rPr>
                            <w:rFonts w:ascii="Arial"/>
                            <w:sz w:val="20"/>
                          </w:rPr>
                        </w:pPr>
                        <w:r>
                          <w:rPr>
                            <w:rFonts w:ascii="Arial"/>
                            <w:sz w:val="20"/>
                          </w:rPr>
                          <w:t>M</w:t>
                        </w:r>
                      </w:p>
                    </w:tc>
                    <w:tc>
                      <w:tcPr>
                        <w:tcW w:w="3063" w:type="dxa"/>
                        <w:shd w:val="clear" w:color="auto" w:fill="FFF799"/>
                      </w:tcPr>
                      <w:p w:rsidR="00183447" w:rsidRDefault="00183447">
                        <w:pPr>
                          <w:pStyle w:val="TableParagraph"/>
                          <w:rPr>
                            <w:rFonts w:ascii="Arial"/>
                            <w:sz w:val="20"/>
                          </w:rPr>
                        </w:pPr>
                        <w:r>
                          <w:rPr>
                            <w:rFonts w:ascii="Arial"/>
                            <w:sz w:val="20"/>
                          </w:rPr>
                          <w:t>n partial h assist</w:t>
                        </w:r>
                      </w:p>
                    </w:tc>
                  </w:tr>
                </w:tbl>
                <w:p w:rsidR="00183447" w:rsidRDefault="00183447">
                  <w:pPr>
                    <w:pStyle w:val="a3"/>
                  </w:pPr>
                </w:p>
              </w:txbxContent>
            </v:textbox>
            <w10:wrap type="topAndBottom" anchorx="page"/>
          </v:shape>
        </w:pict>
      </w:r>
      <w:r w:rsidR="00295805" w:rsidRPr="00B157E7">
        <w:rPr>
          <w:rFonts w:ascii="Tahoma" w:hAnsi="Tahoma" w:cs="Tahoma"/>
          <w:lang w:val="ru-RU"/>
        </w:rPr>
        <w:t>кнопка доступа</w:t>
      </w:r>
      <w:r w:rsidR="008A50CA" w:rsidRPr="00B157E7">
        <w:rPr>
          <w:rFonts w:ascii="Tahoma" w:hAnsi="Tahoma" w:cs="Tahoma"/>
          <w:lang w:val="ru-RU"/>
        </w:rPr>
        <w:t xml:space="preserve"> [KEY]+[TIME]</w:t>
      </w:r>
    </w:p>
    <w:p w:rsidR="002D01A5" w:rsidRPr="00933F57" w:rsidRDefault="002D01A5">
      <w:pPr>
        <w:pStyle w:val="a3"/>
        <w:spacing w:before="7"/>
        <w:rPr>
          <w:rFonts w:ascii="Tahoma" w:hAnsi="Tahoma" w:cs="Tahoma"/>
          <w:sz w:val="24"/>
          <w:szCs w:val="24"/>
          <w:lang w:val="ru-RU"/>
        </w:rPr>
      </w:pPr>
    </w:p>
    <w:p w:rsidR="002D01A5" w:rsidRPr="00B157E7" w:rsidRDefault="004643B5">
      <w:pPr>
        <w:pStyle w:val="a3"/>
        <w:ind w:left="266"/>
        <w:rPr>
          <w:rFonts w:ascii="Tahoma" w:hAnsi="Tahoma" w:cs="Tahoma"/>
          <w:lang w:val="ru-RU"/>
        </w:rPr>
      </w:pPr>
      <w:r w:rsidRPr="00B157E7">
        <w:rPr>
          <w:rFonts w:ascii="Tahoma" w:hAnsi="Tahoma" w:cs="Tahoma"/>
          <w:lang w:val="ru-RU"/>
        </w:rPr>
        <w:t xml:space="preserve">Сохраненные данные относятся к часам </w:t>
      </w:r>
      <w:r w:rsidR="00FC01A6" w:rsidRPr="00B157E7">
        <w:rPr>
          <w:rFonts w:ascii="Tahoma" w:hAnsi="Tahoma" w:cs="Tahoma"/>
          <w:lang w:val="ru-RU"/>
        </w:rPr>
        <w:t>работы солярия,</w:t>
      </w:r>
      <w:r w:rsidRPr="00B157E7">
        <w:rPr>
          <w:rFonts w:ascii="Tahoma" w:hAnsi="Tahoma" w:cs="Tahoma"/>
          <w:lang w:val="ru-RU"/>
        </w:rPr>
        <w:t xml:space="preserve"> и </w:t>
      </w:r>
      <w:r w:rsidR="00455717">
        <w:rPr>
          <w:rFonts w:ascii="Tahoma" w:hAnsi="Tahoma" w:cs="Tahoma"/>
          <w:lang w:val="ru-RU"/>
        </w:rPr>
        <w:t xml:space="preserve">они </w:t>
      </w:r>
      <w:r w:rsidRPr="00B157E7">
        <w:rPr>
          <w:rFonts w:ascii="Tahoma" w:hAnsi="Tahoma" w:cs="Tahoma"/>
          <w:lang w:val="ru-RU"/>
        </w:rPr>
        <w:t>увеличиваются час за часом.</w:t>
      </w:r>
    </w:p>
    <w:p w:rsidR="002D01A5" w:rsidRPr="009D2AF1" w:rsidRDefault="002D01A5">
      <w:pPr>
        <w:rPr>
          <w:rFonts w:ascii="Tahoma" w:hAnsi="Tahoma" w:cs="Tahoma"/>
          <w:lang w:val="ru-RU"/>
        </w:rPr>
        <w:sectPr w:rsidR="002D01A5" w:rsidRPr="009D2AF1">
          <w:pgSz w:w="11910" w:h="16840"/>
          <w:pgMar w:top="1320" w:right="360" w:bottom="720" w:left="300" w:header="0" w:footer="528" w:gutter="0"/>
          <w:cols w:space="720"/>
        </w:sectPr>
      </w:pPr>
    </w:p>
    <w:p w:rsidR="002D01A5" w:rsidRPr="009D2AF1" w:rsidRDefault="00207682">
      <w:pPr>
        <w:pStyle w:val="4"/>
        <w:spacing w:before="78" w:line="286" w:lineRule="exact"/>
        <w:ind w:left="57"/>
        <w:jc w:val="center"/>
        <w:rPr>
          <w:rFonts w:ascii="Tahoma" w:hAnsi="Tahoma" w:cs="Tahoma"/>
          <w:lang w:val="ru-RU"/>
        </w:rPr>
      </w:pPr>
      <w:r>
        <w:rPr>
          <w:rFonts w:ascii="Tahoma" w:hAnsi="Tahoma" w:cs="Tahoma"/>
          <w:lang w:val="ru-RU"/>
        </w:rPr>
        <w:lastRenderedPageBreak/>
        <w:t>МЕНЮ</w:t>
      </w:r>
      <w:r w:rsidR="008A50CA" w:rsidRPr="009D2AF1">
        <w:rPr>
          <w:rFonts w:ascii="Tahoma" w:hAnsi="Tahoma" w:cs="Tahoma"/>
          <w:lang w:val="ru-RU"/>
        </w:rPr>
        <w:t xml:space="preserve"> 3 - </w:t>
      </w:r>
      <w:r w:rsidRPr="00B157E7">
        <w:rPr>
          <w:rFonts w:ascii="Tahoma" w:hAnsi="Tahoma" w:cs="Tahoma"/>
          <w:lang w:val="ru-RU"/>
        </w:rPr>
        <w:t xml:space="preserve">СОХРАНЕННЫЕ ДАННЫЕ </w:t>
      </w:r>
      <w:r w:rsidR="008A50CA" w:rsidRPr="009D2AF1">
        <w:rPr>
          <w:rFonts w:ascii="Tahoma" w:hAnsi="Tahoma" w:cs="Tahoma"/>
          <w:lang w:val="ru-RU"/>
        </w:rPr>
        <w:t>(</w:t>
      </w:r>
      <w:r>
        <w:rPr>
          <w:rFonts w:ascii="Tahoma" w:hAnsi="Tahoma" w:cs="Tahoma"/>
          <w:lang w:val="ru-RU"/>
        </w:rPr>
        <w:t>случайные события</w:t>
      </w:r>
      <w:r w:rsidR="008A50CA" w:rsidRPr="009D2AF1">
        <w:rPr>
          <w:rFonts w:ascii="Tahoma" w:hAnsi="Tahoma" w:cs="Tahoma"/>
          <w:lang w:val="ru-RU"/>
        </w:rPr>
        <w:t>)</w:t>
      </w:r>
    </w:p>
    <w:p w:rsidR="002D01A5" w:rsidRPr="009D2AF1" w:rsidRDefault="00207682">
      <w:pPr>
        <w:pStyle w:val="6"/>
        <w:spacing w:line="237" w:lineRule="exact"/>
        <w:ind w:left="59"/>
        <w:jc w:val="center"/>
        <w:rPr>
          <w:rFonts w:ascii="Tahoma" w:hAnsi="Tahoma" w:cs="Tahoma"/>
          <w:lang w:val="ru-RU"/>
        </w:rPr>
      </w:pPr>
      <w:r w:rsidRPr="00B157E7">
        <w:rPr>
          <w:rFonts w:ascii="Tahoma" w:hAnsi="Tahoma" w:cs="Tahoma"/>
          <w:lang w:val="ru-RU"/>
        </w:rPr>
        <w:t xml:space="preserve">кнопка доступа </w:t>
      </w:r>
      <w:r w:rsidR="008A50CA" w:rsidRPr="009D2AF1">
        <w:rPr>
          <w:rFonts w:ascii="Tahoma" w:hAnsi="Tahoma" w:cs="Tahoma"/>
          <w:lang w:val="ru-RU"/>
        </w:rPr>
        <w:t>[</w:t>
      </w:r>
      <w:r w:rsidR="008A50CA" w:rsidRPr="005216C0">
        <w:rPr>
          <w:rFonts w:ascii="Tahoma" w:hAnsi="Tahoma" w:cs="Tahoma"/>
        </w:rPr>
        <w:t>KEY</w:t>
      </w:r>
      <w:r w:rsidR="008A50CA" w:rsidRPr="009D2AF1">
        <w:rPr>
          <w:rFonts w:ascii="Tahoma" w:hAnsi="Tahoma" w:cs="Tahoma"/>
          <w:lang w:val="ru-RU"/>
        </w:rPr>
        <w:t>]+[</w:t>
      </w:r>
      <w:r w:rsidR="008A50CA" w:rsidRPr="005216C0">
        <w:rPr>
          <w:rFonts w:ascii="Tahoma" w:hAnsi="Tahoma" w:cs="Tahoma"/>
        </w:rPr>
        <w:t>STOP</w:t>
      </w:r>
      <w:r w:rsidR="008A50CA" w:rsidRPr="009D2AF1">
        <w:rPr>
          <w:rFonts w:ascii="Tahoma" w:hAnsi="Tahoma" w:cs="Tahoma"/>
          <w:lang w:val="ru-RU"/>
        </w:rPr>
        <w:t>]</w:t>
      </w:r>
    </w:p>
    <w:p w:rsidR="00207682" w:rsidRPr="00207682" w:rsidRDefault="00A03597" w:rsidP="00207682">
      <w:pPr>
        <w:pStyle w:val="a3"/>
        <w:spacing w:before="55" w:line="237" w:lineRule="auto"/>
        <w:ind w:left="3763" w:right="149"/>
        <w:rPr>
          <w:rFonts w:ascii="Tahoma" w:hAnsi="Tahoma" w:cs="Tahoma"/>
          <w:lang w:val="ru-RU"/>
        </w:rPr>
      </w:pPr>
      <w:r>
        <w:rPr>
          <w:rFonts w:ascii="Tahoma" w:hAnsi="Tahoma" w:cs="Tahoma"/>
          <w:lang w:val="ru-RU"/>
        </w:rPr>
        <w:pict>
          <v:shape id="_x0000_s1807" type="#_x0000_t202" style="position:absolute;left:0;text-align:left;margin-left:28.35pt;margin-top:5.05pt;width:167.65pt;height:124.1pt;z-index:251658240;mso-position-horizontal-relative:page" filled="f" stroked="f">
            <v:textbox style="mso-next-textbox:#_x0000_s1807"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7"/>
                    <w:gridCol w:w="328"/>
                    <w:gridCol w:w="806"/>
                    <w:gridCol w:w="737"/>
                    <w:gridCol w:w="737"/>
                  </w:tblGrid>
                  <w:tr w:rsidR="00183447">
                    <w:trPr>
                      <w:trHeight w:val="300"/>
                    </w:trPr>
                    <w:tc>
                      <w:tcPr>
                        <w:tcW w:w="3345" w:type="dxa"/>
                        <w:gridSpan w:val="5"/>
                        <w:shd w:val="clear" w:color="auto" w:fill="FFF799"/>
                      </w:tcPr>
                      <w:p w:rsidR="00183447" w:rsidRDefault="00183447">
                        <w:pPr>
                          <w:pStyle w:val="TableParagraph"/>
                          <w:ind w:left="1252" w:right="1247"/>
                          <w:jc w:val="center"/>
                          <w:rPr>
                            <w:rFonts w:ascii="Arial" w:hAnsi="Arial"/>
                            <w:sz w:val="20"/>
                          </w:rPr>
                        </w:pPr>
                        <w:r>
                          <w:rPr>
                            <w:rFonts w:ascii="Arial" w:hAnsi="Arial"/>
                            <w:sz w:val="20"/>
                            <w:lang w:val="ru-RU"/>
                          </w:rPr>
                          <w:t>МЕНЮ</w:t>
                        </w:r>
                        <w:r>
                          <w:rPr>
                            <w:rFonts w:ascii="Arial" w:hAnsi="Arial"/>
                            <w:sz w:val="20"/>
                          </w:rPr>
                          <w:t xml:space="preserve"> 3</w:t>
                        </w:r>
                      </w:p>
                    </w:tc>
                  </w:tr>
                  <w:tr w:rsidR="00183447">
                    <w:trPr>
                      <w:trHeight w:val="300"/>
                    </w:trPr>
                    <w:tc>
                      <w:tcPr>
                        <w:tcW w:w="3345" w:type="dxa"/>
                        <w:gridSpan w:val="5"/>
                        <w:shd w:val="clear" w:color="auto" w:fill="FFF799"/>
                      </w:tcPr>
                      <w:p w:rsidR="00183447" w:rsidRDefault="00183447">
                        <w:pPr>
                          <w:pStyle w:val="TableParagraph"/>
                          <w:spacing w:before="0"/>
                          <w:ind w:left="0"/>
                          <w:rPr>
                            <w:sz w:val="20"/>
                          </w:rPr>
                        </w:pPr>
                      </w:p>
                    </w:tc>
                  </w:tr>
                  <w:tr w:rsidR="00183447">
                    <w:trPr>
                      <w:trHeight w:val="300"/>
                    </w:trPr>
                    <w:tc>
                      <w:tcPr>
                        <w:tcW w:w="737" w:type="dxa"/>
                        <w:shd w:val="clear" w:color="auto" w:fill="FFF799"/>
                      </w:tcPr>
                      <w:p w:rsidR="00183447" w:rsidRDefault="00183447">
                        <w:pPr>
                          <w:pStyle w:val="TableParagraph"/>
                          <w:ind w:left="236" w:right="231"/>
                          <w:jc w:val="center"/>
                          <w:rPr>
                            <w:rFonts w:ascii="Arial"/>
                            <w:sz w:val="20"/>
                          </w:rPr>
                        </w:pPr>
                        <w:r>
                          <w:rPr>
                            <w:rFonts w:ascii="Arial"/>
                            <w:sz w:val="20"/>
                          </w:rPr>
                          <w:t>03</w:t>
                        </w:r>
                      </w:p>
                    </w:tc>
                    <w:tc>
                      <w:tcPr>
                        <w:tcW w:w="1134" w:type="dxa"/>
                        <w:gridSpan w:val="2"/>
                        <w:shd w:val="clear" w:color="auto" w:fill="FFF799"/>
                      </w:tcPr>
                      <w:p w:rsidR="00183447" w:rsidRDefault="00183447">
                        <w:pPr>
                          <w:pStyle w:val="TableParagraph"/>
                          <w:numPr>
                            <w:ilvl w:val="0"/>
                            <w:numId w:val="9"/>
                          </w:numPr>
                          <w:tabs>
                            <w:tab w:val="left" w:pos="423"/>
                            <w:tab w:val="left" w:pos="424"/>
                          </w:tabs>
                          <w:rPr>
                            <w:rFonts w:ascii="Arial" w:hAnsi="Arial"/>
                            <w:sz w:val="20"/>
                          </w:rPr>
                        </w:pPr>
                        <w:r>
                          <w:rPr>
                            <w:rFonts w:ascii="Arial" w:hAnsi="Arial"/>
                            <w:sz w:val="20"/>
                          </w:rPr>
                          <w:t>S02</w:t>
                        </w:r>
                      </w:p>
                    </w:tc>
                    <w:tc>
                      <w:tcPr>
                        <w:tcW w:w="737" w:type="dxa"/>
                        <w:shd w:val="clear" w:color="auto" w:fill="FFF799"/>
                      </w:tcPr>
                      <w:p w:rsidR="00183447" w:rsidRDefault="00183447">
                        <w:pPr>
                          <w:pStyle w:val="TableParagraph"/>
                          <w:ind w:left="236" w:right="231"/>
                          <w:jc w:val="center"/>
                          <w:rPr>
                            <w:rFonts w:ascii="Arial"/>
                            <w:sz w:val="20"/>
                          </w:rPr>
                        </w:pPr>
                        <w:r>
                          <w:rPr>
                            <w:rFonts w:ascii="Arial"/>
                            <w:sz w:val="20"/>
                          </w:rPr>
                          <w:t>04</w:t>
                        </w:r>
                      </w:p>
                    </w:tc>
                    <w:tc>
                      <w:tcPr>
                        <w:tcW w:w="737" w:type="dxa"/>
                        <w:shd w:val="clear" w:color="auto" w:fill="FFF799"/>
                      </w:tcPr>
                      <w:p w:rsidR="00183447" w:rsidRDefault="00183447">
                        <w:pPr>
                          <w:pStyle w:val="TableParagraph"/>
                          <w:ind w:left="5"/>
                          <w:jc w:val="center"/>
                          <w:rPr>
                            <w:rFonts w:ascii="Arial"/>
                            <w:sz w:val="20"/>
                          </w:rPr>
                        </w:pPr>
                        <w:r>
                          <w:rPr>
                            <w:rFonts w:ascii="Arial"/>
                            <w:sz w:val="20"/>
                          </w:rPr>
                          <w:t>3</w:t>
                        </w:r>
                      </w:p>
                    </w:tc>
                  </w:tr>
                  <w:tr w:rsidR="00183447">
                    <w:trPr>
                      <w:trHeight w:val="307"/>
                    </w:trPr>
                    <w:tc>
                      <w:tcPr>
                        <w:tcW w:w="737" w:type="dxa"/>
                        <w:shd w:val="clear" w:color="auto" w:fill="FFF799"/>
                      </w:tcPr>
                      <w:p w:rsidR="00183447" w:rsidRDefault="00183447">
                        <w:pPr>
                          <w:pStyle w:val="TableParagraph"/>
                          <w:spacing w:before="39"/>
                          <w:ind w:left="236" w:right="231"/>
                          <w:jc w:val="center"/>
                          <w:rPr>
                            <w:rFonts w:ascii="Arial"/>
                            <w:sz w:val="20"/>
                          </w:rPr>
                        </w:pPr>
                        <w:r>
                          <w:rPr>
                            <w:rFonts w:ascii="Arial"/>
                            <w:sz w:val="20"/>
                          </w:rPr>
                          <w:t>04</w:t>
                        </w:r>
                      </w:p>
                    </w:tc>
                    <w:tc>
                      <w:tcPr>
                        <w:tcW w:w="328" w:type="dxa"/>
                        <w:tcBorders>
                          <w:right w:val="nil"/>
                        </w:tcBorders>
                        <w:shd w:val="clear" w:color="auto" w:fill="FFF799"/>
                      </w:tcPr>
                      <w:p w:rsidR="00183447" w:rsidRDefault="00183447">
                        <w:pPr>
                          <w:pStyle w:val="TableParagraph"/>
                          <w:spacing w:before="29"/>
                          <w:ind w:left="0" w:right="1"/>
                          <w:jc w:val="center"/>
                          <w:rPr>
                            <w:rFonts w:ascii="Verdana" w:hAnsi="Verdana"/>
                            <w:sz w:val="20"/>
                          </w:rPr>
                        </w:pPr>
                        <w:r>
                          <w:rPr>
                            <w:rFonts w:ascii="Verdana" w:hAnsi="Verdana"/>
                            <w:sz w:val="20"/>
                          </w:rPr>
                          <w:t>◊</w:t>
                        </w:r>
                      </w:p>
                    </w:tc>
                    <w:tc>
                      <w:tcPr>
                        <w:tcW w:w="806" w:type="dxa"/>
                        <w:tcBorders>
                          <w:left w:val="nil"/>
                        </w:tcBorders>
                        <w:shd w:val="clear" w:color="auto" w:fill="FFF799"/>
                      </w:tcPr>
                      <w:p w:rsidR="00183447" w:rsidRDefault="00183447">
                        <w:pPr>
                          <w:pStyle w:val="TableParagraph"/>
                          <w:spacing w:before="42"/>
                          <w:ind w:left="85"/>
                          <w:rPr>
                            <w:rFonts w:ascii="Arial"/>
                            <w:sz w:val="20"/>
                          </w:rPr>
                        </w:pPr>
                        <w:r>
                          <w:rPr>
                            <w:rFonts w:ascii="Arial"/>
                            <w:sz w:val="20"/>
                          </w:rPr>
                          <w:t>U06</w:t>
                        </w:r>
                      </w:p>
                    </w:tc>
                    <w:tc>
                      <w:tcPr>
                        <w:tcW w:w="737" w:type="dxa"/>
                        <w:shd w:val="clear" w:color="auto" w:fill="FFF799"/>
                      </w:tcPr>
                      <w:p w:rsidR="00183447" w:rsidRDefault="00183447">
                        <w:pPr>
                          <w:pStyle w:val="TableParagraph"/>
                          <w:spacing w:before="39"/>
                          <w:ind w:left="236" w:right="231"/>
                          <w:jc w:val="center"/>
                          <w:rPr>
                            <w:rFonts w:ascii="Arial"/>
                            <w:sz w:val="20"/>
                          </w:rPr>
                        </w:pPr>
                        <w:r>
                          <w:rPr>
                            <w:rFonts w:ascii="Arial"/>
                            <w:sz w:val="20"/>
                          </w:rPr>
                          <w:t>02</w:t>
                        </w:r>
                      </w:p>
                    </w:tc>
                    <w:tc>
                      <w:tcPr>
                        <w:tcW w:w="737" w:type="dxa"/>
                        <w:shd w:val="clear" w:color="auto" w:fill="FFF799"/>
                      </w:tcPr>
                      <w:p w:rsidR="00183447" w:rsidRDefault="00183447">
                        <w:pPr>
                          <w:pStyle w:val="TableParagraph"/>
                          <w:spacing w:before="39"/>
                          <w:ind w:left="5"/>
                          <w:jc w:val="center"/>
                          <w:rPr>
                            <w:rFonts w:ascii="Arial"/>
                            <w:sz w:val="20"/>
                          </w:rPr>
                        </w:pPr>
                        <w:r>
                          <w:rPr>
                            <w:rFonts w:ascii="Arial"/>
                            <w:sz w:val="20"/>
                          </w:rPr>
                          <w:t>3</w:t>
                        </w:r>
                      </w:p>
                    </w:tc>
                  </w:tr>
                  <w:tr w:rsidR="00183447">
                    <w:trPr>
                      <w:trHeight w:val="307"/>
                    </w:trPr>
                    <w:tc>
                      <w:tcPr>
                        <w:tcW w:w="737" w:type="dxa"/>
                        <w:shd w:val="clear" w:color="auto" w:fill="FFF799"/>
                      </w:tcPr>
                      <w:p w:rsidR="00183447" w:rsidRDefault="00183447">
                        <w:pPr>
                          <w:pStyle w:val="TableParagraph"/>
                          <w:spacing w:before="39"/>
                          <w:ind w:left="236" w:right="231"/>
                          <w:jc w:val="center"/>
                          <w:rPr>
                            <w:rFonts w:ascii="Arial"/>
                            <w:sz w:val="20"/>
                          </w:rPr>
                        </w:pPr>
                        <w:r>
                          <w:rPr>
                            <w:rFonts w:ascii="Arial"/>
                            <w:sz w:val="20"/>
                          </w:rPr>
                          <w:t>05</w:t>
                        </w:r>
                      </w:p>
                    </w:tc>
                    <w:tc>
                      <w:tcPr>
                        <w:tcW w:w="328" w:type="dxa"/>
                        <w:tcBorders>
                          <w:right w:val="nil"/>
                        </w:tcBorders>
                        <w:shd w:val="clear" w:color="auto" w:fill="FFF799"/>
                      </w:tcPr>
                      <w:p w:rsidR="00183447" w:rsidRDefault="00183447">
                        <w:pPr>
                          <w:pStyle w:val="TableParagraph"/>
                          <w:spacing w:before="29"/>
                          <w:ind w:left="0"/>
                          <w:jc w:val="center"/>
                          <w:rPr>
                            <w:rFonts w:ascii="Verdana" w:hAnsi="Verdana"/>
                            <w:sz w:val="20"/>
                          </w:rPr>
                        </w:pPr>
                        <w:r>
                          <w:rPr>
                            <w:rFonts w:ascii="Verdana" w:hAnsi="Verdana"/>
                            <w:sz w:val="20"/>
                          </w:rPr>
                          <w:t>◊</w:t>
                        </w:r>
                      </w:p>
                    </w:tc>
                    <w:tc>
                      <w:tcPr>
                        <w:tcW w:w="806" w:type="dxa"/>
                        <w:tcBorders>
                          <w:left w:val="nil"/>
                        </w:tcBorders>
                        <w:shd w:val="clear" w:color="auto" w:fill="FFF799"/>
                      </w:tcPr>
                      <w:p w:rsidR="00183447" w:rsidRDefault="00183447">
                        <w:pPr>
                          <w:pStyle w:val="TableParagraph"/>
                          <w:spacing w:before="42"/>
                          <w:ind w:left="100"/>
                          <w:rPr>
                            <w:rFonts w:ascii="Arial"/>
                            <w:sz w:val="20"/>
                          </w:rPr>
                        </w:pPr>
                        <w:r>
                          <w:rPr>
                            <w:rFonts w:ascii="Arial"/>
                            <w:sz w:val="20"/>
                          </w:rPr>
                          <w:t>U01</w:t>
                        </w:r>
                      </w:p>
                    </w:tc>
                    <w:tc>
                      <w:tcPr>
                        <w:tcW w:w="737" w:type="dxa"/>
                        <w:shd w:val="clear" w:color="auto" w:fill="FFF799"/>
                      </w:tcPr>
                      <w:p w:rsidR="00183447" w:rsidRDefault="00183447">
                        <w:pPr>
                          <w:pStyle w:val="TableParagraph"/>
                          <w:spacing w:before="39"/>
                          <w:ind w:left="236" w:right="231"/>
                          <w:jc w:val="center"/>
                          <w:rPr>
                            <w:rFonts w:ascii="Arial"/>
                            <w:sz w:val="20"/>
                          </w:rPr>
                        </w:pPr>
                        <w:r>
                          <w:rPr>
                            <w:rFonts w:ascii="Arial"/>
                            <w:sz w:val="20"/>
                          </w:rPr>
                          <w:t>01</w:t>
                        </w:r>
                      </w:p>
                    </w:tc>
                    <w:tc>
                      <w:tcPr>
                        <w:tcW w:w="737" w:type="dxa"/>
                        <w:shd w:val="clear" w:color="auto" w:fill="FFF799"/>
                      </w:tcPr>
                      <w:p w:rsidR="00183447" w:rsidRDefault="00183447">
                        <w:pPr>
                          <w:pStyle w:val="TableParagraph"/>
                          <w:spacing w:before="39"/>
                          <w:ind w:left="5"/>
                          <w:jc w:val="center"/>
                          <w:rPr>
                            <w:rFonts w:ascii="Arial"/>
                            <w:sz w:val="20"/>
                          </w:rPr>
                        </w:pPr>
                        <w:r>
                          <w:rPr>
                            <w:rFonts w:ascii="Arial"/>
                            <w:sz w:val="20"/>
                          </w:rPr>
                          <w:t>3</w:t>
                        </w:r>
                      </w:p>
                    </w:tc>
                  </w:tr>
                  <w:tr w:rsidR="00183447">
                    <w:trPr>
                      <w:trHeight w:val="300"/>
                    </w:trPr>
                    <w:tc>
                      <w:tcPr>
                        <w:tcW w:w="737" w:type="dxa"/>
                        <w:shd w:val="clear" w:color="auto" w:fill="FFF799"/>
                      </w:tcPr>
                      <w:p w:rsidR="00183447" w:rsidRDefault="00183447">
                        <w:pPr>
                          <w:pStyle w:val="TableParagraph"/>
                          <w:ind w:left="237" w:right="231"/>
                          <w:jc w:val="center"/>
                          <w:rPr>
                            <w:rFonts w:ascii="Arial"/>
                            <w:sz w:val="20"/>
                          </w:rPr>
                        </w:pPr>
                        <w:r>
                          <w:rPr>
                            <w:rFonts w:ascii="Arial"/>
                            <w:sz w:val="20"/>
                          </w:rPr>
                          <w:t>06</w:t>
                        </w:r>
                      </w:p>
                    </w:tc>
                    <w:tc>
                      <w:tcPr>
                        <w:tcW w:w="1134" w:type="dxa"/>
                        <w:gridSpan w:val="2"/>
                        <w:shd w:val="clear" w:color="auto" w:fill="FFF799"/>
                      </w:tcPr>
                      <w:p w:rsidR="00183447" w:rsidRDefault="00183447">
                        <w:pPr>
                          <w:pStyle w:val="TableParagraph"/>
                          <w:numPr>
                            <w:ilvl w:val="0"/>
                            <w:numId w:val="8"/>
                          </w:numPr>
                          <w:tabs>
                            <w:tab w:val="left" w:pos="423"/>
                            <w:tab w:val="left" w:pos="424"/>
                          </w:tabs>
                          <w:rPr>
                            <w:rFonts w:ascii="Arial" w:hAnsi="Arial"/>
                            <w:sz w:val="20"/>
                          </w:rPr>
                        </w:pPr>
                        <w:r>
                          <w:rPr>
                            <w:rFonts w:ascii="Arial" w:hAnsi="Arial"/>
                            <w:sz w:val="20"/>
                          </w:rPr>
                          <w:t>S01</w:t>
                        </w:r>
                      </w:p>
                    </w:tc>
                    <w:tc>
                      <w:tcPr>
                        <w:tcW w:w="737" w:type="dxa"/>
                        <w:shd w:val="clear" w:color="auto" w:fill="FFF799"/>
                      </w:tcPr>
                      <w:p w:rsidR="00183447" w:rsidRDefault="00183447">
                        <w:pPr>
                          <w:pStyle w:val="TableParagraph"/>
                          <w:ind w:left="237" w:right="231"/>
                          <w:jc w:val="center"/>
                          <w:rPr>
                            <w:rFonts w:ascii="Arial"/>
                            <w:sz w:val="20"/>
                          </w:rPr>
                        </w:pPr>
                        <w:r>
                          <w:rPr>
                            <w:rFonts w:ascii="Arial"/>
                            <w:sz w:val="20"/>
                          </w:rPr>
                          <w:t>05</w:t>
                        </w:r>
                      </w:p>
                    </w:tc>
                    <w:tc>
                      <w:tcPr>
                        <w:tcW w:w="737" w:type="dxa"/>
                        <w:shd w:val="clear" w:color="auto" w:fill="FFF799"/>
                      </w:tcPr>
                      <w:p w:rsidR="00183447" w:rsidRDefault="00183447">
                        <w:pPr>
                          <w:pStyle w:val="TableParagraph"/>
                          <w:ind w:left="6"/>
                          <w:jc w:val="center"/>
                          <w:rPr>
                            <w:rFonts w:ascii="Arial"/>
                            <w:sz w:val="20"/>
                          </w:rPr>
                        </w:pPr>
                        <w:r>
                          <w:rPr>
                            <w:rFonts w:ascii="Arial"/>
                            <w:sz w:val="20"/>
                          </w:rPr>
                          <w:t>4</w:t>
                        </w:r>
                      </w:p>
                    </w:tc>
                  </w:tr>
                  <w:tr w:rsidR="00183447">
                    <w:trPr>
                      <w:trHeight w:val="307"/>
                    </w:trPr>
                    <w:tc>
                      <w:tcPr>
                        <w:tcW w:w="737" w:type="dxa"/>
                        <w:shd w:val="clear" w:color="auto" w:fill="FFF799"/>
                      </w:tcPr>
                      <w:p w:rsidR="00183447" w:rsidRDefault="00183447">
                        <w:pPr>
                          <w:pStyle w:val="TableParagraph"/>
                          <w:spacing w:before="39"/>
                          <w:ind w:left="237" w:right="231"/>
                          <w:jc w:val="center"/>
                          <w:rPr>
                            <w:rFonts w:ascii="Arial"/>
                            <w:sz w:val="20"/>
                          </w:rPr>
                        </w:pPr>
                        <w:r>
                          <w:rPr>
                            <w:rFonts w:ascii="Arial"/>
                            <w:sz w:val="20"/>
                          </w:rPr>
                          <w:t>07</w:t>
                        </w:r>
                      </w:p>
                    </w:tc>
                    <w:tc>
                      <w:tcPr>
                        <w:tcW w:w="328" w:type="dxa"/>
                        <w:tcBorders>
                          <w:right w:val="nil"/>
                        </w:tcBorders>
                        <w:shd w:val="clear" w:color="auto" w:fill="FFF799"/>
                      </w:tcPr>
                      <w:p w:rsidR="00183447" w:rsidRDefault="00183447">
                        <w:pPr>
                          <w:pStyle w:val="TableParagraph"/>
                          <w:spacing w:before="29"/>
                          <w:ind w:left="0"/>
                          <w:jc w:val="center"/>
                          <w:rPr>
                            <w:rFonts w:ascii="Verdana" w:hAnsi="Verdana"/>
                            <w:sz w:val="20"/>
                          </w:rPr>
                        </w:pPr>
                        <w:r>
                          <w:rPr>
                            <w:rFonts w:ascii="Verdana" w:hAnsi="Verdana"/>
                            <w:sz w:val="20"/>
                          </w:rPr>
                          <w:t>◊</w:t>
                        </w:r>
                      </w:p>
                    </w:tc>
                    <w:tc>
                      <w:tcPr>
                        <w:tcW w:w="806" w:type="dxa"/>
                        <w:tcBorders>
                          <w:left w:val="nil"/>
                        </w:tcBorders>
                        <w:shd w:val="clear" w:color="auto" w:fill="FFF799"/>
                      </w:tcPr>
                      <w:p w:rsidR="00183447" w:rsidRDefault="00183447">
                        <w:pPr>
                          <w:pStyle w:val="TableParagraph"/>
                          <w:spacing w:before="42"/>
                          <w:ind w:left="85"/>
                          <w:rPr>
                            <w:rFonts w:ascii="Arial"/>
                            <w:sz w:val="20"/>
                          </w:rPr>
                        </w:pPr>
                        <w:r>
                          <w:rPr>
                            <w:rFonts w:ascii="Arial"/>
                            <w:sz w:val="20"/>
                          </w:rPr>
                          <w:t>F02</w:t>
                        </w:r>
                      </w:p>
                    </w:tc>
                    <w:tc>
                      <w:tcPr>
                        <w:tcW w:w="737" w:type="dxa"/>
                        <w:shd w:val="clear" w:color="auto" w:fill="FFF799"/>
                      </w:tcPr>
                      <w:p w:rsidR="00183447" w:rsidRDefault="00183447">
                        <w:pPr>
                          <w:pStyle w:val="TableParagraph"/>
                          <w:spacing w:before="39"/>
                          <w:ind w:left="237" w:right="231"/>
                          <w:jc w:val="center"/>
                          <w:rPr>
                            <w:rFonts w:ascii="Arial"/>
                            <w:sz w:val="20"/>
                          </w:rPr>
                        </w:pPr>
                        <w:r>
                          <w:rPr>
                            <w:rFonts w:ascii="Arial"/>
                            <w:sz w:val="20"/>
                          </w:rPr>
                          <w:t>02</w:t>
                        </w:r>
                      </w:p>
                    </w:tc>
                    <w:tc>
                      <w:tcPr>
                        <w:tcW w:w="737" w:type="dxa"/>
                        <w:shd w:val="clear" w:color="auto" w:fill="FFF799"/>
                      </w:tcPr>
                      <w:p w:rsidR="00183447" w:rsidRDefault="00183447">
                        <w:pPr>
                          <w:pStyle w:val="TableParagraph"/>
                          <w:spacing w:before="39"/>
                          <w:ind w:left="6"/>
                          <w:jc w:val="center"/>
                          <w:rPr>
                            <w:rFonts w:ascii="Arial"/>
                            <w:sz w:val="20"/>
                          </w:rPr>
                        </w:pPr>
                        <w:r>
                          <w:rPr>
                            <w:rFonts w:ascii="Arial"/>
                            <w:sz w:val="20"/>
                          </w:rPr>
                          <w:t>4</w:t>
                        </w:r>
                      </w:p>
                    </w:tc>
                  </w:tr>
                  <w:tr w:rsidR="00183447">
                    <w:trPr>
                      <w:trHeight w:val="310"/>
                    </w:trPr>
                    <w:tc>
                      <w:tcPr>
                        <w:tcW w:w="737" w:type="dxa"/>
                        <w:shd w:val="clear" w:color="auto" w:fill="FFF799"/>
                      </w:tcPr>
                      <w:p w:rsidR="00183447" w:rsidRDefault="00183447">
                        <w:pPr>
                          <w:pStyle w:val="TableParagraph"/>
                          <w:spacing w:before="40"/>
                          <w:ind w:left="237" w:right="230"/>
                          <w:jc w:val="center"/>
                          <w:rPr>
                            <w:rFonts w:ascii="Arial"/>
                            <w:sz w:val="20"/>
                          </w:rPr>
                        </w:pPr>
                        <w:r>
                          <w:rPr>
                            <w:rFonts w:ascii="Arial"/>
                            <w:sz w:val="20"/>
                          </w:rPr>
                          <w:t>08</w:t>
                        </w:r>
                      </w:p>
                    </w:tc>
                    <w:tc>
                      <w:tcPr>
                        <w:tcW w:w="328" w:type="dxa"/>
                        <w:tcBorders>
                          <w:right w:val="nil"/>
                        </w:tcBorders>
                        <w:shd w:val="clear" w:color="auto" w:fill="FFF799"/>
                      </w:tcPr>
                      <w:p w:rsidR="00183447" w:rsidRDefault="00183447">
                        <w:pPr>
                          <w:pStyle w:val="TableParagraph"/>
                          <w:spacing w:before="30"/>
                          <w:ind w:left="0"/>
                          <w:jc w:val="center"/>
                          <w:rPr>
                            <w:rFonts w:ascii="Verdana" w:hAnsi="Verdana"/>
                            <w:sz w:val="20"/>
                          </w:rPr>
                        </w:pPr>
                        <w:r>
                          <w:rPr>
                            <w:rFonts w:ascii="Verdana" w:hAnsi="Verdana"/>
                            <w:sz w:val="20"/>
                          </w:rPr>
                          <w:t>◊</w:t>
                        </w:r>
                      </w:p>
                    </w:tc>
                    <w:tc>
                      <w:tcPr>
                        <w:tcW w:w="806" w:type="dxa"/>
                        <w:tcBorders>
                          <w:left w:val="nil"/>
                        </w:tcBorders>
                        <w:shd w:val="clear" w:color="auto" w:fill="FFF799"/>
                      </w:tcPr>
                      <w:p w:rsidR="00183447" w:rsidRDefault="00183447">
                        <w:pPr>
                          <w:pStyle w:val="TableParagraph"/>
                          <w:spacing w:before="43"/>
                          <w:ind w:left="86"/>
                          <w:rPr>
                            <w:rFonts w:ascii="Arial"/>
                            <w:sz w:val="20"/>
                          </w:rPr>
                        </w:pPr>
                        <w:r>
                          <w:rPr>
                            <w:rFonts w:ascii="Arial"/>
                            <w:sz w:val="20"/>
                          </w:rPr>
                          <w:t>U01</w:t>
                        </w:r>
                      </w:p>
                    </w:tc>
                    <w:tc>
                      <w:tcPr>
                        <w:tcW w:w="737" w:type="dxa"/>
                        <w:shd w:val="clear" w:color="auto" w:fill="FFF799"/>
                      </w:tcPr>
                      <w:p w:rsidR="00183447" w:rsidRDefault="00183447">
                        <w:pPr>
                          <w:pStyle w:val="TableParagraph"/>
                          <w:spacing w:before="40"/>
                          <w:ind w:left="237" w:right="230"/>
                          <w:jc w:val="center"/>
                          <w:rPr>
                            <w:rFonts w:ascii="Arial"/>
                            <w:sz w:val="20"/>
                          </w:rPr>
                        </w:pPr>
                        <w:r>
                          <w:rPr>
                            <w:rFonts w:ascii="Arial"/>
                            <w:sz w:val="20"/>
                          </w:rPr>
                          <w:t>06</w:t>
                        </w:r>
                      </w:p>
                    </w:tc>
                    <w:tc>
                      <w:tcPr>
                        <w:tcW w:w="737" w:type="dxa"/>
                        <w:shd w:val="clear" w:color="auto" w:fill="FFF799"/>
                      </w:tcPr>
                      <w:p w:rsidR="00183447" w:rsidRDefault="00183447">
                        <w:pPr>
                          <w:pStyle w:val="TableParagraph"/>
                          <w:spacing w:before="40"/>
                          <w:ind w:left="7"/>
                          <w:jc w:val="center"/>
                          <w:rPr>
                            <w:rFonts w:ascii="Arial"/>
                            <w:sz w:val="20"/>
                          </w:rPr>
                        </w:pPr>
                        <w:r>
                          <w:rPr>
                            <w:rFonts w:ascii="Arial"/>
                            <w:sz w:val="20"/>
                          </w:rPr>
                          <w:t>4</w:t>
                        </w:r>
                      </w:p>
                    </w:tc>
                  </w:tr>
                </w:tbl>
                <w:p w:rsidR="00183447" w:rsidRDefault="00183447">
                  <w:pPr>
                    <w:pStyle w:val="a3"/>
                  </w:pPr>
                </w:p>
              </w:txbxContent>
            </v:textbox>
            <w10:wrap anchorx="page"/>
          </v:shape>
        </w:pict>
      </w:r>
      <w:r w:rsidR="00207682" w:rsidRPr="00207682">
        <w:rPr>
          <w:rFonts w:ascii="Tahoma" w:hAnsi="Tahoma" w:cs="Tahoma"/>
          <w:lang w:val="ru-RU"/>
        </w:rPr>
        <w:t xml:space="preserve">Выбрав кнопкой </w:t>
      </w:r>
      <w:r w:rsidR="00207682" w:rsidRPr="00207682">
        <w:rPr>
          <w:rFonts w:ascii="Tahoma" w:hAnsi="Tahoma" w:cs="Tahoma"/>
          <w:b/>
          <w:lang w:val="ru-RU"/>
        </w:rPr>
        <w:t xml:space="preserve">[START-ПУСК] </w:t>
      </w:r>
      <w:r w:rsidR="00207682" w:rsidRPr="00207682">
        <w:rPr>
          <w:rFonts w:ascii="Tahoma" w:hAnsi="Tahoma" w:cs="Tahoma"/>
          <w:lang w:val="ru-RU"/>
        </w:rPr>
        <w:t>строку предупреждений или аварийных сигналов, можно увидеть список сохраненных данных.</w:t>
      </w:r>
    </w:p>
    <w:p w:rsidR="00207682" w:rsidRPr="00207682" w:rsidRDefault="00207682" w:rsidP="00207682">
      <w:pPr>
        <w:pStyle w:val="a3"/>
        <w:spacing w:before="55" w:line="237" w:lineRule="auto"/>
        <w:ind w:left="3763" w:right="149"/>
        <w:rPr>
          <w:rFonts w:ascii="Tahoma" w:hAnsi="Tahoma" w:cs="Tahoma"/>
          <w:lang w:val="ru-RU"/>
        </w:rPr>
      </w:pPr>
      <w:r w:rsidRPr="00207682">
        <w:rPr>
          <w:rFonts w:ascii="Tahoma" w:hAnsi="Tahoma" w:cs="Tahoma"/>
          <w:lang w:val="ru-RU"/>
        </w:rPr>
        <w:t xml:space="preserve">Предупреждения и сигналы </w:t>
      </w:r>
      <w:r w:rsidR="006202F4">
        <w:rPr>
          <w:rFonts w:ascii="Tahoma" w:hAnsi="Tahoma" w:cs="Tahoma"/>
          <w:lang w:val="ru-RU"/>
        </w:rPr>
        <w:t>аварии</w:t>
      </w:r>
      <w:r w:rsidRPr="00207682">
        <w:rPr>
          <w:rFonts w:ascii="Tahoma" w:hAnsi="Tahoma" w:cs="Tahoma"/>
          <w:lang w:val="ru-RU"/>
        </w:rPr>
        <w:t xml:space="preserve"> имеют следующую кодификацию:</w:t>
      </w:r>
    </w:p>
    <w:p w:rsidR="00207682" w:rsidRPr="00207682" w:rsidRDefault="00207682" w:rsidP="00207682">
      <w:pPr>
        <w:pStyle w:val="a3"/>
        <w:numPr>
          <w:ilvl w:val="0"/>
          <w:numId w:val="1"/>
        </w:numPr>
        <w:spacing w:before="55" w:line="237" w:lineRule="auto"/>
        <w:ind w:right="149"/>
        <w:rPr>
          <w:rFonts w:ascii="Tahoma" w:hAnsi="Tahoma" w:cs="Tahoma"/>
          <w:lang w:val="ru-RU"/>
        </w:rPr>
      </w:pPr>
      <w:r w:rsidRPr="00207682">
        <w:rPr>
          <w:rFonts w:ascii="Tahoma" w:hAnsi="Tahoma" w:cs="Tahoma"/>
          <w:lang w:val="ru-RU"/>
        </w:rPr>
        <w:t>порядковый номер</w:t>
      </w:r>
    </w:p>
    <w:p w:rsidR="00207682" w:rsidRPr="00207682" w:rsidRDefault="00207682" w:rsidP="00207682">
      <w:pPr>
        <w:pStyle w:val="a3"/>
        <w:numPr>
          <w:ilvl w:val="0"/>
          <w:numId w:val="1"/>
        </w:numPr>
        <w:spacing w:before="55" w:line="237" w:lineRule="auto"/>
        <w:ind w:right="149"/>
        <w:rPr>
          <w:rFonts w:ascii="Tahoma" w:hAnsi="Tahoma" w:cs="Tahoma"/>
          <w:lang w:val="ru-RU"/>
        </w:rPr>
      </w:pPr>
      <w:r w:rsidRPr="00207682">
        <w:rPr>
          <w:rFonts w:ascii="Tahoma" w:hAnsi="Tahoma" w:cs="Tahoma"/>
          <w:lang w:val="ru-RU"/>
        </w:rPr>
        <w:t>символ, обозначающий предупреждения или авари</w:t>
      </w:r>
      <w:r w:rsidR="006202F4">
        <w:rPr>
          <w:rFonts w:ascii="Tahoma" w:hAnsi="Tahoma" w:cs="Tahoma"/>
          <w:lang w:val="ru-RU"/>
        </w:rPr>
        <w:t>и</w:t>
      </w:r>
      <w:r w:rsidRPr="00207682">
        <w:rPr>
          <w:rFonts w:ascii="Tahoma" w:hAnsi="Tahoma" w:cs="Tahoma"/>
          <w:lang w:val="ru-RU"/>
        </w:rPr>
        <w:t>.</w:t>
      </w:r>
    </w:p>
    <w:p w:rsidR="00207682" w:rsidRPr="00207682" w:rsidRDefault="00207682" w:rsidP="00207682">
      <w:pPr>
        <w:pStyle w:val="a3"/>
        <w:numPr>
          <w:ilvl w:val="0"/>
          <w:numId w:val="1"/>
        </w:numPr>
        <w:spacing w:before="55" w:line="237" w:lineRule="auto"/>
        <w:ind w:right="149"/>
        <w:rPr>
          <w:rFonts w:ascii="Tahoma" w:hAnsi="Tahoma" w:cs="Tahoma"/>
          <w:lang w:val="ru-RU"/>
        </w:rPr>
      </w:pPr>
      <w:r w:rsidRPr="00207682">
        <w:rPr>
          <w:rFonts w:ascii="Tahoma" w:hAnsi="Tahoma" w:cs="Tahoma"/>
          <w:lang w:val="ru-RU"/>
        </w:rPr>
        <w:t>код предупреждения или авари</w:t>
      </w:r>
      <w:r w:rsidR="006202F4">
        <w:rPr>
          <w:rFonts w:ascii="Tahoma" w:hAnsi="Tahoma" w:cs="Tahoma"/>
          <w:lang w:val="ru-RU"/>
        </w:rPr>
        <w:t>и</w:t>
      </w:r>
    </w:p>
    <w:p w:rsidR="00207682" w:rsidRPr="00207682" w:rsidRDefault="00207682" w:rsidP="00207682">
      <w:pPr>
        <w:pStyle w:val="a3"/>
        <w:numPr>
          <w:ilvl w:val="0"/>
          <w:numId w:val="1"/>
        </w:numPr>
        <w:spacing w:before="55" w:line="237" w:lineRule="auto"/>
        <w:ind w:right="149"/>
        <w:rPr>
          <w:rFonts w:ascii="Tahoma" w:hAnsi="Tahoma" w:cs="Tahoma"/>
          <w:lang w:val="ru-RU"/>
        </w:rPr>
      </w:pPr>
      <w:r w:rsidRPr="00207682">
        <w:rPr>
          <w:rFonts w:ascii="Tahoma" w:hAnsi="Tahoma" w:cs="Tahoma"/>
          <w:lang w:val="ru-RU"/>
        </w:rPr>
        <w:t>количество задействованных ламп</w:t>
      </w:r>
    </w:p>
    <w:p w:rsidR="00207682" w:rsidRPr="00207682" w:rsidRDefault="00207682" w:rsidP="00207682">
      <w:pPr>
        <w:pStyle w:val="a3"/>
        <w:numPr>
          <w:ilvl w:val="0"/>
          <w:numId w:val="1"/>
        </w:numPr>
        <w:spacing w:before="55" w:line="237" w:lineRule="auto"/>
        <w:ind w:right="149"/>
        <w:rPr>
          <w:rFonts w:ascii="Tahoma" w:hAnsi="Tahoma" w:cs="Tahoma"/>
          <w:lang w:val="ru-RU"/>
        </w:rPr>
      </w:pPr>
      <w:r w:rsidRPr="00207682">
        <w:rPr>
          <w:rFonts w:ascii="Tahoma" w:hAnsi="Tahoma" w:cs="Tahoma"/>
          <w:lang w:val="ru-RU"/>
        </w:rPr>
        <w:t>час</w:t>
      </w:r>
      <w:r w:rsidR="006202F4">
        <w:rPr>
          <w:rFonts w:ascii="Tahoma" w:hAnsi="Tahoma" w:cs="Tahoma"/>
          <w:lang w:val="ru-RU"/>
        </w:rPr>
        <w:t>, который</w:t>
      </w:r>
      <w:r w:rsidRPr="00207682">
        <w:rPr>
          <w:rFonts w:ascii="Tahoma" w:hAnsi="Tahoma" w:cs="Tahoma"/>
          <w:lang w:val="ru-RU"/>
        </w:rPr>
        <w:t xml:space="preserve"> относится к часам работы лампы (параметр S меню 2), когда произошло событие</w:t>
      </w:r>
    </w:p>
    <w:p w:rsidR="002D01A5" w:rsidRPr="00207682" w:rsidRDefault="002D01A5">
      <w:pPr>
        <w:pStyle w:val="a3"/>
        <w:spacing w:before="8"/>
        <w:rPr>
          <w:rFonts w:ascii="Tahoma" w:hAnsi="Tahoma" w:cs="Tahoma"/>
          <w:sz w:val="19"/>
          <w:lang w:val="ru-RU"/>
        </w:rPr>
      </w:pPr>
    </w:p>
    <w:p w:rsidR="002D01A5" w:rsidRPr="00207682" w:rsidRDefault="00207682">
      <w:pPr>
        <w:pStyle w:val="a3"/>
        <w:spacing w:line="237" w:lineRule="auto"/>
        <w:ind w:left="3763" w:right="204"/>
        <w:jc w:val="both"/>
        <w:rPr>
          <w:rFonts w:ascii="Tahoma" w:hAnsi="Tahoma" w:cs="Tahoma"/>
          <w:lang w:val="ru-RU"/>
        </w:rPr>
      </w:pPr>
      <w:r w:rsidRPr="00207682">
        <w:rPr>
          <w:rFonts w:ascii="Tahoma" w:hAnsi="Tahoma" w:cs="Tahoma"/>
          <w:lang w:val="ru-RU"/>
        </w:rPr>
        <w:t>Если событий больше, чем количество строк на дисплее (6), они будут показаны с последн</w:t>
      </w:r>
      <w:r w:rsidR="00004B3C">
        <w:rPr>
          <w:rFonts w:ascii="Tahoma" w:hAnsi="Tahoma" w:cs="Tahoma"/>
          <w:lang w:val="ru-RU"/>
        </w:rPr>
        <w:t>е</w:t>
      </w:r>
      <w:r w:rsidR="00496B95">
        <w:rPr>
          <w:rFonts w:ascii="Tahoma" w:hAnsi="Tahoma" w:cs="Tahoma"/>
          <w:lang w:val="ru-RU"/>
        </w:rPr>
        <w:t>го</w:t>
      </w:r>
      <w:r w:rsidRPr="00207682">
        <w:rPr>
          <w:rFonts w:ascii="Tahoma" w:hAnsi="Tahoma" w:cs="Tahoma"/>
          <w:lang w:val="ru-RU"/>
        </w:rPr>
        <w:t>, и их все можно будет увидеть, нажав на кнопки</w:t>
      </w:r>
      <w:r w:rsidR="008A50CA" w:rsidRPr="00207682">
        <w:rPr>
          <w:rFonts w:ascii="Tahoma" w:hAnsi="Tahoma" w:cs="Tahoma"/>
          <w:lang w:val="ru-RU"/>
        </w:rPr>
        <w:t xml:space="preserve"> </w:t>
      </w:r>
      <w:r w:rsidR="008A50CA" w:rsidRPr="00207682">
        <w:rPr>
          <w:rFonts w:ascii="Tahoma" w:hAnsi="Tahoma" w:cs="Tahoma"/>
          <w:b/>
          <w:lang w:val="ru-RU"/>
        </w:rPr>
        <w:t xml:space="preserve">[PW+] </w:t>
      </w:r>
      <w:r w:rsidRPr="00207682">
        <w:rPr>
          <w:rFonts w:ascii="Tahoma" w:hAnsi="Tahoma" w:cs="Tahoma"/>
          <w:lang w:val="ru-RU"/>
        </w:rPr>
        <w:t>и</w:t>
      </w:r>
      <w:r w:rsidR="008A50CA" w:rsidRPr="00207682">
        <w:rPr>
          <w:rFonts w:ascii="Tahoma" w:hAnsi="Tahoma" w:cs="Tahoma"/>
          <w:lang w:val="ru-RU"/>
        </w:rPr>
        <w:t xml:space="preserve"> </w:t>
      </w:r>
      <w:r w:rsidR="008A50CA" w:rsidRPr="00207682">
        <w:rPr>
          <w:rFonts w:ascii="Tahoma" w:hAnsi="Tahoma" w:cs="Tahoma"/>
          <w:b/>
          <w:lang w:val="ru-RU"/>
        </w:rPr>
        <w:t>[PW-]</w:t>
      </w:r>
      <w:r w:rsidR="008A50CA" w:rsidRPr="00207682">
        <w:rPr>
          <w:rFonts w:ascii="Tahoma" w:hAnsi="Tahoma" w:cs="Tahoma"/>
          <w:lang w:val="ru-RU"/>
        </w:rPr>
        <w:t>.</w:t>
      </w:r>
    </w:p>
    <w:p w:rsidR="002D01A5" w:rsidRPr="00207682" w:rsidRDefault="00207682">
      <w:pPr>
        <w:pStyle w:val="a3"/>
        <w:spacing w:line="242" w:lineRule="exact"/>
        <w:ind w:left="266"/>
        <w:rPr>
          <w:rFonts w:ascii="Tahoma" w:hAnsi="Tahoma" w:cs="Tahoma"/>
          <w:lang w:val="ru-RU"/>
        </w:rPr>
      </w:pPr>
      <w:r>
        <w:rPr>
          <w:rFonts w:ascii="Tahoma" w:hAnsi="Tahoma" w:cs="Tahoma"/>
          <w:lang w:val="ru-RU"/>
        </w:rPr>
        <w:t>ОПИСАНИЕ</w:t>
      </w:r>
    </w:p>
    <w:p w:rsidR="002D01A5" w:rsidRPr="005216C0" w:rsidRDefault="00207682">
      <w:pPr>
        <w:pStyle w:val="a5"/>
        <w:numPr>
          <w:ilvl w:val="0"/>
          <w:numId w:val="10"/>
        </w:numPr>
        <w:tabs>
          <w:tab w:val="left" w:pos="986"/>
          <w:tab w:val="left" w:pos="987"/>
        </w:tabs>
        <w:spacing w:before="0" w:line="240" w:lineRule="exact"/>
        <w:rPr>
          <w:rFonts w:ascii="Tahoma" w:hAnsi="Tahoma" w:cs="Tahoma"/>
          <w:sz w:val="20"/>
        </w:rPr>
      </w:pPr>
      <w:r>
        <w:rPr>
          <w:rFonts w:ascii="Tahoma" w:hAnsi="Tahoma" w:cs="Tahoma"/>
          <w:sz w:val="20"/>
          <w:lang w:val="ru-RU"/>
        </w:rPr>
        <w:t>Символ для предупреждений</w:t>
      </w:r>
    </w:p>
    <w:p w:rsidR="002D01A5" w:rsidRPr="005216C0" w:rsidRDefault="008A50CA">
      <w:pPr>
        <w:pStyle w:val="a3"/>
        <w:tabs>
          <w:tab w:val="left" w:pos="986"/>
        </w:tabs>
        <w:spacing w:line="242" w:lineRule="exact"/>
        <w:ind w:left="337"/>
        <w:rPr>
          <w:rFonts w:ascii="Tahoma" w:hAnsi="Tahoma" w:cs="Tahoma"/>
        </w:rPr>
      </w:pPr>
      <w:r w:rsidRPr="005216C0">
        <w:rPr>
          <w:rFonts w:ascii="Tahoma" w:hAnsi="Tahoma" w:cs="Tahoma"/>
        </w:rPr>
        <w:t>◊</w:t>
      </w:r>
      <w:r w:rsidRPr="005216C0">
        <w:rPr>
          <w:rFonts w:ascii="Tahoma" w:hAnsi="Tahoma" w:cs="Tahoma"/>
        </w:rPr>
        <w:tab/>
      </w:r>
      <w:r w:rsidR="00207682">
        <w:rPr>
          <w:rFonts w:ascii="Tahoma" w:hAnsi="Tahoma" w:cs="Tahoma"/>
          <w:lang w:val="ru-RU"/>
        </w:rPr>
        <w:t>Символ для аварий</w:t>
      </w:r>
    </w:p>
    <w:p w:rsidR="002D01A5" w:rsidRPr="005216C0" w:rsidRDefault="002D01A5">
      <w:pPr>
        <w:pStyle w:val="a3"/>
        <w:spacing w:before="6"/>
        <w:rPr>
          <w:rFonts w:ascii="Tahoma" w:hAnsi="Tahoma" w:cs="Tahoma"/>
          <w:sz w:val="19"/>
        </w:rPr>
      </w:pPr>
    </w:p>
    <w:p w:rsidR="002D01A5" w:rsidRPr="00207682" w:rsidRDefault="00207682">
      <w:pPr>
        <w:pStyle w:val="6"/>
        <w:spacing w:line="242" w:lineRule="exact"/>
        <w:rPr>
          <w:rFonts w:ascii="Tahoma" w:hAnsi="Tahoma" w:cs="Tahoma"/>
          <w:lang w:val="ru-RU"/>
        </w:rPr>
      </w:pPr>
      <w:r>
        <w:rPr>
          <w:rFonts w:ascii="Tahoma" w:hAnsi="Tahoma" w:cs="Tahoma"/>
          <w:lang w:val="ru-RU"/>
        </w:rPr>
        <w:t>Коды предупреждений</w:t>
      </w:r>
    </w:p>
    <w:p w:rsidR="00207682" w:rsidRDefault="008A50CA">
      <w:pPr>
        <w:pStyle w:val="a3"/>
        <w:spacing w:line="237" w:lineRule="auto"/>
        <w:ind w:left="266" w:right="6528"/>
        <w:rPr>
          <w:rFonts w:ascii="Tahoma" w:hAnsi="Tahoma" w:cs="Tahoma"/>
        </w:rPr>
      </w:pPr>
      <w:r w:rsidRPr="005216C0">
        <w:rPr>
          <w:rFonts w:ascii="Tahoma" w:hAnsi="Tahoma" w:cs="Tahoma"/>
        </w:rPr>
        <w:t xml:space="preserve">S01 = </w:t>
      </w:r>
      <w:r w:rsidR="00207682">
        <w:rPr>
          <w:rFonts w:ascii="Tahoma" w:hAnsi="Tahoma" w:cs="Tahoma"/>
          <w:lang w:val="ru-RU"/>
        </w:rPr>
        <w:t>Рекомендуется замена лампы</w:t>
      </w:r>
    </w:p>
    <w:p w:rsidR="002D01A5" w:rsidRPr="00207682" w:rsidRDefault="008A50CA" w:rsidP="00207682">
      <w:pPr>
        <w:pStyle w:val="a3"/>
        <w:spacing w:line="237" w:lineRule="auto"/>
        <w:ind w:left="266" w:right="5013"/>
        <w:rPr>
          <w:rFonts w:ascii="Tahoma" w:hAnsi="Tahoma" w:cs="Tahoma"/>
          <w:lang w:val="ru-RU"/>
        </w:rPr>
      </w:pPr>
      <w:r w:rsidRPr="005216C0">
        <w:rPr>
          <w:rFonts w:ascii="Tahoma" w:hAnsi="Tahoma" w:cs="Tahoma"/>
        </w:rPr>
        <w:t xml:space="preserve">S02 = </w:t>
      </w:r>
      <w:r w:rsidR="00207682">
        <w:rPr>
          <w:rFonts w:ascii="Tahoma" w:hAnsi="Tahoma" w:cs="Tahoma"/>
          <w:lang w:val="ru-RU"/>
        </w:rPr>
        <w:t>Рекомендуется провести регламентное техобслуживание</w:t>
      </w:r>
    </w:p>
    <w:p w:rsidR="002D01A5" w:rsidRPr="005216C0" w:rsidRDefault="002D01A5">
      <w:pPr>
        <w:pStyle w:val="a3"/>
        <w:spacing w:before="6"/>
        <w:rPr>
          <w:rFonts w:ascii="Tahoma" w:hAnsi="Tahoma" w:cs="Tahoma"/>
          <w:sz w:val="19"/>
        </w:rPr>
      </w:pPr>
    </w:p>
    <w:p w:rsidR="002D01A5" w:rsidRPr="005216C0" w:rsidRDefault="00207682">
      <w:pPr>
        <w:pStyle w:val="6"/>
        <w:spacing w:line="242" w:lineRule="exact"/>
        <w:rPr>
          <w:rFonts w:ascii="Tahoma" w:hAnsi="Tahoma" w:cs="Tahoma"/>
        </w:rPr>
      </w:pPr>
      <w:r>
        <w:rPr>
          <w:rFonts w:ascii="Tahoma" w:hAnsi="Tahoma" w:cs="Tahoma"/>
          <w:lang w:val="ru-RU"/>
        </w:rPr>
        <w:t>Коды аварий для основной платы</w:t>
      </w:r>
    </w:p>
    <w:p w:rsidR="002D01A5" w:rsidRPr="00207682" w:rsidRDefault="008A50CA">
      <w:pPr>
        <w:pStyle w:val="a3"/>
        <w:spacing w:line="242" w:lineRule="exact"/>
        <w:ind w:left="266"/>
        <w:rPr>
          <w:rFonts w:ascii="Tahoma" w:hAnsi="Tahoma" w:cs="Tahoma"/>
          <w:lang w:val="ru-RU"/>
        </w:rPr>
      </w:pPr>
      <w:r w:rsidRPr="005216C0">
        <w:rPr>
          <w:rFonts w:ascii="Tahoma" w:hAnsi="Tahoma" w:cs="Tahoma"/>
        </w:rPr>
        <w:t xml:space="preserve">F02 = </w:t>
      </w:r>
      <w:r w:rsidR="00207682">
        <w:rPr>
          <w:rFonts w:ascii="Tahoma" w:hAnsi="Tahoma" w:cs="Tahoma"/>
          <w:lang w:val="ru-RU"/>
        </w:rPr>
        <w:t>Поврежден фильтр</w:t>
      </w:r>
    </w:p>
    <w:p w:rsidR="002D01A5" w:rsidRPr="005216C0" w:rsidRDefault="002D01A5">
      <w:pPr>
        <w:pStyle w:val="a3"/>
        <w:spacing w:before="8"/>
        <w:rPr>
          <w:rFonts w:ascii="Tahoma" w:hAnsi="Tahoma" w:cs="Tahoma"/>
          <w:sz w:val="19"/>
        </w:rPr>
      </w:pPr>
    </w:p>
    <w:p w:rsidR="00207682" w:rsidRPr="00F03FBB" w:rsidRDefault="00207682" w:rsidP="00601AE3">
      <w:pPr>
        <w:spacing w:line="237" w:lineRule="auto"/>
        <w:ind w:left="266" w:right="6855"/>
        <w:rPr>
          <w:rFonts w:ascii="Tahoma" w:hAnsi="Tahoma" w:cs="Tahoma"/>
          <w:b/>
          <w:sz w:val="20"/>
          <w:szCs w:val="20"/>
          <w:lang w:val="ru-RU"/>
        </w:rPr>
      </w:pPr>
      <w:r w:rsidRPr="00F03FBB">
        <w:rPr>
          <w:rFonts w:ascii="Tahoma" w:hAnsi="Tahoma" w:cs="Tahoma"/>
          <w:b/>
          <w:sz w:val="20"/>
          <w:szCs w:val="20"/>
          <w:lang w:val="ru-RU"/>
        </w:rPr>
        <w:t>Коды аварий для платы инвертора</w:t>
      </w:r>
    </w:p>
    <w:p w:rsidR="00601AE3" w:rsidRPr="00E87750" w:rsidRDefault="008A50CA">
      <w:pPr>
        <w:spacing w:line="237" w:lineRule="auto"/>
        <w:ind w:left="266" w:right="7522"/>
        <w:rPr>
          <w:rFonts w:ascii="Tahoma" w:hAnsi="Tahoma" w:cs="Tahoma"/>
          <w:sz w:val="20"/>
          <w:lang w:val="ru-RU"/>
        </w:rPr>
      </w:pPr>
      <w:r w:rsidRPr="005216C0">
        <w:rPr>
          <w:rFonts w:ascii="Tahoma" w:hAnsi="Tahoma" w:cs="Tahoma"/>
          <w:sz w:val="20"/>
        </w:rPr>
        <w:t xml:space="preserve">U01 = </w:t>
      </w:r>
      <w:r w:rsidR="00E87750">
        <w:rPr>
          <w:rFonts w:ascii="Tahoma" w:hAnsi="Tahoma" w:cs="Tahoma"/>
          <w:sz w:val="20"/>
          <w:lang w:val="ru-RU"/>
        </w:rPr>
        <w:t>Потеря соединения</w:t>
      </w:r>
    </w:p>
    <w:p w:rsidR="002D01A5" w:rsidRPr="00E87750" w:rsidRDefault="008A50CA">
      <w:pPr>
        <w:spacing w:line="237" w:lineRule="auto"/>
        <w:ind w:left="266" w:right="7522"/>
        <w:rPr>
          <w:rFonts w:ascii="Tahoma" w:hAnsi="Tahoma" w:cs="Tahoma"/>
          <w:sz w:val="20"/>
          <w:lang w:val="ru-RU"/>
        </w:rPr>
      </w:pPr>
      <w:r w:rsidRPr="005216C0">
        <w:rPr>
          <w:rFonts w:ascii="Tahoma" w:hAnsi="Tahoma" w:cs="Tahoma"/>
          <w:sz w:val="20"/>
        </w:rPr>
        <w:t xml:space="preserve">U02 = </w:t>
      </w:r>
      <w:r w:rsidR="00E87750">
        <w:rPr>
          <w:rFonts w:ascii="Tahoma" w:hAnsi="Tahoma" w:cs="Tahoma"/>
          <w:sz w:val="20"/>
          <w:lang w:val="ru-RU"/>
        </w:rPr>
        <w:t>Пропущен запуск лампы</w:t>
      </w:r>
    </w:p>
    <w:p w:rsidR="00601AE3" w:rsidRPr="009D2AF1" w:rsidRDefault="008A50CA">
      <w:pPr>
        <w:pStyle w:val="a3"/>
        <w:spacing w:line="237" w:lineRule="auto"/>
        <w:ind w:left="266" w:right="7166"/>
        <w:rPr>
          <w:rFonts w:ascii="Tahoma" w:hAnsi="Tahoma" w:cs="Tahoma"/>
          <w:lang w:val="ru-RU"/>
        </w:rPr>
      </w:pPr>
      <w:r w:rsidRPr="005216C0">
        <w:rPr>
          <w:rFonts w:ascii="Tahoma" w:hAnsi="Tahoma" w:cs="Tahoma"/>
        </w:rPr>
        <w:t>U</w:t>
      </w:r>
      <w:r w:rsidRPr="009D2AF1">
        <w:rPr>
          <w:rFonts w:ascii="Tahoma" w:hAnsi="Tahoma" w:cs="Tahoma"/>
          <w:lang w:val="ru-RU"/>
        </w:rPr>
        <w:t xml:space="preserve">03 = </w:t>
      </w:r>
      <w:r w:rsidR="00E87750">
        <w:rPr>
          <w:rFonts w:ascii="Tahoma" w:hAnsi="Tahoma" w:cs="Tahoma"/>
          <w:lang w:val="ru-RU"/>
        </w:rPr>
        <w:t>Останов из-за потери соединения</w:t>
      </w:r>
    </w:p>
    <w:p w:rsidR="002D01A5" w:rsidRPr="00E87750" w:rsidRDefault="008A50CA">
      <w:pPr>
        <w:pStyle w:val="a3"/>
        <w:spacing w:line="237" w:lineRule="auto"/>
        <w:ind w:left="266" w:right="7166"/>
        <w:rPr>
          <w:rFonts w:ascii="Tahoma" w:hAnsi="Tahoma" w:cs="Tahoma"/>
          <w:lang w:val="ru-RU"/>
        </w:rPr>
      </w:pPr>
      <w:r w:rsidRPr="005216C0">
        <w:rPr>
          <w:rFonts w:ascii="Tahoma" w:hAnsi="Tahoma" w:cs="Tahoma"/>
        </w:rPr>
        <w:t>U</w:t>
      </w:r>
      <w:r w:rsidRPr="009D2AF1">
        <w:rPr>
          <w:rFonts w:ascii="Tahoma" w:hAnsi="Tahoma" w:cs="Tahoma"/>
          <w:lang w:val="ru-RU"/>
        </w:rPr>
        <w:t xml:space="preserve">04 = </w:t>
      </w:r>
      <w:r w:rsidR="00E87750">
        <w:rPr>
          <w:rFonts w:ascii="Tahoma" w:hAnsi="Tahoma" w:cs="Tahoma"/>
          <w:lang w:val="ru-RU"/>
        </w:rPr>
        <w:t>Таймер безопасности</w:t>
      </w:r>
    </w:p>
    <w:p w:rsidR="00601AE3" w:rsidRPr="00E87750" w:rsidRDefault="008A50CA">
      <w:pPr>
        <w:pStyle w:val="a3"/>
        <w:spacing w:line="237" w:lineRule="auto"/>
        <w:ind w:left="266" w:right="8235"/>
        <w:rPr>
          <w:rFonts w:ascii="Tahoma" w:hAnsi="Tahoma" w:cs="Tahoma"/>
          <w:lang w:val="ru-RU"/>
        </w:rPr>
      </w:pPr>
      <w:r w:rsidRPr="005216C0">
        <w:rPr>
          <w:rFonts w:ascii="Tahoma" w:hAnsi="Tahoma" w:cs="Tahoma"/>
        </w:rPr>
        <w:t>U</w:t>
      </w:r>
      <w:r w:rsidRPr="009D2AF1">
        <w:rPr>
          <w:rFonts w:ascii="Tahoma" w:hAnsi="Tahoma" w:cs="Tahoma"/>
          <w:lang w:val="ru-RU"/>
        </w:rPr>
        <w:t xml:space="preserve">05 = </w:t>
      </w:r>
      <w:r w:rsidR="00E87750">
        <w:rPr>
          <w:rFonts w:ascii="Tahoma" w:hAnsi="Tahoma" w:cs="Tahoma"/>
          <w:lang w:val="ru-RU"/>
        </w:rPr>
        <w:t>Авария перегрева</w:t>
      </w:r>
    </w:p>
    <w:p w:rsidR="00E87750" w:rsidRDefault="008A50CA" w:rsidP="00E87750">
      <w:pPr>
        <w:pStyle w:val="a3"/>
        <w:spacing w:line="237" w:lineRule="auto"/>
        <w:ind w:left="266" w:right="7139"/>
        <w:rPr>
          <w:rFonts w:ascii="Tahoma" w:hAnsi="Tahoma" w:cs="Tahoma"/>
          <w:lang w:val="ru-RU"/>
        </w:rPr>
      </w:pPr>
      <w:r w:rsidRPr="005216C0">
        <w:rPr>
          <w:rFonts w:ascii="Tahoma" w:hAnsi="Tahoma" w:cs="Tahoma"/>
        </w:rPr>
        <w:t>U</w:t>
      </w:r>
      <w:r w:rsidRPr="009D2AF1">
        <w:rPr>
          <w:rFonts w:ascii="Tahoma" w:hAnsi="Tahoma" w:cs="Tahoma"/>
          <w:lang w:val="ru-RU"/>
        </w:rPr>
        <w:t xml:space="preserve">06 = </w:t>
      </w:r>
      <w:r w:rsidR="00E87750">
        <w:rPr>
          <w:rFonts w:ascii="Tahoma" w:hAnsi="Tahoma" w:cs="Tahoma"/>
          <w:lang w:val="ru-RU"/>
        </w:rPr>
        <w:t>Авария поврежденного фильтра</w:t>
      </w:r>
    </w:p>
    <w:p w:rsidR="00601AE3" w:rsidRPr="002F3552" w:rsidRDefault="008A50CA" w:rsidP="00E45DE7">
      <w:pPr>
        <w:pStyle w:val="a3"/>
        <w:spacing w:line="237" w:lineRule="auto"/>
        <w:ind w:left="266" w:right="6147"/>
        <w:rPr>
          <w:rFonts w:ascii="Tahoma" w:hAnsi="Tahoma" w:cs="Tahoma"/>
          <w:lang w:val="ru-RU"/>
        </w:rPr>
      </w:pPr>
      <w:r w:rsidRPr="005216C0">
        <w:rPr>
          <w:rFonts w:ascii="Tahoma" w:hAnsi="Tahoma" w:cs="Tahoma"/>
        </w:rPr>
        <w:t>U</w:t>
      </w:r>
      <w:r w:rsidRPr="009D2AF1">
        <w:rPr>
          <w:rFonts w:ascii="Tahoma" w:hAnsi="Tahoma" w:cs="Tahoma"/>
          <w:lang w:val="ru-RU"/>
        </w:rPr>
        <w:t xml:space="preserve">09 = </w:t>
      </w:r>
      <w:r w:rsidR="00E87750">
        <w:rPr>
          <w:rFonts w:ascii="Tahoma" w:hAnsi="Tahoma" w:cs="Tahoma"/>
          <w:lang w:val="ru-RU"/>
        </w:rPr>
        <w:t>Низкое напряжение</w:t>
      </w:r>
      <w:r w:rsidRPr="009D2AF1">
        <w:rPr>
          <w:rFonts w:ascii="Tahoma" w:hAnsi="Tahoma" w:cs="Tahoma"/>
          <w:lang w:val="ru-RU"/>
        </w:rPr>
        <w:t xml:space="preserve"> </w:t>
      </w:r>
      <w:r w:rsidR="00E45DE7">
        <w:rPr>
          <w:rFonts w:ascii="Tahoma" w:hAnsi="Tahoma" w:cs="Tahoma"/>
          <w:lang w:val="ru-RU"/>
        </w:rPr>
        <w:t>звена постоянного тока</w:t>
      </w:r>
    </w:p>
    <w:p w:rsidR="002D01A5" w:rsidRPr="002F3552" w:rsidRDefault="008A50CA" w:rsidP="00E45DE7">
      <w:pPr>
        <w:pStyle w:val="a3"/>
        <w:spacing w:line="237" w:lineRule="auto"/>
        <w:ind w:left="266" w:right="6005"/>
        <w:rPr>
          <w:rFonts w:ascii="Tahoma" w:hAnsi="Tahoma" w:cs="Tahoma"/>
          <w:lang w:val="ru-RU"/>
        </w:rPr>
      </w:pPr>
      <w:r w:rsidRPr="005216C0">
        <w:rPr>
          <w:rFonts w:ascii="Tahoma" w:hAnsi="Tahoma" w:cs="Tahoma"/>
        </w:rPr>
        <w:t>U</w:t>
      </w:r>
      <w:r w:rsidRPr="009D2AF1">
        <w:rPr>
          <w:rFonts w:ascii="Tahoma" w:hAnsi="Tahoma" w:cs="Tahoma"/>
          <w:lang w:val="ru-RU"/>
        </w:rPr>
        <w:t xml:space="preserve">10 = </w:t>
      </w:r>
      <w:r w:rsidR="002F3552">
        <w:rPr>
          <w:rFonts w:ascii="Tahoma" w:hAnsi="Tahoma" w:cs="Tahoma"/>
          <w:lang w:val="ru-RU"/>
        </w:rPr>
        <w:t>Высокое напряжение</w:t>
      </w:r>
      <w:r w:rsidRPr="009D2AF1">
        <w:rPr>
          <w:rFonts w:ascii="Tahoma" w:hAnsi="Tahoma" w:cs="Tahoma"/>
          <w:lang w:val="ru-RU"/>
        </w:rPr>
        <w:t xml:space="preserve"> </w:t>
      </w:r>
      <w:r w:rsidR="00E45DE7">
        <w:rPr>
          <w:rFonts w:ascii="Tahoma" w:hAnsi="Tahoma" w:cs="Tahoma"/>
          <w:lang w:val="ru-RU"/>
        </w:rPr>
        <w:t>звена постоянного тока</w:t>
      </w:r>
    </w:p>
    <w:p w:rsidR="00601AE3" w:rsidRPr="009D2AF1" w:rsidRDefault="008A50CA" w:rsidP="002F3552">
      <w:pPr>
        <w:pStyle w:val="a3"/>
        <w:spacing w:line="237" w:lineRule="auto"/>
        <w:ind w:left="266" w:right="6572"/>
        <w:rPr>
          <w:rFonts w:ascii="Tahoma" w:hAnsi="Tahoma" w:cs="Tahoma"/>
          <w:lang w:val="ru-RU"/>
        </w:rPr>
      </w:pPr>
      <w:r w:rsidRPr="005216C0">
        <w:rPr>
          <w:rFonts w:ascii="Tahoma" w:hAnsi="Tahoma" w:cs="Tahoma"/>
        </w:rPr>
        <w:t>U</w:t>
      </w:r>
      <w:r w:rsidRPr="009D2AF1">
        <w:rPr>
          <w:rFonts w:ascii="Tahoma" w:hAnsi="Tahoma" w:cs="Tahoma"/>
          <w:lang w:val="ru-RU"/>
        </w:rPr>
        <w:t xml:space="preserve">11 = </w:t>
      </w:r>
      <w:r w:rsidR="002F3552">
        <w:rPr>
          <w:rFonts w:ascii="Tahoma" w:hAnsi="Tahoma" w:cs="Tahoma"/>
          <w:lang w:val="ru-RU"/>
        </w:rPr>
        <w:t>Контроль подачи низкого напряжения</w:t>
      </w:r>
    </w:p>
    <w:p w:rsidR="002D01A5" w:rsidRPr="002F3552" w:rsidRDefault="008A50CA">
      <w:pPr>
        <w:pStyle w:val="a3"/>
        <w:spacing w:line="237" w:lineRule="auto"/>
        <w:ind w:left="266" w:right="7630"/>
        <w:rPr>
          <w:rFonts w:ascii="Tahoma" w:hAnsi="Tahoma" w:cs="Tahoma"/>
          <w:lang w:val="ru-RU"/>
        </w:rPr>
      </w:pPr>
      <w:r w:rsidRPr="005216C0">
        <w:rPr>
          <w:rFonts w:ascii="Tahoma" w:hAnsi="Tahoma" w:cs="Tahoma"/>
        </w:rPr>
        <w:t>U</w:t>
      </w:r>
      <w:r w:rsidRPr="009D2AF1">
        <w:rPr>
          <w:rFonts w:ascii="Tahoma" w:hAnsi="Tahoma" w:cs="Tahoma"/>
          <w:lang w:val="ru-RU"/>
        </w:rPr>
        <w:t xml:space="preserve">12 = </w:t>
      </w:r>
      <w:r w:rsidR="002F3552">
        <w:rPr>
          <w:rFonts w:ascii="Tahoma" w:hAnsi="Tahoma" w:cs="Tahoma"/>
          <w:lang w:val="ru-RU"/>
        </w:rPr>
        <w:t>Перегрузка по току</w:t>
      </w:r>
    </w:p>
    <w:p w:rsidR="002F3552" w:rsidRDefault="008A50CA" w:rsidP="002F3552">
      <w:pPr>
        <w:pStyle w:val="a3"/>
        <w:spacing w:line="237" w:lineRule="auto"/>
        <w:ind w:left="266" w:right="6288"/>
        <w:rPr>
          <w:rFonts w:ascii="Tahoma" w:hAnsi="Tahoma" w:cs="Tahoma"/>
          <w:lang w:val="ru-RU"/>
        </w:rPr>
      </w:pPr>
      <w:r w:rsidRPr="005216C0">
        <w:rPr>
          <w:rFonts w:ascii="Tahoma" w:hAnsi="Tahoma" w:cs="Tahoma"/>
        </w:rPr>
        <w:t>U</w:t>
      </w:r>
      <w:r w:rsidRPr="009D2AF1">
        <w:rPr>
          <w:rFonts w:ascii="Tahoma" w:hAnsi="Tahoma" w:cs="Tahoma"/>
          <w:lang w:val="ru-RU"/>
        </w:rPr>
        <w:t xml:space="preserve">13 = </w:t>
      </w:r>
      <w:r w:rsidR="002F3552">
        <w:rPr>
          <w:rFonts w:ascii="Tahoma" w:hAnsi="Tahoma" w:cs="Tahoma"/>
          <w:lang w:val="ru-RU"/>
        </w:rPr>
        <w:t>Неисправность предварительной зарядки</w:t>
      </w:r>
    </w:p>
    <w:p w:rsidR="002D01A5" w:rsidRPr="009D2AF1" w:rsidRDefault="008A50CA" w:rsidP="002F3552">
      <w:pPr>
        <w:pStyle w:val="a3"/>
        <w:spacing w:line="237" w:lineRule="auto"/>
        <w:ind w:left="266" w:right="6288"/>
        <w:rPr>
          <w:rFonts w:ascii="Tahoma" w:hAnsi="Tahoma" w:cs="Tahoma"/>
          <w:lang w:val="ru-RU"/>
        </w:rPr>
      </w:pPr>
      <w:r w:rsidRPr="005216C0">
        <w:rPr>
          <w:rFonts w:ascii="Tahoma" w:hAnsi="Tahoma" w:cs="Tahoma"/>
        </w:rPr>
        <w:t>U</w:t>
      </w:r>
      <w:r w:rsidRPr="009D2AF1">
        <w:rPr>
          <w:rFonts w:ascii="Tahoma" w:hAnsi="Tahoma" w:cs="Tahoma"/>
          <w:lang w:val="ru-RU"/>
        </w:rPr>
        <w:t xml:space="preserve">14 = </w:t>
      </w:r>
      <w:r w:rsidR="002F3552">
        <w:rPr>
          <w:rFonts w:ascii="Tahoma" w:hAnsi="Tahoma" w:cs="Tahoma"/>
          <w:lang w:val="ru-RU"/>
        </w:rPr>
        <w:t xml:space="preserve">Неисправность </w:t>
      </w:r>
      <w:r w:rsidR="002F3552">
        <w:rPr>
          <w:rFonts w:ascii="Tahoma" w:hAnsi="Tahoma" w:cs="Tahoma"/>
        </w:rPr>
        <w:t>PFC</w:t>
      </w:r>
    </w:p>
    <w:p w:rsidR="002D01A5" w:rsidRPr="0002393E" w:rsidRDefault="0002393E">
      <w:pPr>
        <w:pStyle w:val="4"/>
        <w:spacing w:before="100" w:line="286" w:lineRule="exact"/>
        <w:ind w:left="71"/>
        <w:jc w:val="center"/>
        <w:rPr>
          <w:rFonts w:ascii="Tahoma" w:hAnsi="Tahoma" w:cs="Tahoma"/>
          <w:lang w:val="ru-RU"/>
        </w:rPr>
      </w:pPr>
      <w:r>
        <w:rPr>
          <w:rFonts w:ascii="Tahoma" w:hAnsi="Tahoma" w:cs="Tahoma"/>
          <w:lang w:val="ru-RU"/>
        </w:rPr>
        <w:t>МЕНЮ</w:t>
      </w:r>
      <w:r w:rsidR="008A50CA" w:rsidRPr="009D2AF1">
        <w:rPr>
          <w:rFonts w:ascii="Tahoma" w:hAnsi="Tahoma" w:cs="Tahoma"/>
          <w:lang w:val="ru-RU"/>
        </w:rPr>
        <w:t xml:space="preserve"> 4 </w:t>
      </w:r>
      <w:r w:rsidRPr="009D2AF1">
        <w:rPr>
          <w:rFonts w:ascii="Tahoma" w:hAnsi="Tahoma" w:cs="Tahoma"/>
          <w:lang w:val="ru-RU"/>
        </w:rPr>
        <w:t>–</w:t>
      </w:r>
      <w:r w:rsidR="008A50CA" w:rsidRPr="009D2AF1">
        <w:rPr>
          <w:rFonts w:ascii="Tahoma" w:hAnsi="Tahoma" w:cs="Tahoma"/>
          <w:lang w:val="ru-RU"/>
        </w:rPr>
        <w:t xml:space="preserve"> </w:t>
      </w:r>
      <w:r>
        <w:rPr>
          <w:rFonts w:ascii="Tahoma" w:hAnsi="Tahoma" w:cs="Tahoma"/>
          <w:lang w:val="ru-RU"/>
        </w:rPr>
        <w:t>НАСТРОЙКИ СОЛЯРИЯ</w:t>
      </w:r>
    </w:p>
    <w:p w:rsidR="002D01A5" w:rsidRPr="009D2AF1" w:rsidRDefault="00A03597">
      <w:pPr>
        <w:pStyle w:val="6"/>
        <w:spacing w:line="237" w:lineRule="exact"/>
        <w:ind w:left="72"/>
        <w:jc w:val="center"/>
        <w:rPr>
          <w:rFonts w:ascii="Tahoma" w:hAnsi="Tahoma" w:cs="Tahoma"/>
          <w:lang w:val="ru-RU"/>
        </w:rPr>
      </w:pPr>
      <w:r w:rsidRPr="00A03597">
        <w:rPr>
          <w:rFonts w:ascii="Tahoma" w:hAnsi="Tahoma" w:cs="Tahoma"/>
        </w:rPr>
        <w:pict>
          <v:shape id="_x0000_s1805" type="#_x0000_t202" style="position:absolute;left:0;text-align:left;margin-left:279.95pt;margin-top:16.95pt;width:306.15pt;height:138.9pt;z-index:-251629568;mso-wrap-distance-left:0;mso-wrap-distance-right:0;mso-position-horizontal-relative:page" filled="f" stroked="f">
            <v:textbox style="mso-next-textbox:#_x0000_s1805" inset="0,0,0,0">
              <w:txbxContent>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41"/>
                  </w:tblGrid>
                  <w:tr w:rsidR="00183447" w:rsidTr="0030723E">
                    <w:trPr>
                      <w:trHeight w:val="300"/>
                    </w:trPr>
                    <w:tc>
                      <w:tcPr>
                        <w:tcW w:w="5841" w:type="dxa"/>
                      </w:tcPr>
                      <w:p w:rsidR="00183447" w:rsidRPr="0002393E" w:rsidRDefault="00183447">
                        <w:pPr>
                          <w:pStyle w:val="TableParagraph"/>
                          <w:rPr>
                            <w:rFonts w:ascii="Tahoma" w:hAnsi="Tahoma" w:cs="Tahoma"/>
                            <w:sz w:val="20"/>
                            <w:lang w:val="ru-RU"/>
                          </w:rPr>
                        </w:pPr>
                        <w:r w:rsidRPr="0002393E">
                          <w:rPr>
                            <w:rFonts w:ascii="Tahoma" w:hAnsi="Tahoma" w:cs="Tahoma"/>
                            <w:sz w:val="20"/>
                            <w:lang w:val="ru-RU"/>
                          </w:rPr>
                          <w:t>Описание</w:t>
                        </w:r>
                      </w:p>
                    </w:tc>
                  </w:tr>
                  <w:tr w:rsidR="00183447" w:rsidRPr="0030723E" w:rsidTr="0030723E">
                    <w:trPr>
                      <w:trHeight w:val="300"/>
                    </w:trPr>
                    <w:tc>
                      <w:tcPr>
                        <w:tcW w:w="5841" w:type="dxa"/>
                      </w:tcPr>
                      <w:p w:rsidR="00183447" w:rsidRPr="009D2AF1" w:rsidRDefault="00183447" w:rsidP="00004B3C">
                        <w:pPr>
                          <w:pStyle w:val="TableParagraph"/>
                          <w:rPr>
                            <w:rFonts w:ascii="Tahoma" w:hAnsi="Tahoma" w:cs="Tahoma"/>
                            <w:sz w:val="20"/>
                            <w:lang w:val="ru-RU"/>
                          </w:rPr>
                        </w:pPr>
                        <w:r>
                          <w:rPr>
                            <w:rFonts w:ascii="Tahoma" w:hAnsi="Tahoma" w:cs="Tahoma"/>
                            <w:sz w:val="20"/>
                            <w:lang w:val="ru-RU"/>
                          </w:rPr>
                          <w:t>Выбор языка отображения</w:t>
                        </w:r>
                        <w:r w:rsidRPr="009D2AF1">
                          <w:rPr>
                            <w:rFonts w:ascii="Tahoma" w:hAnsi="Tahoma" w:cs="Tahoma"/>
                            <w:sz w:val="20"/>
                            <w:lang w:val="ru-RU"/>
                          </w:rPr>
                          <w:t xml:space="preserve"> (</w:t>
                        </w:r>
                        <w:r w:rsidRPr="0002393E">
                          <w:rPr>
                            <w:rFonts w:ascii="Tahoma" w:hAnsi="Tahoma" w:cs="Tahoma"/>
                            <w:sz w:val="20"/>
                          </w:rPr>
                          <w:t>ITA</w:t>
                        </w:r>
                        <w:r w:rsidRPr="009D2AF1">
                          <w:rPr>
                            <w:rFonts w:ascii="Tahoma" w:hAnsi="Tahoma" w:cs="Tahoma"/>
                            <w:sz w:val="20"/>
                            <w:lang w:val="ru-RU"/>
                          </w:rPr>
                          <w:t>/</w:t>
                        </w:r>
                        <w:r w:rsidRPr="0002393E">
                          <w:rPr>
                            <w:rFonts w:ascii="Tahoma" w:hAnsi="Tahoma" w:cs="Tahoma"/>
                            <w:sz w:val="20"/>
                          </w:rPr>
                          <w:t>ENG</w:t>
                        </w:r>
                        <w:r w:rsidRPr="009D2AF1">
                          <w:rPr>
                            <w:rFonts w:ascii="Tahoma" w:hAnsi="Tahoma" w:cs="Tahoma"/>
                            <w:sz w:val="20"/>
                            <w:lang w:val="ru-RU"/>
                          </w:rPr>
                          <w:t>)</w:t>
                        </w:r>
                      </w:p>
                    </w:tc>
                  </w:tr>
                  <w:tr w:rsidR="00183447" w:rsidRPr="0030723E" w:rsidTr="0030723E">
                    <w:trPr>
                      <w:trHeight w:val="300"/>
                    </w:trPr>
                    <w:tc>
                      <w:tcPr>
                        <w:tcW w:w="5841" w:type="dxa"/>
                      </w:tcPr>
                      <w:p w:rsidR="00183447" w:rsidRPr="00F449BD" w:rsidRDefault="00183447" w:rsidP="00F449BD">
                        <w:pPr>
                          <w:pStyle w:val="TableParagraph"/>
                          <w:rPr>
                            <w:rFonts w:ascii="Tahoma" w:hAnsi="Tahoma" w:cs="Tahoma"/>
                            <w:b/>
                            <w:sz w:val="20"/>
                            <w:lang w:val="ru-RU"/>
                          </w:rPr>
                        </w:pPr>
                        <w:r>
                          <w:rPr>
                            <w:rFonts w:ascii="Tahoma" w:hAnsi="Tahoma" w:cs="Tahoma"/>
                            <w:sz w:val="20"/>
                            <w:lang w:val="ru-RU"/>
                          </w:rPr>
                          <w:t>Индикация регулировки мощности</w:t>
                        </w:r>
                        <w:r w:rsidRPr="009D2AF1">
                          <w:rPr>
                            <w:rFonts w:ascii="Tahoma" w:hAnsi="Tahoma" w:cs="Tahoma"/>
                            <w:sz w:val="20"/>
                            <w:lang w:val="ru-RU"/>
                          </w:rPr>
                          <w:t xml:space="preserve"> (</w:t>
                        </w:r>
                        <w:r w:rsidRPr="0002393E">
                          <w:rPr>
                            <w:rFonts w:ascii="Tahoma" w:hAnsi="Tahoma" w:cs="Tahoma"/>
                            <w:sz w:val="20"/>
                          </w:rPr>
                          <w:t>ON</w:t>
                        </w:r>
                        <w:r w:rsidRPr="009D2AF1">
                          <w:rPr>
                            <w:rFonts w:ascii="Tahoma" w:hAnsi="Tahoma" w:cs="Tahoma"/>
                            <w:sz w:val="20"/>
                            <w:lang w:val="ru-RU"/>
                          </w:rPr>
                          <w:t>/</w:t>
                        </w:r>
                        <w:r w:rsidRPr="0002393E">
                          <w:rPr>
                            <w:rFonts w:ascii="Tahoma" w:hAnsi="Tahoma" w:cs="Tahoma"/>
                            <w:sz w:val="20"/>
                          </w:rPr>
                          <w:t>OFF</w:t>
                        </w:r>
                        <w:r>
                          <w:rPr>
                            <w:rFonts w:ascii="Tahoma" w:hAnsi="Tahoma" w:cs="Tahoma"/>
                            <w:sz w:val="20"/>
                            <w:lang w:val="ru-RU"/>
                          </w:rPr>
                          <w:t>-ВКЛ/</w:t>
                        </w:r>
                        <w:proofErr w:type="gramStart"/>
                        <w:r>
                          <w:rPr>
                            <w:rFonts w:ascii="Tahoma" w:hAnsi="Tahoma" w:cs="Tahoma"/>
                            <w:sz w:val="20"/>
                            <w:lang w:val="ru-RU"/>
                          </w:rPr>
                          <w:t>ВЫКЛ</w:t>
                        </w:r>
                        <w:proofErr w:type="gramEnd"/>
                        <w:r w:rsidRPr="009D2AF1">
                          <w:rPr>
                            <w:rFonts w:ascii="Tahoma" w:hAnsi="Tahoma" w:cs="Tahoma"/>
                            <w:sz w:val="20"/>
                            <w:lang w:val="ru-RU"/>
                          </w:rPr>
                          <w:t>)</w:t>
                        </w:r>
                        <w:r w:rsidRPr="009D2AF1">
                          <w:rPr>
                            <w:rFonts w:ascii="Tahoma" w:hAnsi="Tahoma" w:cs="Tahoma"/>
                            <w:spacing w:val="51"/>
                            <w:sz w:val="20"/>
                            <w:lang w:val="ru-RU"/>
                          </w:rPr>
                          <w:t xml:space="preserve"> </w:t>
                        </w:r>
                        <w:r>
                          <w:rPr>
                            <w:rFonts w:ascii="Tahoma" w:hAnsi="Tahoma" w:cs="Tahoma"/>
                            <w:b/>
                            <w:sz w:val="20"/>
                            <w:lang w:val="ru-RU"/>
                          </w:rPr>
                          <w:t>ОПЦИОНАЛЬНО</w:t>
                        </w:r>
                      </w:p>
                    </w:tc>
                  </w:tr>
                  <w:tr w:rsidR="00183447" w:rsidRPr="0030723E" w:rsidTr="0030723E">
                    <w:trPr>
                      <w:trHeight w:val="307"/>
                    </w:trPr>
                    <w:tc>
                      <w:tcPr>
                        <w:tcW w:w="5841" w:type="dxa"/>
                      </w:tcPr>
                      <w:p w:rsidR="00183447" w:rsidRPr="009D2AF1" w:rsidRDefault="00183447" w:rsidP="00F03FBB">
                        <w:pPr>
                          <w:pStyle w:val="TableParagraph"/>
                          <w:spacing w:before="29"/>
                          <w:rPr>
                            <w:rFonts w:ascii="Tahoma" w:hAnsi="Tahoma" w:cs="Tahoma"/>
                            <w:b/>
                            <w:sz w:val="20"/>
                            <w:lang w:val="ru-RU"/>
                          </w:rPr>
                        </w:pPr>
                        <w:r>
                          <w:rPr>
                            <w:rFonts w:ascii="Tahoma" w:hAnsi="Tahoma" w:cs="Tahoma"/>
                            <w:sz w:val="20"/>
                            <w:lang w:val="ru-RU"/>
                          </w:rPr>
                          <w:t>Максимальный уровень регулировки мощности</w:t>
                        </w:r>
                        <w:r w:rsidRPr="009D2AF1">
                          <w:rPr>
                            <w:rFonts w:ascii="Tahoma" w:hAnsi="Tahoma" w:cs="Tahoma"/>
                            <w:sz w:val="20"/>
                            <w:lang w:val="ru-RU"/>
                          </w:rPr>
                          <w:t xml:space="preserve"> (1÷4) </w:t>
                        </w:r>
                        <w:r>
                          <w:rPr>
                            <w:rFonts w:ascii="Tahoma" w:hAnsi="Tahoma" w:cs="Tahoma"/>
                            <w:b/>
                            <w:sz w:val="20"/>
                            <w:lang w:val="ru-RU"/>
                          </w:rPr>
                          <w:t>ОПЦИОНАЛЬНО</w:t>
                        </w:r>
                      </w:p>
                    </w:tc>
                  </w:tr>
                  <w:tr w:rsidR="00183447" w:rsidRPr="0030723E" w:rsidTr="0030723E">
                    <w:trPr>
                      <w:trHeight w:val="307"/>
                    </w:trPr>
                    <w:tc>
                      <w:tcPr>
                        <w:tcW w:w="5841" w:type="dxa"/>
                      </w:tcPr>
                      <w:p w:rsidR="00183447" w:rsidRPr="009D2AF1" w:rsidRDefault="00183447" w:rsidP="00F03FBB">
                        <w:pPr>
                          <w:pStyle w:val="TableParagraph"/>
                          <w:spacing w:before="29"/>
                          <w:rPr>
                            <w:rFonts w:ascii="Tahoma" w:hAnsi="Tahoma" w:cs="Tahoma"/>
                            <w:b/>
                            <w:sz w:val="20"/>
                            <w:lang w:val="ru-RU"/>
                          </w:rPr>
                        </w:pPr>
                        <w:r>
                          <w:rPr>
                            <w:rFonts w:ascii="Tahoma" w:hAnsi="Tahoma" w:cs="Tahoma"/>
                            <w:sz w:val="20"/>
                            <w:lang w:val="ru-RU"/>
                          </w:rPr>
                          <w:t>Уровень мощности по умолчанию для каждого сеанса</w:t>
                        </w:r>
                        <w:r w:rsidRPr="009D2AF1">
                          <w:rPr>
                            <w:rFonts w:ascii="Tahoma" w:hAnsi="Tahoma" w:cs="Tahoma"/>
                            <w:sz w:val="20"/>
                            <w:lang w:val="ru-RU"/>
                          </w:rPr>
                          <w:t xml:space="preserve"> (1÷4) </w:t>
                        </w:r>
                        <w:r>
                          <w:rPr>
                            <w:rFonts w:ascii="Tahoma" w:hAnsi="Tahoma" w:cs="Tahoma"/>
                            <w:b/>
                            <w:sz w:val="20"/>
                            <w:lang w:val="ru-RU"/>
                          </w:rPr>
                          <w:t>ОПЦИОНАЛЬНО</w:t>
                        </w:r>
                      </w:p>
                    </w:tc>
                  </w:tr>
                  <w:tr w:rsidR="00183447" w:rsidRPr="0030723E" w:rsidTr="0030723E">
                    <w:trPr>
                      <w:trHeight w:val="300"/>
                    </w:trPr>
                    <w:tc>
                      <w:tcPr>
                        <w:tcW w:w="5841" w:type="dxa"/>
                      </w:tcPr>
                      <w:p w:rsidR="00183447" w:rsidRPr="009D2AF1" w:rsidRDefault="00183447" w:rsidP="00F03FBB">
                        <w:pPr>
                          <w:pStyle w:val="TableParagraph"/>
                          <w:rPr>
                            <w:rFonts w:ascii="Tahoma" w:hAnsi="Tahoma" w:cs="Tahoma"/>
                            <w:sz w:val="20"/>
                            <w:lang w:val="ru-RU"/>
                          </w:rPr>
                        </w:pPr>
                        <w:r>
                          <w:rPr>
                            <w:rFonts w:ascii="Tahoma" w:hAnsi="Tahoma" w:cs="Tahoma"/>
                            <w:sz w:val="20"/>
                            <w:lang w:val="ru-RU"/>
                          </w:rPr>
                          <w:t>Функция, назначенная на выход</w:t>
                        </w:r>
                        <w:r w:rsidRPr="009D2AF1">
                          <w:rPr>
                            <w:rFonts w:ascii="Tahoma" w:hAnsi="Tahoma" w:cs="Tahoma"/>
                            <w:sz w:val="20"/>
                            <w:lang w:val="ru-RU"/>
                          </w:rPr>
                          <w:t xml:space="preserve"> </w:t>
                        </w:r>
                        <w:r w:rsidRPr="0002393E">
                          <w:rPr>
                            <w:rFonts w:ascii="Tahoma" w:hAnsi="Tahoma" w:cs="Tahoma"/>
                            <w:sz w:val="20"/>
                          </w:rPr>
                          <w:t>AUX</w:t>
                        </w:r>
                        <w:r w:rsidRPr="009D2AF1">
                          <w:rPr>
                            <w:rFonts w:ascii="Tahoma" w:hAnsi="Tahoma" w:cs="Tahoma"/>
                            <w:sz w:val="20"/>
                            <w:lang w:val="ru-RU"/>
                          </w:rPr>
                          <w:t xml:space="preserve"> 1 (</w:t>
                        </w:r>
                        <w:r w:rsidRPr="0002393E">
                          <w:rPr>
                            <w:rFonts w:ascii="Tahoma" w:hAnsi="Tahoma" w:cs="Tahoma"/>
                            <w:sz w:val="20"/>
                          </w:rPr>
                          <w:t>REM</w:t>
                        </w:r>
                        <w:r w:rsidRPr="009D2AF1">
                          <w:rPr>
                            <w:rFonts w:ascii="Tahoma" w:hAnsi="Tahoma" w:cs="Tahoma"/>
                            <w:sz w:val="20"/>
                            <w:lang w:val="ru-RU"/>
                          </w:rPr>
                          <w:t xml:space="preserve"> </w:t>
                        </w:r>
                        <w:r w:rsidRPr="0002393E">
                          <w:rPr>
                            <w:rFonts w:ascii="Tahoma" w:hAnsi="Tahoma" w:cs="Tahoma"/>
                            <w:sz w:val="20"/>
                          </w:rPr>
                          <w:t>BELL</w:t>
                        </w:r>
                        <w:r w:rsidRPr="009D2AF1">
                          <w:rPr>
                            <w:rFonts w:ascii="Tahoma" w:hAnsi="Tahoma" w:cs="Tahoma"/>
                            <w:sz w:val="20"/>
                            <w:lang w:val="ru-RU"/>
                          </w:rPr>
                          <w:t xml:space="preserve"> 1/2</w:t>
                        </w:r>
                        <w:r w:rsidRPr="0002393E">
                          <w:rPr>
                            <w:rFonts w:ascii="Tahoma" w:hAnsi="Tahoma" w:cs="Tahoma"/>
                            <w:sz w:val="20"/>
                          </w:rPr>
                          <w:t>T</w:t>
                        </w:r>
                        <w:r w:rsidRPr="009D2AF1">
                          <w:rPr>
                            <w:rFonts w:ascii="Tahoma" w:hAnsi="Tahoma" w:cs="Tahoma"/>
                            <w:sz w:val="20"/>
                            <w:lang w:val="ru-RU"/>
                          </w:rPr>
                          <w:t>)</w:t>
                        </w:r>
                      </w:p>
                    </w:tc>
                  </w:tr>
                  <w:tr w:rsidR="00183447" w:rsidRPr="0030723E" w:rsidTr="0030723E">
                    <w:trPr>
                      <w:trHeight w:val="300"/>
                    </w:trPr>
                    <w:tc>
                      <w:tcPr>
                        <w:tcW w:w="5841" w:type="dxa"/>
                      </w:tcPr>
                      <w:p w:rsidR="00183447" w:rsidRPr="009D2AF1" w:rsidRDefault="00183447">
                        <w:pPr>
                          <w:pStyle w:val="TableParagraph"/>
                          <w:rPr>
                            <w:rFonts w:ascii="Tahoma" w:hAnsi="Tahoma" w:cs="Tahoma"/>
                            <w:sz w:val="20"/>
                            <w:lang w:val="ru-RU"/>
                          </w:rPr>
                        </w:pPr>
                        <w:r>
                          <w:rPr>
                            <w:rFonts w:ascii="Tahoma" w:hAnsi="Tahoma" w:cs="Tahoma"/>
                            <w:sz w:val="20"/>
                            <w:lang w:val="ru-RU"/>
                          </w:rPr>
                          <w:t>Функция, назначенная на выход</w:t>
                        </w:r>
                        <w:r w:rsidRPr="009D2AF1">
                          <w:rPr>
                            <w:rFonts w:ascii="Tahoma" w:hAnsi="Tahoma" w:cs="Tahoma"/>
                            <w:sz w:val="20"/>
                            <w:lang w:val="ru-RU"/>
                          </w:rPr>
                          <w:t xml:space="preserve"> </w:t>
                        </w:r>
                        <w:r w:rsidRPr="0002393E">
                          <w:rPr>
                            <w:rFonts w:ascii="Tahoma" w:hAnsi="Tahoma" w:cs="Tahoma"/>
                            <w:sz w:val="20"/>
                          </w:rPr>
                          <w:t>AUX</w:t>
                        </w:r>
                        <w:r w:rsidRPr="009D2AF1">
                          <w:rPr>
                            <w:rFonts w:ascii="Tahoma" w:hAnsi="Tahoma" w:cs="Tahoma"/>
                            <w:sz w:val="20"/>
                            <w:lang w:val="ru-RU"/>
                          </w:rPr>
                          <w:t xml:space="preserve"> 2 (</w:t>
                        </w:r>
                        <w:r w:rsidRPr="0002393E">
                          <w:rPr>
                            <w:rFonts w:ascii="Tahoma" w:hAnsi="Tahoma" w:cs="Tahoma"/>
                            <w:sz w:val="20"/>
                          </w:rPr>
                          <w:t>REM</w:t>
                        </w:r>
                        <w:r w:rsidRPr="009D2AF1">
                          <w:rPr>
                            <w:rFonts w:ascii="Tahoma" w:hAnsi="Tahoma" w:cs="Tahoma"/>
                            <w:sz w:val="20"/>
                            <w:lang w:val="ru-RU"/>
                          </w:rPr>
                          <w:t xml:space="preserve"> </w:t>
                        </w:r>
                        <w:r w:rsidRPr="0002393E">
                          <w:rPr>
                            <w:rFonts w:ascii="Tahoma" w:hAnsi="Tahoma" w:cs="Tahoma"/>
                            <w:sz w:val="20"/>
                          </w:rPr>
                          <w:t>BELL</w:t>
                        </w:r>
                        <w:r w:rsidRPr="009D2AF1">
                          <w:rPr>
                            <w:rFonts w:ascii="Tahoma" w:hAnsi="Tahoma" w:cs="Tahoma"/>
                            <w:sz w:val="20"/>
                            <w:lang w:val="ru-RU"/>
                          </w:rPr>
                          <w:t xml:space="preserve"> 1/2</w:t>
                        </w:r>
                        <w:r w:rsidRPr="0002393E">
                          <w:rPr>
                            <w:rFonts w:ascii="Tahoma" w:hAnsi="Tahoma" w:cs="Tahoma"/>
                            <w:sz w:val="20"/>
                          </w:rPr>
                          <w:t>T</w:t>
                        </w:r>
                        <w:r w:rsidRPr="009D2AF1">
                          <w:rPr>
                            <w:rFonts w:ascii="Tahoma" w:hAnsi="Tahoma" w:cs="Tahoma"/>
                            <w:sz w:val="20"/>
                            <w:lang w:val="ru-RU"/>
                          </w:rPr>
                          <w:t>)</w:t>
                        </w:r>
                      </w:p>
                    </w:tc>
                  </w:tr>
                </w:tbl>
                <w:p w:rsidR="00183447" w:rsidRPr="009D2AF1" w:rsidRDefault="00183447">
                  <w:pPr>
                    <w:pStyle w:val="a3"/>
                    <w:rPr>
                      <w:lang w:val="ru-RU"/>
                    </w:rPr>
                  </w:pPr>
                </w:p>
              </w:txbxContent>
            </v:textbox>
            <w10:wrap type="topAndBottom" anchorx="page"/>
          </v:shape>
        </w:pict>
      </w:r>
      <w:r w:rsidRPr="00A03597">
        <w:rPr>
          <w:rFonts w:ascii="Tahoma" w:hAnsi="Tahoma" w:cs="Tahoma"/>
        </w:rPr>
        <w:pict>
          <v:shape id="_x0000_s1806" type="#_x0000_t202" style="position:absolute;left:0;text-align:left;margin-left:28.35pt;margin-top:16.95pt;width:241.9pt;height:122.5pt;z-index:-251630592;mso-wrap-distance-left:0;mso-wrap-distance-right:0;mso-position-horizontal-relative:page" filled="f" stroked="f">
            <v:textbox style="mso-next-textbox:#_x0000_s1806"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16"/>
                    <w:gridCol w:w="4213"/>
                  </w:tblGrid>
                  <w:tr w:rsidR="00183447">
                    <w:trPr>
                      <w:trHeight w:val="300"/>
                    </w:trPr>
                    <w:tc>
                      <w:tcPr>
                        <w:tcW w:w="4829" w:type="dxa"/>
                        <w:gridSpan w:val="2"/>
                        <w:shd w:val="clear" w:color="auto" w:fill="FFF799"/>
                      </w:tcPr>
                      <w:p w:rsidR="00183447" w:rsidRDefault="00183447">
                        <w:pPr>
                          <w:pStyle w:val="TableParagraph"/>
                          <w:ind w:left="1994" w:right="1989"/>
                          <w:jc w:val="center"/>
                          <w:rPr>
                            <w:rFonts w:ascii="Arial" w:hAnsi="Arial"/>
                            <w:sz w:val="20"/>
                          </w:rPr>
                        </w:pPr>
                        <w:r>
                          <w:rPr>
                            <w:rFonts w:ascii="Arial" w:hAnsi="Arial"/>
                            <w:sz w:val="20"/>
                            <w:lang w:val="ru-RU"/>
                          </w:rPr>
                          <w:t>МЕНЮ</w:t>
                        </w:r>
                        <w:r>
                          <w:rPr>
                            <w:rFonts w:ascii="Arial" w:hAnsi="Arial"/>
                            <w:sz w:val="20"/>
                          </w:rPr>
                          <w:t xml:space="preserve"> 4</w:t>
                        </w:r>
                      </w:p>
                    </w:tc>
                  </w:tr>
                  <w:tr w:rsidR="00183447">
                    <w:trPr>
                      <w:trHeight w:val="300"/>
                    </w:trPr>
                    <w:tc>
                      <w:tcPr>
                        <w:tcW w:w="4829" w:type="dxa"/>
                        <w:gridSpan w:val="2"/>
                        <w:shd w:val="clear" w:color="auto" w:fill="FFF799"/>
                      </w:tcPr>
                      <w:p w:rsidR="00183447" w:rsidRDefault="00183447">
                        <w:pPr>
                          <w:pStyle w:val="TableParagraph"/>
                          <w:spacing w:before="0"/>
                          <w:ind w:left="0"/>
                          <w:rPr>
                            <w:sz w:val="20"/>
                          </w:rPr>
                        </w:pPr>
                      </w:p>
                    </w:tc>
                  </w:tr>
                  <w:tr w:rsidR="00183447">
                    <w:trPr>
                      <w:trHeight w:val="300"/>
                    </w:trPr>
                    <w:tc>
                      <w:tcPr>
                        <w:tcW w:w="616" w:type="dxa"/>
                        <w:shd w:val="clear" w:color="auto" w:fill="FFF799"/>
                      </w:tcPr>
                      <w:p w:rsidR="00183447" w:rsidRDefault="00183447">
                        <w:pPr>
                          <w:pStyle w:val="TableParagraph"/>
                          <w:spacing w:before="0"/>
                          <w:ind w:left="0"/>
                          <w:rPr>
                            <w:sz w:val="20"/>
                          </w:rPr>
                        </w:pPr>
                      </w:p>
                    </w:tc>
                    <w:tc>
                      <w:tcPr>
                        <w:tcW w:w="4213" w:type="dxa"/>
                        <w:shd w:val="clear" w:color="auto" w:fill="FFF799"/>
                      </w:tcPr>
                      <w:p w:rsidR="00183447" w:rsidRDefault="00183447">
                        <w:pPr>
                          <w:pStyle w:val="TableParagraph"/>
                          <w:rPr>
                            <w:rFonts w:ascii="Arial"/>
                            <w:sz w:val="20"/>
                          </w:rPr>
                        </w:pPr>
                        <w:r>
                          <w:rPr>
                            <w:rFonts w:ascii="Arial"/>
                            <w:sz w:val="20"/>
                          </w:rPr>
                          <w:t>Language selected</w:t>
                        </w:r>
                      </w:p>
                    </w:tc>
                  </w:tr>
                  <w:tr w:rsidR="00183447">
                    <w:trPr>
                      <w:trHeight w:val="300"/>
                    </w:trPr>
                    <w:tc>
                      <w:tcPr>
                        <w:tcW w:w="616" w:type="dxa"/>
                        <w:shd w:val="clear" w:color="auto" w:fill="FFF799"/>
                      </w:tcPr>
                      <w:p w:rsidR="00183447" w:rsidRDefault="00183447">
                        <w:pPr>
                          <w:pStyle w:val="TableParagraph"/>
                          <w:spacing w:before="0"/>
                          <w:ind w:left="0"/>
                          <w:rPr>
                            <w:sz w:val="20"/>
                          </w:rPr>
                        </w:pPr>
                      </w:p>
                    </w:tc>
                    <w:tc>
                      <w:tcPr>
                        <w:tcW w:w="4213" w:type="dxa"/>
                        <w:shd w:val="clear" w:color="auto" w:fill="FFF799"/>
                      </w:tcPr>
                      <w:p w:rsidR="00183447" w:rsidRDefault="00183447">
                        <w:pPr>
                          <w:pStyle w:val="TableParagraph"/>
                          <w:rPr>
                            <w:rFonts w:ascii="Arial"/>
                            <w:sz w:val="20"/>
                          </w:rPr>
                        </w:pPr>
                        <w:r>
                          <w:rPr>
                            <w:rFonts w:ascii="Arial"/>
                            <w:sz w:val="20"/>
                          </w:rPr>
                          <w:t>Power bar visible</w:t>
                        </w:r>
                      </w:p>
                    </w:tc>
                  </w:tr>
                  <w:tr w:rsidR="00183447">
                    <w:trPr>
                      <w:trHeight w:val="300"/>
                    </w:trPr>
                    <w:tc>
                      <w:tcPr>
                        <w:tcW w:w="616" w:type="dxa"/>
                        <w:shd w:val="clear" w:color="auto" w:fill="FFF799"/>
                      </w:tcPr>
                      <w:p w:rsidR="00183447" w:rsidRDefault="00183447">
                        <w:pPr>
                          <w:pStyle w:val="TableParagraph"/>
                          <w:spacing w:before="0"/>
                          <w:ind w:left="0"/>
                          <w:rPr>
                            <w:sz w:val="20"/>
                          </w:rPr>
                        </w:pPr>
                      </w:p>
                    </w:tc>
                    <w:tc>
                      <w:tcPr>
                        <w:tcW w:w="4213" w:type="dxa"/>
                        <w:shd w:val="clear" w:color="auto" w:fill="FFF799"/>
                      </w:tcPr>
                      <w:p w:rsidR="00183447" w:rsidRDefault="00183447">
                        <w:pPr>
                          <w:pStyle w:val="TableParagraph"/>
                          <w:rPr>
                            <w:rFonts w:ascii="Arial"/>
                            <w:sz w:val="20"/>
                          </w:rPr>
                        </w:pPr>
                        <w:r>
                          <w:rPr>
                            <w:rFonts w:ascii="Arial"/>
                            <w:sz w:val="20"/>
                          </w:rPr>
                          <w:t>Max power lock</w:t>
                        </w:r>
                      </w:p>
                    </w:tc>
                  </w:tr>
                  <w:tr w:rsidR="00183447">
                    <w:trPr>
                      <w:trHeight w:val="300"/>
                    </w:trPr>
                    <w:tc>
                      <w:tcPr>
                        <w:tcW w:w="616" w:type="dxa"/>
                        <w:shd w:val="clear" w:color="auto" w:fill="FFF799"/>
                      </w:tcPr>
                      <w:p w:rsidR="00183447" w:rsidRDefault="00183447">
                        <w:pPr>
                          <w:pStyle w:val="TableParagraph"/>
                          <w:spacing w:before="0"/>
                          <w:ind w:left="0"/>
                          <w:rPr>
                            <w:sz w:val="20"/>
                          </w:rPr>
                        </w:pPr>
                      </w:p>
                    </w:tc>
                    <w:tc>
                      <w:tcPr>
                        <w:tcW w:w="4213" w:type="dxa"/>
                        <w:shd w:val="clear" w:color="auto" w:fill="FFF799"/>
                      </w:tcPr>
                      <w:p w:rsidR="00183447" w:rsidRDefault="00183447">
                        <w:pPr>
                          <w:pStyle w:val="TableParagraph"/>
                          <w:rPr>
                            <w:rFonts w:ascii="Arial"/>
                            <w:sz w:val="20"/>
                          </w:rPr>
                        </w:pPr>
                        <w:r>
                          <w:rPr>
                            <w:rFonts w:ascii="Arial"/>
                            <w:sz w:val="20"/>
                          </w:rPr>
                          <w:t>Default power</w:t>
                        </w:r>
                      </w:p>
                    </w:tc>
                  </w:tr>
                  <w:tr w:rsidR="00183447">
                    <w:trPr>
                      <w:trHeight w:val="300"/>
                    </w:trPr>
                    <w:tc>
                      <w:tcPr>
                        <w:tcW w:w="616" w:type="dxa"/>
                        <w:shd w:val="clear" w:color="auto" w:fill="FFF799"/>
                      </w:tcPr>
                      <w:p w:rsidR="00183447" w:rsidRDefault="00183447">
                        <w:pPr>
                          <w:pStyle w:val="TableParagraph"/>
                          <w:spacing w:before="0"/>
                          <w:ind w:left="0"/>
                          <w:rPr>
                            <w:sz w:val="20"/>
                          </w:rPr>
                        </w:pPr>
                      </w:p>
                    </w:tc>
                    <w:tc>
                      <w:tcPr>
                        <w:tcW w:w="4213" w:type="dxa"/>
                        <w:shd w:val="clear" w:color="auto" w:fill="FFF799"/>
                      </w:tcPr>
                      <w:p w:rsidR="00183447" w:rsidRDefault="00183447">
                        <w:pPr>
                          <w:pStyle w:val="TableParagraph"/>
                          <w:rPr>
                            <w:rFonts w:ascii="Arial"/>
                            <w:sz w:val="20"/>
                          </w:rPr>
                        </w:pPr>
                        <w:r>
                          <w:rPr>
                            <w:rFonts w:ascii="Arial"/>
                            <w:sz w:val="20"/>
                          </w:rPr>
                          <w:t>AUX 1 function</w:t>
                        </w:r>
                      </w:p>
                    </w:tc>
                  </w:tr>
                  <w:tr w:rsidR="00183447">
                    <w:trPr>
                      <w:trHeight w:val="300"/>
                    </w:trPr>
                    <w:tc>
                      <w:tcPr>
                        <w:tcW w:w="616" w:type="dxa"/>
                        <w:shd w:val="clear" w:color="auto" w:fill="FFF799"/>
                      </w:tcPr>
                      <w:p w:rsidR="00183447" w:rsidRDefault="00183447">
                        <w:pPr>
                          <w:pStyle w:val="TableParagraph"/>
                          <w:spacing w:before="0"/>
                          <w:ind w:left="0"/>
                          <w:rPr>
                            <w:sz w:val="20"/>
                          </w:rPr>
                        </w:pPr>
                      </w:p>
                    </w:tc>
                    <w:tc>
                      <w:tcPr>
                        <w:tcW w:w="4213" w:type="dxa"/>
                        <w:shd w:val="clear" w:color="auto" w:fill="FFF799"/>
                      </w:tcPr>
                      <w:p w:rsidR="00183447" w:rsidRDefault="00183447">
                        <w:pPr>
                          <w:pStyle w:val="TableParagraph"/>
                          <w:rPr>
                            <w:rFonts w:ascii="Arial"/>
                            <w:sz w:val="20"/>
                          </w:rPr>
                        </w:pPr>
                        <w:r>
                          <w:rPr>
                            <w:rFonts w:ascii="Arial"/>
                            <w:sz w:val="20"/>
                          </w:rPr>
                          <w:t>AUX 2 function</w:t>
                        </w:r>
                      </w:p>
                    </w:tc>
                  </w:tr>
                </w:tbl>
                <w:p w:rsidR="00183447" w:rsidRDefault="00183447">
                  <w:pPr>
                    <w:pStyle w:val="a3"/>
                  </w:pPr>
                </w:p>
              </w:txbxContent>
            </v:textbox>
            <w10:wrap type="topAndBottom" anchorx="page"/>
          </v:shape>
        </w:pict>
      </w:r>
      <w:r w:rsidR="0002393E" w:rsidRPr="00B157E7">
        <w:rPr>
          <w:rFonts w:ascii="Tahoma" w:hAnsi="Tahoma" w:cs="Tahoma"/>
          <w:lang w:val="ru-RU"/>
        </w:rPr>
        <w:t xml:space="preserve">кнопка доступа </w:t>
      </w:r>
      <w:r w:rsidR="008A50CA" w:rsidRPr="009D2AF1">
        <w:rPr>
          <w:rFonts w:ascii="Tahoma" w:hAnsi="Tahoma" w:cs="Tahoma"/>
          <w:lang w:val="ru-RU"/>
        </w:rPr>
        <w:t>[</w:t>
      </w:r>
      <w:r w:rsidR="008A50CA" w:rsidRPr="005216C0">
        <w:rPr>
          <w:rFonts w:ascii="Tahoma" w:hAnsi="Tahoma" w:cs="Tahoma"/>
        </w:rPr>
        <w:t>KEY</w:t>
      </w:r>
      <w:r w:rsidR="008A50CA" w:rsidRPr="009D2AF1">
        <w:rPr>
          <w:rFonts w:ascii="Tahoma" w:hAnsi="Tahoma" w:cs="Tahoma"/>
          <w:lang w:val="ru-RU"/>
        </w:rPr>
        <w:t>]+[</w:t>
      </w:r>
      <w:r w:rsidR="008A50CA" w:rsidRPr="005216C0">
        <w:rPr>
          <w:rFonts w:ascii="Tahoma" w:hAnsi="Tahoma" w:cs="Tahoma"/>
        </w:rPr>
        <w:t>COOL</w:t>
      </w:r>
      <w:r w:rsidR="008A50CA" w:rsidRPr="009D2AF1">
        <w:rPr>
          <w:rFonts w:ascii="Tahoma" w:hAnsi="Tahoma" w:cs="Tahoma"/>
          <w:lang w:val="ru-RU"/>
        </w:rPr>
        <w:t>-]</w:t>
      </w:r>
    </w:p>
    <w:p w:rsidR="00590FB1" w:rsidRPr="009D2AF1" w:rsidRDefault="00F03FBB" w:rsidP="00F03FBB">
      <w:pPr>
        <w:pStyle w:val="a3"/>
        <w:spacing w:before="118" w:line="237" w:lineRule="auto"/>
        <w:ind w:left="986" w:right="4587" w:hanging="720"/>
        <w:rPr>
          <w:rFonts w:ascii="Tahoma" w:hAnsi="Tahoma" w:cs="Tahoma"/>
          <w:lang w:val="ru-RU"/>
        </w:rPr>
      </w:pPr>
      <w:r>
        <w:rPr>
          <w:rFonts w:ascii="Tahoma" w:hAnsi="Tahoma" w:cs="Tahoma"/>
          <w:lang w:val="ru-RU"/>
        </w:rPr>
        <w:t xml:space="preserve">Выходы </w:t>
      </w:r>
      <w:r w:rsidR="008A50CA" w:rsidRPr="005216C0">
        <w:rPr>
          <w:rFonts w:ascii="Tahoma" w:hAnsi="Tahoma" w:cs="Tahoma"/>
        </w:rPr>
        <w:t>AUX</w:t>
      </w:r>
      <w:r w:rsidR="008A50CA" w:rsidRPr="009D2AF1">
        <w:rPr>
          <w:rFonts w:ascii="Tahoma" w:hAnsi="Tahoma" w:cs="Tahoma"/>
          <w:lang w:val="ru-RU"/>
        </w:rPr>
        <w:t xml:space="preserve"> </w:t>
      </w:r>
      <w:r>
        <w:rPr>
          <w:rFonts w:ascii="Tahoma" w:hAnsi="Tahoma" w:cs="Tahoma"/>
          <w:lang w:val="ru-RU"/>
        </w:rPr>
        <w:t>можно установить для различного использования</w:t>
      </w:r>
      <w:r w:rsidR="00590FB1" w:rsidRPr="009D2AF1">
        <w:rPr>
          <w:rFonts w:ascii="Tahoma" w:hAnsi="Tahoma" w:cs="Tahoma"/>
          <w:lang w:val="ru-RU"/>
        </w:rPr>
        <w:t>:</w:t>
      </w:r>
    </w:p>
    <w:p w:rsidR="002D01A5" w:rsidRPr="009D2AF1" w:rsidRDefault="008A50CA" w:rsidP="00F03FBB">
      <w:pPr>
        <w:pStyle w:val="a3"/>
        <w:spacing w:before="118" w:line="237" w:lineRule="auto"/>
        <w:ind w:left="986" w:right="4871" w:firstLine="7"/>
        <w:rPr>
          <w:rFonts w:ascii="Tahoma" w:hAnsi="Tahoma" w:cs="Tahoma"/>
          <w:lang w:val="ru-RU"/>
        </w:rPr>
      </w:pPr>
      <w:r w:rsidRPr="005216C0">
        <w:rPr>
          <w:rFonts w:ascii="Tahoma" w:hAnsi="Tahoma" w:cs="Tahoma"/>
        </w:rPr>
        <w:t>REM</w:t>
      </w:r>
      <w:r w:rsidRPr="009D2AF1">
        <w:rPr>
          <w:rFonts w:ascii="Tahoma" w:hAnsi="Tahoma" w:cs="Tahoma"/>
          <w:lang w:val="ru-RU"/>
        </w:rPr>
        <w:t xml:space="preserve"> </w:t>
      </w:r>
      <w:r w:rsidR="00F03FBB">
        <w:rPr>
          <w:rFonts w:ascii="Tahoma" w:hAnsi="Tahoma" w:cs="Tahoma"/>
          <w:lang w:val="ru-RU"/>
        </w:rPr>
        <w:t>означает дистанционное управление</w:t>
      </w:r>
    </w:p>
    <w:p w:rsidR="00F03FBB" w:rsidRPr="009D2AF1" w:rsidRDefault="008A50CA" w:rsidP="00590FB1">
      <w:pPr>
        <w:pStyle w:val="a3"/>
        <w:spacing w:line="237" w:lineRule="auto"/>
        <w:ind w:left="986" w:right="902"/>
        <w:rPr>
          <w:rFonts w:ascii="Tahoma" w:hAnsi="Tahoma" w:cs="Tahoma"/>
          <w:lang w:val="ru-RU"/>
        </w:rPr>
      </w:pPr>
      <w:r w:rsidRPr="005216C0">
        <w:rPr>
          <w:rFonts w:ascii="Tahoma" w:hAnsi="Tahoma" w:cs="Tahoma"/>
        </w:rPr>
        <w:t>BELL</w:t>
      </w:r>
      <w:r w:rsidRPr="009D2AF1">
        <w:rPr>
          <w:rFonts w:ascii="Tahoma" w:hAnsi="Tahoma" w:cs="Tahoma"/>
          <w:lang w:val="ru-RU"/>
        </w:rPr>
        <w:t xml:space="preserve"> </w:t>
      </w:r>
      <w:r w:rsidR="00F03FBB">
        <w:rPr>
          <w:rFonts w:ascii="Tahoma" w:hAnsi="Tahoma" w:cs="Tahoma"/>
          <w:lang w:val="ru-RU"/>
        </w:rPr>
        <w:t>означает прием вызов</w:t>
      </w:r>
      <w:r w:rsidR="00004B3C">
        <w:rPr>
          <w:rFonts w:ascii="Tahoma" w:hAnsi="Tahoma" w:cs="Tahoma"/>
          <w:lang w:val="ru-RU"/>
        </w:rPr>
        <w:t>а</w:t>
      </w:r>
      <w:r w:rsidRPr="009D2AF1">
        <w:rPr>
          <w:rFonts w:ascii="Tahoma" w:hAnsi="Tahoma" w:cs="Tahoma"/>
          <w:lang w:val="ru-RU"/>
        </w:rPr>
        <w:t xml:space="preserve"> (</w:t>
      </w:r>
      <w:r w:rsidR="00F03FBB">
        <w:rPr>
          <w:rFonts w:ascii="Tahoma" w:hAnsi="Tahoma" w:cs="Tahoma"/>
          <w:lang w:val="ru-RU"/>
        </w:rPr>
        <w:t>заметьте, что данная функция пока недоступна</w:t>
      </w:r>
      <w:r w:rsidRPr="009D2AF1">
        <w:rPr>
          <w:rFonts w:ascii="Tahoma" w:hAnsi="Tahoma" w:cs="Tahoma"/>
          <w:lang w:val="ru-RU"/>
        </w:rPr>
        <w:t>)</w:t>
      </w:r>
    </w:p>
    <w:p w:rsidR="00F03FBB" w:rsidRPr="009D2AF1" w:rsidRDefault="008A50CA" w:rsidP="00F03FBB">
      <w:pPr>
        <w:pStyle w:val="a3"/>
        <w:spacing w:line="237" w:lineRule="auto"/>
        <w:ind w:left="986" w:right="902"/>
        <w:rPr>
          <w:rFonts w:ascii="Tahoma" w:hAnsi="Tahoma" w:cs="Tahoma"/>
          <w:lang w:val="ru-RU"/>
        </w:rPr>
      </w:pPr>
      <w:r w:rsidRPr="009D2AF1">
        <w:rPr>
          <w:rFonts w:ascii="Tahoma" w:hAnsi="Tahoma" w:cs="Tahoma"/>
          <w:lang w:val="ru-RU"/>
        </w:rPr>
        <w:t>1/2</w:t>
      </w:r>
      <w:r w:rsidRPr="005216C0">
        <w:rPr>
          <w:rFonts w:ascii="Tahoma" w:hAnsi="Tahoma" w:cs="Tahoma"/>
        </w:rPr>
        <w:t>T</w:t>
      </w:r>
      <w:r w:rsidRPr="009D2AF1">
        <w:rPr>
          <w:rFonts w:ascii="Tahoma" w:hAnsi="Tahoma" w:cs="Tahoma"/>
          <w:lang w:val="ru-RU"/>
        </w:rPr>
        <w:t xml:space="preserve"> </w:t>
      </w:r>
      <w:r w:rsidR="00F03FBB">
        <w:rPr>
          <w:rFonts w:ascii="Tahoma" w:hAnsi="Tahoma" w:cs="Tahoma"/>
          <w:lang w:val="ru-RU"/>
        </w:rPr>
        <w:t>означает подачу звукового сигнала в середине сеанса</w:t>
      </w:r>
    </w:p>
    <w:p w:rsidR="002D01A5" w:rsidRPr="009D2AF1" w:rsidRDefault="002D01A5">
      <w:pPr>
        <w:spacing w:line="237" w:lineRule="auto"/>
        <w:rPr>
          <w:rFonts w:ascii="Tahoma" w:hAnsi="Tahoma" w:cs="Tahoma"/>
          <w:lang w:val="ru-RU"/>
        </w:rPr>
        <w:sectPr w:rsidR="002D01A5" w:rsidRPr="009D2AF1">
          <w:pgSz w:w="11910" w:h="16840"/>
          <w:pgMar w:top="1320" w:right="360" w:bottom="720" w:left="300" w:header="0" w:footer="528" w:gutter="0"/>
          <w:cols w:space="720"/>
        </w:sectPr>
      </w:pPr>
    </w:p>
    <w:p w:rsidR="002D01A5" w:rsidRPr="005216C0" w:rsidRDefault="008A50CA">
      <w:pPr>
        <w:pStyle w:val="a3"/>
        <w:ind w:left="266"/>
        <w:rPr>
          <w:rFonts w:ascii="Tahoma" w:hAnsi="Tahoma" w:cs="Tahoma"/>
        </w:rPr>
      </w:pPr>
      <w:r w:rsidRPr="005216C0">
        <w:rPr>
          <w:rFonts w:ascii="Tahoma" w:hAnsi="Tahoma" w:cs="Tahoma"/>
          <w:noProof/>
          <w:lang w:val="ru-RU" w:eastAsia="ru-RU"/>
        </w:rPr>
        <w:lastRenderedPageBreak/>
        <w:drawing>
          <wp:inline distT="0" distB="0" distL="0" distR="0">
            <wp:extent cx="834203" cy="484250"/>
            <wp:effectExtent l="0" t="0" r="0" b="0"/>
            <wp:docPr id="6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jpeg"/>
                    <pic:cNvPicPr/>
                  </pic:nvPicPr>
                  <pic:blipFill>
                    <a:blip r:embed="rId22" cstate="print"/>
                    <a:stretch>
                      <a:fillRect/>
                    </a:stretch>
                  </pic:blipFill>
                  <pic:spPr>
                    <a:xfrm>
                      <a:off x="0" y="0"/>
                      <a:ext cx="834203" cy="484250"/>
                    </a:xfrm>
                    <a:prstGeom prst="rect">
                      <a:avLst/>
                    </a:prstGeom>
                  </pic:spPr>
                </pic:pic>
              </a:graphicData>
            </a:graphic>
          </wp:inline>
        </w:drawing>
      </w:r>
    </w:p>
    <w:p w:rsidR="002D01A5" w:rsidRPr="009D2AF1" w:rsidRDefault="0048554A">
      <w:pPr>
        <w:pStyle w:val="3"/>
        <w:spacing w:before="13"/>
        <w:ind w:left="60"/>
        <w:jc w:val="center"/>
        <w:rPr>
          <w:rFonts w:ascii="Tahoma" w:hAnsi="Tahoma" w:cs="Tahoma"/>
          <w:lang w:val="ru-RU"/>
        </w:rPr>
      </w:pPr>
      <w:bookmarkStart w:id="6" w:name="_Toc73025899"/>
      <w:r>
        <w:rPr>
          <w:rFonts w:ascii="Tahoma" w:hAnsi="Tahoma" w:cs="Tahoma"/>
          <w:lang w:val="ru-RU"/>
        </w:rPr>
        <w:t>МЕХАНИЧЕСКИЕ ХАРАКТЕРИСТИКИ</w:t>
      </w:r>
      <w:bookmarkEnd w:id="6"/>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616F32" w:rsidP="00616F32">
      <w:pPr>
        <w:pStyle w:val="a3"/>
        <w:jc w:val="center"/>
        <w:rPr>
          <w:rFonts w:ascii="Tahoma" w:hAnsi="Tahoma" w:cs="Tahoma"/>
          <w:b/>
          <w:lang w:val="ru-RU"/>
        </w:rPr>
      </w:pPr>
      <w:r w:rsidRPr="00616F32">
        <w:rPr>
          <w:rFonts w:ascii="Tahoma" w:hAnsi="Tahoma" w:cs="Tahoma"/>
          <w:b/>
          <w:noProof/>
          <w:lang w:val="ru-RU" w:eastAsia="ru-RU"/>
        </w:rPr>
        <w:drawing>
          <wp:inline distT="0" distB="0" distL="0" distR="0">
            <wp:extent cx="5619600" cy="306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600" cy="3060000"/>
                    </a:xfrm>
                    <a:prstGeom prst="rect">
                      <a:avLst/>
                    </a:prstGeom>
                    <a:noFill/>
                    <a:ln>
                      <a:noFill/>
                    </a:ln>
                  </pic:spPr>
                </pic:pic>
              </a:graphicData>
            </a:graphic>
          </wp:inline>
        </w:drawing>
      </w:r>
    </w:p>
    <w:p w:rsidR="002D01A5" w:rsidRPr="009D2AF1" w:rsidRDefault="002D01A5">
      <w:pPr>
        <w:pStyle w:val="a3"/>
        <w:rPr>
          <w:rFonts w:ascii="Tahoma" w:hAnsi="Tahoma" w:cs="Tahoma"/>
          <w:b/>
          <w:lang w:val="ru-RU"/>
        </w:rPr>
      </w:pPr>
    </w:p>
    <w:p w:rsidR="002D01A5" w:rsidRPr="009D2AF1" w:rsidRDefault="00616F32">
      <w:pPr>
        <w:pStyle w:val="a3"/>
        <w:rPr>
          <w:rFonts w:ascii="Tahoma" w:hAnsi="Tahoma" w:cs="Tahoma"/>
          <w:b/>
          <w:lang w:val="ru-RU"/>
        </w:rPr>
      </w:pPr>
      <w:r w:rsidRPr="00616F32">
        <w:rPr>
          <w:rFonts w:ascii="Tahoma" w:hAnsi="Tahoma" w:cs="Tahoma"/>
          <w:b/>
          <w:noProof/>
          <w:lang w:val="ru-RU" w:eastAsia="ru-RU"/>
        </w:rPr>
        <w:drawing>
          <wp:anchor distT="0" distB="0" distL="114300" distR="114300" simplePos="0" relativeHeight="251841024" behindDoc="0" locked="0" layoutInCell="1" allowOverlap="1">
            <wp:simplePos x="0" y="0"/>
            <wp:positionH relativeFrom="column">
              <wp:posOffset>58522</wp:posOffset>
            </wp:positionH>
            <wp:positionV relativeFrom="paragraph">
              <wp:posOffset>4242</wp:posOffset>
            </wp:positionV>
            <wp:extent cx="3409200" cy="32616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9200" cy="3261600"/>
                    </a:xfrm>
                    <a:prstGeom prst="rect">
                      <a:avLst/>
                    </a:prstGeom>
                    <a:noFill/>
                    <a:ln>
                      <a:noFill/>
                    </a:ln>
                  </pic:spPr>
                </pic:pic>
              </a:graphicData>
            </a:graphic>
          </wp:anchor>
        </w:drawing>
      </w: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A03597">
      <w:pPr>
        <w:pStyle w:val="a3"/>
        <w:rPr>
          <w:rFonts w:ascii="Tahoma" w:hAnsi="Tahoma" w:cs="Tahoma"/>
          <w:b/>
          <w:lang w:val="ru-RU"/>
        </w:rPr>
      </w:pPr>
      <w:r w:rsidRPr="00A03597">
        <w:rPr>
          <w:rFonts w:ascii="Tahoma" w:hAnsi="Tahoma" w:cs="Tahoma"/>
        </w:rPr>
        <w:pict>
          <v:group id="_x0000_s1784" style="position:absolute;margin-left:392.7pt;margin-top:9.25pt;width:172.65pt;height:200.65pt;z-index:251659264;mso-position-horizontal-relative:page" coordorigin="7854,-5143" coordsize="3453,3798">
            <v:shape id="_x0000_s1786" type="#_x0000_t75" style="position:absolute;left:9226;top:-5101;width:709;height:613">
              <v:imagedata r:id="rId44" o:title=""/>
            </v:shape>
            <v:shape id="_x0000_s1785" type="#_x0000_t202" style="position:absolute;left:7854;top:-5143;width:3453;height:3798" filled="f" strokeweight="2pt">
              <v:textbox style="mso-next-textbox:#_x0000_s1785" inset="0,0,0,0">
                <w:txbxContent>
                  <w:p w:rsidR="00183447" w:rsidRDefault="00183447"/>
                  <w:p w:rsidR="00183447" w:rsidRDefault="00183447">
                    <w:pPr>
                      <w:spacing w:before="6"/>
                      <w:rPr>
                        <w:sz w:val="31"/>
                      </w:rPr>
                    </w:pPr>
                  </w:p>
                  <w:p w:rsidR="00183447" w:rsidRDefault="00183447" w:rsidP="0048554A">
                    <w:pPr>
                      <w:ind w:left="709" w:right="716"/>
                      <w:jc w:val="center"/>
                      <w:rPr>
                        <w:sz w:val="20"/>
                      </w:rPr>
                    </w:pPr>
                    <w:r>
                      <w:rPr>
                        <w:sz w:val="20"/>
                        <w:lang w:val="ru-RU"/>
                      </w:rPr>
                      <w:t>ПРИМЕЧАНИЕ</w:t>
                    </w:r>
                    <w:r>
                      <w:rPr>
                        <w:sz w:val="20"/>
                      </w:rPr>
                      <w:t>:</w:t>
                    </w:r>
                  </w:p>
                  <w:p w:rsidR="00183447" w:rsidRPr="006F2412" w:rsidRDefault="00183447" w:rsidP="00472733">
                    <w:pPr>
                      <w:numPr>
                        <w:ilvl w:val="0"/>
                        <w:numId w:val="7"/>
                      </w:numPr>
                      <w:tabs>
                        <w:tab w:val="left" w:pos="219"/>
                      </w:tabs>
                      <w:spacing w:before="3" w:line="249" w:lineRule="auto"/>
                      <w:ind w:right="45"/>
                      <w:jc w:val="both"/>
                      <w:rPr>
                        <w:sz w:val="20"/>
                        <w:lang w:val="ru-RU"/>
                      </w:rPr>
                    </w:pPr>
                    <w:r w:rsidRPr="006F2412">
                      <w:rPr>
                        <w:sz w:val="20"/>
                        <w:lang w:val="ru-RU"/>
                      </w:rPr>
                      <w:t>Чтобы правильно установить потолочную панель, необходимо учитывать следующее:</w:t>
                    </w:r>
                  </w:p>
                  <w:p w:rsidR="00183447" w:rsidRPr="006F2412" w:rsidRDefault="00183447" w:rsidP="006F2412">
                    <w:pPr>
                      <w:numPr>
                        <w:ilvl w:val="0"/>
                        <w:numId w:val="7"/>
                      </w:numPr>
                      <w:tabs>
                        <w:tab w:val="left" w:pos="219"/>
                      </w:tabs>
                      <w:spacing w:before="3" w:line="249" w:lineRule="auto"/>
                      <w:ind w:right="45"/>
                      <w:jc w:val="both"/>
                      <w:rPr>
                        <w:sz w:val="20"/>
                        <w:lang w:val="ru-RU"/>
                      </w:rPr>
                    </w:pPr>
                    <w:r w:rsidRPr="006F2412">
                      <w:rPr>
                        <w:sz w:val="20"/>
                        <w:lang w:val="ru-RU"/>
                      </w:rPr>
                      <w:t>максимальная высота помещения для установки,</w:t>
                    </w:r>
                  </w:p>
                  <w:p w:rsidR="00183447" w:rsidRPr="00A85E97" w:rsidRDefault="00183447" w:rsidP="006F2412">
                    <w:pPr>
                      <w:numPr>
                        <w:ilvl w:val="0"/>
                        <w:numId w:val="7"/>
                      </w:numPr>
                      <w:tabs>
                        <w:tab w:val="left" w:pos="219"/>
                      </w:tabs>
                      <w:spacing w:before="3" w:line="249" w:lineRule="auto"/>
                      <w:ind w:right="45"/>
                      <w:jc w:val="both"/>
                      <w:rPr>
                        <w:sz w:val="20"/>
                        <w:lang w:val="ru-RU"/>
                      </w:rPr>
                    </w:pPr>
                    <w:r w:rsidRPr="006F2412">
                      <w:rPr>
                        <w:sz w:val="20"/>
                        <w:lang w:val="ru-RU"/>
                      </w:rPr>
                      <w:t xml:space="preserve">высота под </w:t>
                    </w:r>
                    <w:r>
                      <w:rPr>
                        <w:sz w:val="20"/>
                        <w:lang w:val="ru-RU"/>
                      </w:rPr>
                      <w:t>основанием</w:t>
                    </w:r>
                    <w:r w:rsidRPr="006F2412">
                      <w:rPr>
                        <w:sz w:val="20"/>
                        <w:lang w:val="ru-RU"/>
                      </w:rPr>
                      <w:t xml:space="preserve"> или, в любом случае, высота от </w:t>
                    </w:r>
                    <w:r w:rsidRPr="00A85E97">
                      <w:rPr>
                        <w:sz w:val="20"/>
                        <w:lang w:val="ru-RU"/>
                      </w:rPr>
                      <w:t>напольной панели во время нормальной работы устройства,</w:t>
                    </w:r>
                  </w:p>
                  <w:p w:rsidR="00183447" w:rsidRPr="006F2412" w:rsidRDefault="00183447" w:rsidP="006F2412">
                    <w:pPr>
                      <w:numPr>
                        <w:ilvl w:val="0"/>
                        <w:numId w:val="7"/>
                      </w:numPr>
                      <w:tabs>
                        <w:tab w:val="left" w:pos="219"/>
                      </w:tabs>
                      <w:spacing w:before="3" w:line="249" w:lineRule="auto"/>
                      <w:ind w:right="45"/>
                      <w:jc w:val="both"/>
                      <w:rPr>
                        <w:sz w:val="20"/>
                        <w:lang w:val="ru-RU"/>
                      </w:rPr>
                    </w:pPr>
                    <w:r w:rsidRPr="006F2412">
                      <w:rPr>
                        <w:sz w:val="20"/>
                        <w:lang w:val="ru-RU"/>
                      </w:rPr>
                      <w:t xml:space="preserve">максимальное </w:t>
                    </w:r>
                    <w:r w:rsidR="00B16AD4" w:rsidRPr="00A85E97">
                      <w:rPr>
                        <w:sz w:val="20"/>
                        <w:lang w:val="ru-RU"/>
                      </w:rPr>
                      <w:t>опускание</w:t>
                    </w:r>
                    <w:r w:rsidRPr="00A85E97">
                      <w:rPr>
                        <w:sz w:val="20"/>
                        <w:lang w:val="ru-RU"/>
                      </w:rPr>
                      <w:t xml:space="preserve"> </w:t>
                    </w:r>
                    <w:r w:rsidR="00AA55CC" w:rsidRPr="00A85E97">
                      <w:rPr>
                        <w:sz w:val="20"/>
                        <w:lang w:val="ru-RU"/>
                      </w:rPr>
                      <w:t>подъемного устройства</w:t>
                    </w:r>
                    <w:r w:rsidRPr="006F2412">
                      <w:rPr>
                        <w:sz w:val="20"/>
                        <w:lang w:val="ru-RU"/>
                      </w:rPr>
                      <w:t xml:space="preserve"> и, следовательно, его относительное расстояние от пользователя.</w:t>
                    </w:r>
                  </w:p>
                </w:txbxContent>
              </v:textbox>
            </v:shape>
            <w10:wrap anchorx="page"/>
          </v:group>
        </w:pict>
      </w: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spacing w:before="5"/>
        <w:rPr>
          <w:rFonts w:ascii="Tahoma" w:hAnsi="Tahoma" w:cs="Tahoma"/>
          <w:b/>
          <w:sz w:val="21"/>
          <w:lang w:val="ru-RU"/>
        </w:rPr>
      </w:pPr>
    </w:p>
    <w:p w:rsidR="002D01A5" w:rsidRPr="009D2AF1" w:rsidRDefault="006F2412">
      <w:pPr>
        <w:spacing w:before="95"/>
        <w:ind w:left="266"/>
        <w:rPr>
          <w:rFonts w:ascii="Tahoma" w:hAnsi="Tahoma" w:cs="Tahoma"/>
          <w:sz w:val="24"/>
          <w:lang w:val="ru-RU"/>
        </w:rPr>
      </w:pPr>
      <w:r>
        <w:rPr>
          <w:rFonts w:ascii="Tahoma" w:hAnsi="Tahoma" w:cs="Tahoma"/>
          <w:b/>
          <w:sz w:val="24"/>
          <w:lang w:val="ru-RU"/>
        </w:rPr>
        <w:t>Вес модуля</w:t>
      </w:r>
      <w:r w:rsidR="008A50CA" w:rsidRPr="009D2AF1">
        <w:rPr>
          <w:rFonts w:ascii="Tahoma" w:hAnsi="Tahoma" w:cs="Tahoma"/>
          <w:b/>
          <w:sz w:val="24"/>
          <w:lang w:val="ru-RU"/>
        </w:rPr>
        <w:t xml:space="preserve">: </w:t>
      </w:r>
      <w:r>
        <w:rPr>
          <w:rFonts w:ascii="Tahoma" w:hAnsi="Tahoma" w:cs="Tahoma"/>
          <w:sz w:val="24"/>
          <w:lang w:val="ru-RU"/>
        </w:rPr>
        <w:t>напольная панель</w:t>
      </w:r>
      <w:r w:rsidR="008A50CA" w:rsidRPr="009D2AF1">
        <w:rPr>
          <w:rFonts w:ascii="Tahoma" w:hAnsi="Tahoma" w:cs="Tahoma"/>
          <w:sz w:val="24"/>
          <w:lang w:val="ru-RU"/>
        </w:rPr>
        <w:t xml:space="preserve"> 65</w:t>
      </w:r>
      <w:r>
        <w:rPr>
          <w:rFonts w:ascii="Tahoma" w:hAnsi="Tahoma" w:cs="Tahoma"/>
          <w:sz w:val="24"/>
          <w:lang w:val="ru-RU"/>
        </w:rPr>
        <w:t xml:space="preserve"> кг</w:t>
      </w:r>
      <w:r w:rsidR="008A50CA" w:rsidRPr="009D2AF1">
        <w:rPr>
          <w:rFonts w:ascii="Tahoma" w:hAnsi="Tahoma" w:cs="Tahoma"/>
          <w:sz w:val="24"/>
          <w:lang w:val="ru-RU"/>
        </w:rPr>
        <w:t xml:space="preserve">, </w:t>
      </w:r>
      <w:r>
        <w:rPr>
          <w:rFonts w:ascii="Tahoma" w:hAnsi="Tahoma" w:cs="Tahoma"/>
          <w:sz w:val="24"/>
          <w:lang w:val="ru-RU"/>
        </w:rPr>
        <w:t>настенная панель</w:t>
      </w:r>
      <w:r w:rsidR="008A50CA" w:rsidRPr="009D2AF1">
        <w:rPr>
          <w:rFonts w:ascii="Tahoma" w:hAnsi="Tahoma" w:cs="Tahoma"/>
          <w:sz w:val="24"/>
          <w:lang w:val="ru-RU"/>
        </w:rPr>
        <w:t xml:space="preserve"> 50</w:t>
      </w:r>
      <w:r>
        <w:rPr>
          <w:rFonts w:ascii="Tahoma" w:hAnsi="Tahoma" w:cs="Tahoma"/>
          <w:sz w:val="24"/>
          <w:lang w:val="ru-RU"/>
        </w:rPr>
        <w:t xml:space="preserve"> кг</w:t>
      </w:r>
      <w:r w:rsidR="008A50CA" w:rsidRPr="009D2AF1">
        <w:rPr>
          <w:rFonts w:ascii="Tahoma" w:hAnsi="Tahoma" w:cs="Tahoma"/>
          <w:sz w:val="24"/>
          <w:lang w:val="ru-RU"/>
        </w:rPr>
        <w:t xml:space="preserve">, </w:t>
      </w:r>
      <w:r>
        <w:rPr>
          <w:rFonts w:ascii="Tahoma" w:hAnsi="Tahoma" w:cs="Tahoma"/>
          <w:sz w:val="24"/>
          <w:lang w:val="ru-RU"/>
        </w:rPr>
        <w:t>потолочная панель</w:t>
      </w:r>
      <w:r w:rsidR="008A50CA" w:rsidRPr="009D2AF1">
        <w:rPr>
          <w:rFonts w:ascii="Tahoma" w:hAnsi="Tahoma" w:cs="Tahoma"/>
          <w:sz w:val="24"/>
          <w:lang w:val="ru-RU"/>
        </w:rPr>
        <w:t xml:space="preserve"> 50+60</w:t>
      </w:r>
      <w:r>
        <w:rPr>
          <w:rFonts w:ascii="Tahoma" w:hAnsi="Tahoma" w:cs="Tahoma"/>
          <w:sz w:val="24"/>
          <w:lang w:val="ru-RU"/>
        </w:rPr>
        <w:t xml:space="preserve"> кг </w:t>
      </w:r>
      <w:r w:rsidRPr="00A85E97">
        <w:rPr>
          <w:rFonts w:ascii="Tahoma" w:hAnsi="Tahoma" w:cs="Tahoma"/>
          <w:sz w:val="24"/>
          <w:lang w:val="ru-RU"/>
        </w:rPr>
        <w:t xml:space="preserve">электрического </w:t>
      </w:r>
      <w:r w:rsidR="00AA55CC" w:rsidRPr="00A85E97">
        <w:rPr>
          <w:rFonts w:ascii="Tahoma" w:hAnsi="Tahoma" w:cs="Tahoma"/>
          <w:sz w:val="24"/>
          <w:lang w:val="ru-RU"/>
        </w:rPr>
        <w:t>подъемного устройства</w:t>
      </w:r>
    </w:p>
    <w:p w:rsidR="002D01A5" w:rsidRPr="006F2412" w:rsidRDefault="006F2412">
      <w:pPr>
        <w:spacing w:before="132"/>
        <w:ind w:left="266"/>
        <w:rPr>
          <w:rFonts w:ascii="Tahoma" w:hAnsi="Tahoma" w:cs="Tahoma"/>
          <w:lang w:val="ru-RU"/>
        </w:rPr>
      </w:pPr>
      <w:r>
        <w:rPr>
          <w:rFonts w:ascii="Tahoma" w:hAnsi="Tahoma" w:cs="Tahoma"/>
          <w:b/>
          <w:sz w:val="24"/>
          <w:lang w:val="ru-RU"/>
        </w:rPr>
        <w:t>Выбрасываемый горячий воздух</w:t>
      </w:r>
      <w:r w:rsidR="008A50CA" w:rsidRPr="009D2AF1">
        <w:rPr>
          <w:rFonts w:ascii="Tahoma" w:hAnsi="Tahoma" w:cs="Tahoma"/>
          <w:b/>
          <w:sz w:val="24"/>
          <w:lang w:val="ru-RU"/>
        </w:rPr>
        <w:t xml:space="preserve">: </w:t>
      </w:r>
      <w:r>
        <w:rPr>
          <w:rFonts w:ascii="Tahoma" w:hAnsi="Tahoma" w:cs="Tahoma"/>
          <w:lang w:val="ru-RU"/>
        </w:rPr>
        <w:t>примерно</w:t>
      </w:r>
      <w:r w:rsidR="008A50CA" w:rsidRPr="009D2AF1">
        <w:rPr>
          <w:rFonts w:ascii="Tahoma" w:hAnsi="Tahoma" w:cs="Tahoma"/>
          <w:lang w:val="ru-RU"/>
        </w:rPr>
        <w:t xml:space="preserve"> 500 </w:t>
      </w:r>
      <w:r>
        <w:rPr>
          <w:rFonts w:ascii="Tahoma" w:hAnsi="Tahoma" w:cs="Tahoma"/>
          <w:lang w:val="ru-RU"/>
        </w:rPr>
        <w:t>м</w:t>
      </w:r>
      <w:r w:rsidR="008A50CA" w:rsidRPr="009D2AF1">
        <w:rPr>
          <w:rFonts w:ascii="Tahoma" w:hAnsi="Tahoma" w:cs="Tahoma"/>
          <w:lang w:val="ru-RU"/>
        </w:rPr>
        <w:t>³/</w:t>
      </w:r>
      <w:r>
        <w:rPr>
          <w:rFonts w:ascii="Tahoma" w:hAnsi="Tahoma" w:cs="Tahoma"/>
          <w:lang w:val="ru-RU"/>
        </w:rPr>
        <w:t>ч</w:t>
      </w:r>
    </w:p>
    <w:p w:rsidR="002D01A5" w:rsidRPr="006F2412" w:rsidRDefault="006F2412">
      <w:pPr>
        <w:spacing w:before="132"/>
        <w:ind w:left="266"/>
        <w:rPr>
          <w:rFonts w:ascii="Tahoma" w:hAnsi="Tahoma" w:cs="Tahoma"/>
          <w:b/>
          <w:sz w:val="24"/>
          <w:lang w:val="ru-RU"/>
        </w:rPr>
      </w:pPr>
      <w:r>
        <w:rPr>
          <w:rFonts w:ascii="Tahoma" w:hAnsi="Tahoma" w:cs="Tahoma"/>
          <w:b/>
          <w:sz w:val="24"/>
          <w:lang w:val="ru-RU"/>
        </w:rPr>
        <w:t>Качество выбрасываемого воздуха</w:t>
      </w:r>
    </w:p>
    <w:p w:rsidR="002D01A5" w:rsidRPr="009D2AF1" w:rsidRDefault="006F2412">
      <w:pPr>
        <w:spacing w:before="12"/>
        <w:ind w:left="266"/>
        <w:rPr>
          <w:rFonts w:ascii="Tahoma" w:hAnsi="Tahoma" w:cs="Tahoma"/>
          <w:sz w:val="24"/>
          <w:lang w:val="ru-RU"/>
        </w:rPr>
      </w:pPr>
      <w:r w:rsidRPr="00E36CDA">
        <w:rPr>
          <w:rFonts w:ascii="Tahoma" w:hAnsi="Tahoma" w:cs="Tahoma"/>
          <w:sz w:val="24"/>
          <w:lang w:val="ru-RU"/>
        </w:rPr>
        <w:t xml:space="preserve">Выбрасываемый воздух </w:t>
      </w:r>
      <w:r w:rsidR="002E3067">
        <w:rPr>
          <w:rFonts w:ascii="Tahoma" w:hAnsi="Tahoma" w:cs="Tahoma"/>
          <w:sz w:val="24"/>
          <w:lang w:val="ru-RU"/>
        </w:rPr>
        <w:t>–</w:t>
      </w:r>
      <w:r w:rsidRPr="00E36CDA">
        <w:rPr>
          <w:rFonts w:ascii="Tahoma" w:hAnsi="Tahoma" w:cs="Tahoma"/>
          <w:sz w:val="24"/>
          <w:lang w:val="ru-RU"/>
        </w:rPr>
        <w:t xml:space="preserve"> это п</w:t>
      </w:r>
      <w:r w:rsidR="00EA6CBA">
        <w:rPr>
          <w:rFonts w:ascii="Tahoma" w:hAnsi="Tahoma" w:cs="Tahoma"/>
          <w:sz w:val="24"/>
          <w:lang w:val="ru-RU"/>
        </w:rPr>
        <w:t>росто нагретый воздух помещения;</w:t>
      </w:r>
      <w:r w:rsidRPr="00E36CDA">
        <w:rPr>
          <w:rFonts w:ascii="Tahoma" w:hAnsi="Tahoma" w:cs="Tahoma"/>
          <w:sz w:val="24"/>
          <w:lang w:val="ru-RU"/>
        </w:rPr>
        <w:t xml:space="preserve"> этот воздух не следует </w:t>
      </w:r>
      <w:r w:rsidR="00E36CDA" w:rsidRPr="00E36CDA">
        <w:rPr>
          <w:rFonts w:ascii="Tahoma" w:hAnsi="Tahoma" w:cs="Tahoma"/>
          <w:sz w:val="24"/>
          <w:lang w:val="ru-RU"/>
        </w:rPr>
        <w:t>определять,</w:t>
      </w:r>
      <w:r w:rsidRPr="00E36CDA">
        <w:rPr>
          <w:rFonts w:ascii="Tahoma" w:hAnsi="Tahoma" w:cs="Tahoma"/>
          <w:sz w:val="24"/>
          <w:lang w:val="ru-RU"/>
        </w:rPr>
        <w:t xml:space="preserve"> как обработанный или содержащий пары любого вида, поскольку он не подвергается химическим процессам или каким-либо другим процессам</w:t>
      </w:r>
      <w:r w:rsidR="008A50CA" w:rsidRPr="009D2AF1">
        <w:rPr>
          <w:rFonts w:ascii="Tahoma" w:hAnsi="Tahoma" w:cs="Tahoma"/>
          <w:sz w:val="24"/>
          <w:lang w:val="ru-RU"/>
        </w:rPr>
        <w:t>.</w:t>
      </w:r>
    </w:p>
    <w:p w:rsidR="002D01A5" w:rsidRPr="009D2AF1" w:rsidRDefault="002D01A5">
      <w:pPr>
        <w:rPr>
          <w:rFonts w:ascii="Tahoma" w:hAnsi="Tahoma" w:cs="Tahoma"/>
          <w:sz w:val="24"/>
          <w:lang w:val="ru-RU"/>
        </w:rPr>
        <w:sectPr w:rsidR="002D01A5" w:rsidRPr="009D2AF1">
          <w:pgSz w:w="11910" w:h="16840"/>
          <w:pgMar w:top="1460" w:right="360" w:bottom="720" w:left="300" w:header="0" w:footer="528" w:gutter="0"/>
          <w:cols w:space="720"/>
        </w:sectPr>
      </w:pPr>
    </w:p>
    <w:p w:rsidR="002D01A5" w:rsidRPr="00E36CDA" w:rsidRDefault="00E36CDA">
      <w:pPr>
        <w:pStyle w:val="3"/>
        <w:spacing w:before="81"/>
        <w:jc w:val="center"/>
        <w:rPr>
          <w:rFonts w:ascii="Tahoma" w:hAnsi="Tahoma" w:cs="Tahoma"/>
          <w:lang w:val="ru-RU"/>
        </w:rPr>
      </w:pPr>
      <w:bookmarkStart w:id="7" w:name="_Toc73025900"/>
      <w:r>
        <w:rPr>
          <w:rFonts w:ascii="Tahoma" w:hAnsi="Tahoma" w:cs="Tahoma"/>
          <w:lang w:val="ru-RU"/>
        </w:rPr>
        <w:lastRenderedPageBreak/>
        <w:t>ИНСТРУКЦИИ ПО СБОРКЕ УСТРОЙСТВА</w:t>
      </w:r>
      <w:bookmarkEnd w:id="7"/>
    </w:p>
    <w:p w:rsidR="002D01A5" w:rsidRPr="009D2AF1" w:rsidRDefault="008A50CA">
      <w:pPr>
        <w:pStyle w:val="6"/>
        <w:spacing w:before="88"/>
        <w:ind w:left="59"/>
        <w:jc w:val="center"/>
        <w:rPr>
          <w:rFonts w:ascii="Tahoma" w:hAnsi="Tahoma" w:cs="Tahoma"/>
          <w:lang w:val="ru-RU"/>
        </w:rPr>
      </w:pPr>
      <w:r w:rsidRPr="009D2AF1">
        <w:rPr>
          <w:rFonts w:ascii="Tahoma" w:hAnsi="Tahoma" w:cs="Tahoma"/>
          <w:lang w:val="ru-RU"/>
        </w:rPr>
        <w:t>(</w:t>
      </w:r>
      <w:r w:rsidR="00E36CDA" w:rsidRPr="00E36CDA">
        <w:rPr>
          <w:rFonts w:ascii="Tahoma" w:hAnsi="Tahoma" w:cs="Tahoma"/>
          <w:lang w:val="ru-RU"/>
        </w:rPr>
        <w:t>данная часть предназначена исключительно для технического персонала, обученного и авторизованного компанией</w:t>
      </w:r>
      <w:r w:rsidR="00E36CDA">
        <w:rPr>
          <w:rFonts w:ascii="Tahoma" w:hAnsi="Tahoma" w:cs="Tahoma"/>
          <w:lang w:val="ru-RU"/>
        </w:rPr>
        <w:t xml:space="preserve"> </w:t>
      </w:r>
      <w:r w:rsidRPr="005216C0">
        <w:rPr>
          <w:rFonts w:ascii="Tahoma" w:hAnsi="Tahoma" w:cs="Tahoma"/>
        </w:rPr>
        <w:t>ISO</w:t>
      </w:r>
      <w:r w:rsidRPr="009D2AF1">
        <w:rPr>
          <w:rFonts w:ascii="Tahoma" w:hAnsi="Tahoma" w:cs="Tahoma"/>
          <w:lang w:val="ru-RU"/>
        </w:rPr>
        <w:t xml:space="preserve"> </w:t>
      </w:r>
      <w:r w:rsidRPr="005216C0">
        <w:rPr>
          <w:rFonts w:ascii="Tahoma" w:hAnsi="Tahoma" w:cs="Tahoma"/>
        </w:rPr>
        <w:t>Italia</w:t>
      </w:r>
      <w:r w:rsidRPr="009D2AF1">
        <w:rPr>
          <w:rFonts w:ascii="Tahoma" w:hAnsi="Tahoma" w:cs="Tahoma"/>
          <w:lang w:val="ru-RU"/>
        </w:rPr>
        <w:t xml:space="preserve"> </w:t>
      </w:r>
      <w:r w:rsidRPr="005216C0">
        <w:rPr>
          <w:rFonts w:ascii="Tahoma" w:hAnsi="Tahoma" w:cs="Tahoma"/>
        </w:rPr>
        <w:t>Group</w:t>
      </w:r>
      <w:r w:rsidRPr="009D2AF1">
        <w:rPr>
          <w:rFonts w:ascii="Tahoma" w:hAnsi="Tahoma" w:cs="Tahoma"/>
          <w:lang w:val="ru-RU"/>
        </w:rPr>
        <w:t xml:space="preserve"> </w:t>
      </w:r>
      <w:r w:rsidRPr="005216C0">
        <w:rPr>
          <w:rFonts w:ascii="Tahoma" w:hAnsi="Tahoma" w:cs="Tahoma"/>
        </w:rPr>
        <w:t>S</w:t>
      </w:r>
      <w:r w:rsidRPr="009D2AF1">
        <w:rPr>
          <w:rFonts w:ascii="Tahoma" w:hAnsi="Tahoma" w:cs="Tahoma"/>
          <w:lang w:val="ru-RU"/>
        </w:rPr>
        <w:t>.</w:t>
      </w:r>
      <w:r w:rsidRPr="005216C0">
        <w:rPr>
          <w:rFonts w:ascii="Tahoma" w:hAnsi="Tahoma" w:cs="Tahoma"/>
        </w:rPr>
        <w:t>r</w:t>
      </w:r>
      <w:r w:rsidRPr="009D2AF1">
        <w:rPr>
          <w:rFonts w:ascii="Tahoma" w:hAnsi="Tahoma" w:cs="Tahoma"/>
          <w:lang w:val="ru-RU"/>
        </w:rPr>
        <w:t>.</w:t>
      </w:r>
      <w:r w:rsidRPr="005216C0">
        <w:rPr>
          <w:rFonts w:ascii="Tahoma" w:hAnsi="Tahoma" w:cs="Tahoma"/>
        </w:rPr>
        <w:t>l</w:t>
      </w:r>
      <w:r w:rsidRPr="009D2AF1">
        <w:rPr>
          <w:rFonts w:ascii="Tahoma" w:hAnsi="Tahoma" w:cs="Tahoma"/>
          <w:lang w:val="ru-RU"/>
        </w:rPr>
        <w:t>.)</w:t>
      </w:r>
    </w:p>
    <w:p w:rsidR="002D01A5" w:rsidRPr="009D2AF1" w:rsidRDefault="008A50CA" w:rsidP="00BC6570">
      <w:pPr>
        <w:pStyle w:val="a3"/>
        <w:tabs>
          <w:tab w:val="left" w:pos="9420"/>
        </w:tabs>
        <w:spacing w:before="12" w:line="244" w:lineRule="auto"/>
        <w:ind w:left="1570" w:right="488" w:firstLine="2736"/>
        <w:jc w:val="both"/>
        <w:rPr>
          <w:rFonts w:ascii="Tahoma" w:hAnsi="Tahoma" w:cs="Tahoma"/>
          <w:lang w:val="ru-RU"/>
        </w:rPr>
      </w:pPr>
      <w:r w:rsidRPr="005216C0">
        <w:rPr>
          <w:rFonts w:ascii="Tahoma" w:hAnsi="Tahoma" w:cs="Tahoma"/>
          <w:noProof/>
          <w:lang w:val="ru-RU" w:eastAsia="ru-RU"/>
        </w:rPr>
        <w:drawing>
          <wp:anchor distT="0" distB="0" distL="0" distR="0" simplePos="0" relativeHeight="251674112" behindDoc="0" locked="0" layoutInCell="1" allowOverlap="1">
            <wp:simplePos x="0" y="0"/>
            <wp:positionH relativeFrom="page">
              <wp:posOffset>539999</wp:posOffset>
            </wp:positionH>
            <wp:positionV relativeFrom="paragraph">
              <wp:posOffset>526008</wp:posOffset>
            </wp:positionV>
            <wp:extent cx="521255" cy="450532"/>
            <wp:effectExtent l="0" t="0" r="0" b="0"/>
            <wp:wrapNone/>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45" cstate="print"/>
                    <a:stretch>
                      <a:fillRect/>
                    </a:stretch>
                  </pic:blipFill>
                  <pic:spPr>
                    <a:xfrm>
                      <a:off x="0" y="0"/>
                      <a:ext cx="521255" cy="450532"/>
                    </a:xfrm>
                    <a:prstGeom prst="rect">
                      <a:avLst/>
                    </a:prstGeom>
                  </pic:spPr>
                </pic:pic>
              </a:graphicData>
            </a:graphic>
          </wp:anchor>
        </w:drawing>
      </w:r>
      <w:r w:rsidR="00E36CDA">
        <w:rPr>
          <w:rFonts w:ascii="Tahoma" w:hAnsi="Tahoma" w:cs="Tahoma"/>
          <w:sz w:val="24"/>
          <w:lang w:val="ru-RU"/>
        </w:rPr>
        <w:t>ОБЩИЕ СВЕДЕНИЯ</w:t>
      </w:r>
      <w:r w:rsidRPr="009D2AF1">
        <w:rPr>
          <w:rFonts w:ascii="Tahoma" w:hAnsi="Tahoma" w:cs="Tahoma"/>
          <w:sz w:val="24"/>
          <w:lang w:val="ru-RU"/>
        </w:rPr>
        <w:tab/>
      </w:r>
      <w:r w:rsidRPr="005216C0">
        <w:rPr>
          <w:rFonts w:ascii="Tahoma" w:hAnsi="Tahoma" w:cs="Tahoma"/>
          <w:noProof/>
          <w:spacing w:val="-18"/>
          <w:position w:val="-25"/>
          <w:sz w:val="24"/>
          <w:lang w:val="ru-RU" w:eastAsia="ru-RU"/>
        </w:rPr>
        <w:drawing>
          <wp:inline distT="0" distB="0" distL="0" distR="0">
            <wp:extent cx="847636" cy="494449"/>
            <wp:effectExtent l="0" t="0" r="0" b="0"/>
            <wp:docPr id="7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jpeg"/>
                    <pic:cNvPicPr/>
                  </pic:nvPicPr>
                  <pic:blipFill>
                    <a:blip r:embed="rId22" cstate="print"/>
                    <a:stretch>
                      <a:fillRect/>
                    </a:stretch>
                  </pic:blipFill>
                  <pic:spPr>
                    <a:xfrm>
                      <a:off x="0" y="0"/>
                      <a:ext cx="847636" cy="494449"/>
                    </a:xfrm>
                    <a:prstGeom prst="rect">
                      <a:avLst/>
                    </a:prstGeom>
                  </pic:spPr>
                </pic:pic>
              </a:graphicData>
            </a:graphic>
          </wp:inline>
        </w:drawing>
      </w:r>
      <w:r w:rsidRPr="009D2AF1">
        <w:rPr>
          <w:rFonts w:ascii="Tahoma" w:hAnsi="Tahoma" w:cs="Tahoma"/>
          <w:position w:val="-25"/>
          <w:sz w:val="24"/>
          <w:lang w:val="ru-RU"/>
        </w:rPr>
        <w:t xml:space="preserve"> </w:t>
      </w:r>
      <w:r w:rsidR="00E36CDA" w:rsidRPr="00E36CDA">
        <w:rPr>
          <w:rFonts w:ascii="Tahoma" w:hAnsi="Tahoma" w:cs="Tahoma"/>
          <w:lang w:val="ru-RU"/>
        </w:rPr>
        <w:t xml:space="preserve">ТОЛЬКО ТЕХНИКИ, ОБУЧЕННЫЕ И УПОЛНОМОЧЕННЫЕ </w:t>
      </w:r>
      <w:r w:rsidR="00491BEB">
        <w:rPr>
          <w:rFonts w:ascii="Tahoma" w:hAnsi="Tahoma" w:cs="Tahoma"/>
          <w:lang w:val="ru-RU"/>
        </w:rPr>
        <w:t xml:space="preserve">КОМПАНИЕЙ </w:t>
      </w:r>
      <w:r w:rsidR="00E36CDA" w:rsidRPr="00E36CDA">
        <w:rPr>
          <w:rFonts w:ascii="Tahoma" w:hAnsi="Tahoma" w:cs="Tahoma"/>
          <w:lang w:val="ru-RU"/>
        </w:rPr>
        <w:t xml:space="preserve">ISO ITALIA GROUP, МОГУТ ВЫПОЛНЯТЬ </w:t>
      </w:r>
      <w:r w:rsidR="00491BEB">
        <w:rPr>
          <w:rFonts w:ascii="Tahoma" w:hAnsi="Tahoma" w:cs="Tahoma"/>
          <w:lang w:val="ru-RU"/>
        </w:rPr>
        <w:t>КОМПЛЕКСНЫЕ</w:t>
      </w:r>
      <w:r w:rsidR="00E36CDA" w:rsidRPr="00E36CDA">
        <w:rPr>
          <w:rFonts w:ascii="Tahoma" w:hAnsi="Tahoma" w:cs="Tahoma"/>
          <w:lang w:val="ru-RU"/>
        </w:rPr>
        <w:t xml:space="preserve"> ОПЕРАЦИИ ПО РАСПАКОВКЕ, СБОРКЕ, УСТАНОВКЕ И НАСТРОЙКЕ ОБОРУДОВАНИЯ. Перед тем, как приступить к этим операциям, пожалуйста, прочтите </w:t>
      </w:r>
      <w:r w:rsidR="00491BEB">
        <w:rPr>
          <w:rFonts w:ascii="Tahoma" w:hAnsi="Tahoma" w:cs="Tahoma"/>
          <w:lang w:val="ru-RU"/>
        </w:rPr>
        <w:t>настоящее</w:t>
      </w:r>
      <w:r w:rsidR="00E36CDA" w:rsidRPr="00E36CDA">
        <w:rPr>
          <w:rFonts w:ascii="Tahoma" w:hAnsi="Tahoma" w:cs="Tahoma"/>
          <w:lang w:val="ru-RU"/>
        </w:rPr>
        <w:t xml:space="preserve"> руководство по эксплуатации и техническому обслуживанию, чтобы быть уверенным в правильном использовании оборудования, понимая инструкции и технические данные</w:t>
      </w:r>
      <w:r w:rsidRPr="00E36CDA">
        <w:rPr>
          <w:rFonts w:ascii="Tahoma" w:hAnsi="Tahoma" w:cs="Tahoma"/>
          <w:lang w:val="ru-RU"/>
        </w:rPr>
        <w:t>.</w:t>
      </w:r>
    </w:p>
    <w:p w:rsidR="002D01A5" w:rsidRPr="009D2AF1" w:rsidRDefault="002D01A5">
      <w:pPr>
        <w:pStyle w:val="a3"/>
        <w:spacing w:before="1"/>
        <w:rPr>
          <w:rFonts w:ascii="Tahoma" w:hAnsi="Tahoma" w:cs="Tahoma"/>
          <w:sz w:val="21"/>
          <w:lang w:val="ru-RU"/>
        </w:rPr>
      </w:pPr>
    </w:p>
    <w:p w:rsidR="002D01A5" w:rsidRPr="009D2AF1" w:rsidRDefault="00E36CDA">
      <w:pPr>
        <w:ind w:left="550"/>
        <w:rPr>
          <w:rFonts w:ascii="Tahoma" w:hAnsi="Tahoma" w:cs="Tahoma"/>
          <w:b/>
          <w:sz w:val="24"/>
          <w:lang w:val="ru-RU"/>
        </w:rPr>
      </w:pPr>
      <w:r>
        <w:rPr>
          <w:rFonts w:ascii="Tahoma" w:hAnsi="Tahoma" w:cs="Tahoma"/>
          <w:b/>
          <w:sz w:val="24"/>
          <w:lang w:val="ru-RU"/>
        </w:rPr>
        <w:t>ГРАФИЧЕСКОЕ ОПИСАНИЕ</w:t>
      </w:r>
    </w:p>
    <w:p w:rsidR="002D01A5" w:rsidRPr="00E36CDA" w:rsidRDefault="00E36CDA">
      <w:pPr>
        <w:pStyle w:val="a3"/>
        <w:spacing w:before="26"/>
        <w:ind w:left="550"/>
        <w:rPr>
          <w:rFonts w:ascii="Tahoma" w:hAnsi="Tahoma" w:cs="Tahoma"/>
          <w:lang w:val="ru-RU"/>
        </w:rPr>
      </w:pPr>
      <w:r w:rsidRPr="00E36CDA">
        <w:rPr>
          <w:rFonts w:ascii="Tahoma" w:hAnsi="Tahoma" w:cs="Tahoma"/>
          <w:lang w:val="ru-RU"/>
        </w:rPr>
        <w:t>Устройство представляет собой автономный осветительный модуль, в котором можно найти следующие части</w:t>
      </w:r>
      <w:r w:rsidR="008A50CA" w:rsidRPr="00E36CDA">
        <w:rPr>
          <w:rFonts w:ascii="Tahoma" w:hAnsi="Tahoma" w:cs="Tahoma"/>
          <w:lang w:val="ru-RU"/>
        </w:rPr>
        <w:t>:</w:t>
      </w:r>
    </w:p>
    <w:p w:rsidR="002D01A5" w:rsidRPr="00E36CDA" w:rsidRDefault="00E36CDA">
      <w:pPr>
        <w:pStyle w:val="a5"/>
        <w:numPr>
          <w:ilvl w:val="1"/>
          <w:numId w:val="10"/>
        </w:numPr>
        <w:tabs>
          <w:tab w:val="left" w:pos="1023"/>
          <w:tab w:val="left" w:pos="1024"/>
        </w:tabs>
        <w:spacing w:before="15"/>
        <w:ind w:left="1023" w:hanging="361"/>
        <w:rPr>
          <w:rFonts w:ascii="Tahoma" w:hAnsi="Tahoma" w:cs="Tahoma"/>
          <w:lang w:val="ru-RU"/>
        </w:rPr>
      </w:pPr>
      <w:r>
        <w:rPr>
          <w:rFonts w:ascii="Tahoma" w:hAnsi="Tahoma" w:cs="Tahoma"/>
          <w:lang w:val="ru-RU"/>
        </w:rPr>
        <w:t>Внешн</w:t>
      </w:r>
      <w:r w:rsidR="004428D7">
        <w:rPr>
          <w:rFonts w:ascii="Tahoma" w:hAnsi="Tahoma" w:cs="Tahoma"/>
          <w:lang w:val="ru-RU"/>
        </w:rPr>
        <w:t>яя</w:t>
      </w:r>
      <w:r>
        <w:rPr>
          <w:rFonts w:ascii="Tahoma" w:hAnsi="Tahoma" w:cs="Tahoma"/>
          <w:lang w:val="ru-RU"/>
        </w:rPr>
        <w:t xml:space="preserve"> </w:t>
      </w:r>
      <w:r w:rsidR="000B5D44">
        <w:rPr>
          <w:rFonts w:ascii="Tahoma" w:hAnsi="Tahoma" w:cs="Tahoma"/>
          <w:lang w:val="ru-RU"/>
        </w:rPr>
        <w:t>створк</w:t>
      </w:r>
      <w:r w:rsidR="004428D7">
        <w:rPr>
          <w:rFonts w:ascii="Tahoma" w:hAnsi="Tahoma" w:cs="Tahoma"/>
          <w:lang w:val="ru-RU"/>
        </w:rPr>
        <w:t>а</w:t>
      </w:r>
      <w:r>
        <w:rPr>
          <w:rFonts w:ascii="Tahoma" w:hAnsi="Tahoma" w:cs="Tahoma"/>
          <w:lang w:val="ru-RU"/>
        </w:rPr>
        <w:t xml:space="preserve"> из акрила</w:t>
      </w:r>
    </w:p>
    <w:p w:rsidR="002D01A5" w:rsidRPr="00E36CDA" w:rsidRDefault="00E36CDA">
      <w:pPr>
        <w:pStyle w:val="a5"/>
        <w:numPr>
          <w:ilvl w:val="1"/>
          <w:numId w:val="10"/>
        </w:numPr>
        <w:tabs>
          <w:tab w:val="left" w:pos="1023"/>
          <w:tab w:val="left" w:pos="1024"/>
        </w:tabs>
        <w:spacing w:before="11"/>
        <w:ind w:left="1023" w:hanging="361"/>
        <w:rPr>
          <w:rFonts w:ascii="Tahoma" w:hAnsi="Tahoma" w:cs="Tahoma"/>
          <w:lang w:val="ru-RU"/>
        </w:rPr>
      </w:pPr>
      <w:r>
        <w:rPr>
          <w:rFonts w:ascii="Tahoma" w:hAnsi="Tahoma" w:cs="Tahoma"/>
          <w:lang w:val="ru-RU"/>
        </w:rPr>
        <w:t>Модуль с опорой</w:t>
      </w:r>
      <w:r w:rsidR="000A062A">
        <w:rPr>
          <w:rFonts w:ascii="Tahoma" w:hAnsi="Tahoma" w:cs="Tahoma"/>
          <w:lang w:val="ru-RU"/>
        </w:rPr>
        <w:t xml:space="preserve"> </w:t>
      </w:r>
      <w:r>
        <w:rPr>
          <w:rFonts w:ascii="Tahoma" w:hAnsi="Tahoma" w:cs="Tahoma"/>
          <w:lang w:val="ru-RU"/>
        </w:rPr>
        <w:t xml:space="preserve">для </w:t>
      </w:r>
      <w:r w:rsidR="000A062A">
        <w:rPr>
          <w:rFonts w:ascii="Tahoma" w:hAnsi="Tahoma" w:cs="Tahoma"/>
          <w:lang w:val="ru-RU"/>
        </w:rPr>
        <w:t>ламп</w:t>
      </w:r>
    </w:p>
    <w:p w:rsidR="002D01A5" w:rsidRPr="00E36CDA" w:rsidRDefault="000A062A">
      <w:pPr>
        <w:pStyle w:val="a5"/>
        <w:numPr>
          <w:ilvl w:val="1"/>
          <w:numId w:val="10"/>
        </w:numPr>
        <w:tabs>
          <w:tab w:val="left" w:pos="1023"/>
          <w:tab w:val="left" w:pos="1024"/>
        </w:tabs>
        <w:spacing w:before="11"/>
        <w:ind w:left="1023" w:hanging="361"/>
        <w:rPr>
          <w:rFonts w:ascii="Tahoma" w:hAnsi="Tahoma" w:cs="Tahoma"/>
          <w:lang w:val="ru-RU"/>
        </w:rPr>
      </w:pPr>
      <w:r>
        <w:rPr>
          <w:rFonts w:ascii="Tahoma" w:hAnsi="Tahoma" w:cs="Tahoma"/>
          <w:lang w:val="ru-RU"/>
        </w:rPr>
        <w:t>Флуоресцентные лампы</w:t>
      </w:r>
    </w:p>
    <w:p w:rsidR="002D01A5" w:rsidRPr="00E36CDA" w:rsidRDefault="000A062A">
      <w:pPr>
        <w:pStyle w:val="a5"/>
        <w:numPr>
          <w:ilvl w:val="1"/>
          <w:numId w:val="10"/>
        </w:numPr>
        <w:tabs>
          <w:tab w:val="left" w:pos="1023"/>
          <w:tab w:val="left" w:pos="1024"/>
        </w:tabs>
        <w:spacing w:before="11"/>
        <w:ind w:left="1023" w:hanging="361"/>
        <w:rPr>
          <w:rFonts w:ascii="Tahoma" w:hAnsi="Tahoma" w:cs="Tahoma"/>
          <w:lang w:val="ru-RU"/>
        </w:rPr>
      </w:pPr>
      <w:r>
        <w:rPr>
          <w:rFonts w:ascii="Tahoma" w:hAnsi="Tahoma" w:cs="Tahoma"/>
          <w:lang w:val="ru-RU"/>
        </w:rPr>
        <w:t>Транспортировочная коробка и аварийная кнопка</w:t>
      </w:r>
    </w:p>
    <w:p w:rsidR="002D01A5" w:rsidRPr="005216C0" w:rsidRDefault="002D01A5">
      <w:pPr>
        <w:pStyle w:val="a3"/>
        <w:rPr>
          <w:rFonts w:ascii="Tahoma" w:hAnsi="Tahoma" w:cs="Tahoma"/>
        </w:rPr>
      </w:pPr>
    </w:p>
    <w:p w:rsidR="002D01A5" w:rsidRPr="005216C0" w:rsidRDefault="00A03597">
      <w:pPr>
        <w:pStyle w:val="a3"/>
        <w:spacing w:before="6"/>
        <w:rPr>
          <w:rFonts w:ascii="Tahoma" w:hAnsi="Tahoma" w:cs="Tahoma"/>
          <w:sz w:val="28"/>
        </w:rPr>
      </w:pPr>
      <w:r w:rsidRPr="00A03597">
        <w:rPr>
          <w:rFonts w:ascii="Tahoma" w:hAnsi="Tahoma" w:cs="Tahoma"/>
        </w:rPr>
        <w:pict>
          <v:group id="_x0000_s1771" style="position:absolute;margin-left:127.9pt;margin-top:18.35pt;width:344.5pt;height:241.6pt;z-index:-251625472;mso-wrap-distance-left:0;mso-wrap-distance-right:0;mso-position-horizontal-relative:page" coordorigin="2558,367" coordsize="6890,4832">
            <v:shape id="_x0000_s1783" type="#_x0000_t75" style="position:absolute;left:7219;top:367;width:2229;height:4832">
              <v:imagedata r:id="rId46" o:title=""/>
            </v:shape>
            <v:line id="_x0000_s1782" style="position:absolute" from="7601,1140" to="5940,2271" strokecolor="#d2232a" strokeweight="2pt"/>
            <v:shape id="_x0000_s1781" style="position:absolute;left:7493;top:1061;width:222;height:186" coordorigin="7494,1062" coordsize="222,186" path="m7715,1062r-221,56l7601,1140r-19,107l7715,1062xe" fillcolor="#d2232a" stroked="f">
              <v:path arrowok="t"/>
            </v:shape>
            <v:shape id="_x0000_s1780" type="#_x0000_t75" style="position:absolute;left:2558;top:383;width:2068;height:4795">
              <v:imagedata r:id="rId47" o:title=""/>
            </v:shape>
            <v:line id="_x0000_s1779" style="position:absolute" from="3021,1178" to="5957,2268" strokecolor="#d2232a" strokeweight="2pt"/>
            <v:shape id="_x0000_s1778" style="position:absolute;left:2891;top:1129;width:229;height:148" coordorigin="2891,1130" coordsize="229,148" path="m2891,1130r174,147l3021,1178r99,-47l2891,1130xe" fillcolor="#d2232a" stroked="f">
              <v:path arrowok="t"/>
            </v:shape>
            <v:line id="_x0000_s1777" style="position:absolute" from="4031,2970" to="5965,3716" strokecolor="#d2232a" strokeweight="2pt"/>
            <v:shape id="_x0000_s1776" style="position:absolute;left:3902;top:2920;width:229;height:150" coordorigin="3902,2920" coordsize="229,150" path="m3902,2920r172,150l4031,2970r99,-45l3902,2920xe" fillcolor="#d2232a" stroked="f">
              <v:path arrowok="t"/>
            </v:shape>
            <v:line id="_x0000_s1775" style="position:absolute" from="8210,2590" to="5942,3713" strokecolor="#d2232a" strokeweight="2pt"/>
            <v:shape id="_x0000_s1774" style="position:absolute;left:8107;top:2528;width:227;height:166" coordorigin="8107,2528" coordsize="227,166" path="m8334,2528r-227,25l8210,2589r-34,104l8334,2528xe" fillcolor="#d2232a" stroked="f">
              <v:path arrowok="t"/>
            </v:shape>
            <v:shape id="_x0000_s1773" type="#_x0000_t202" style="position:absolute;left:4918;top:2256;width:2381;height:227" filled="f" stroked="f">
              <v:textbox style="mso-next-textbox:#_x0000_s1773" inset="0,0,0,0">
                <w:txbxContent>
                  <w:p w:rsidR="00183447" w:rsidRDefault="00183447">
                    <w:pPr>
                      <w:spacing w:line="225" w:lineRule="exact"/>
                      <w:rPr>
                        <w:sz w:val="20"/>
                      </w:rPr>
                    </w:pPr>
                    <w:r>
                      <w:rPr>
                        <w:sz w:val="20"/>
                        <w:lang w:val="ru-RU"/>
                      </w:rPr>
                      <w:t>Внешняя створка из акрила</w:t>
                    </w:r>
                  </w:p>
                </w:txbxContent>
              </v:textbox>
            </v:shape>
            <v:shape id="_x0000_s1772" type="#_x0000_t202" style="position:absolute;left:5167;top:3702;width:1705;height:467" filled="f" stroked="f">
              <v:textbox style="mso-next-textbox:#_x0000_s1772" inset="0,0,0,0">
                <w:txbxContent>
                  <w:p w:rsidR="00183447" w:rsidRPr="009D2AF1" w:rsidRDefault="00183447">
                    <w:pPr>
                      <w:spacing w:line="249" w:lineRule="auto"/>
                      <w:ind w:left="158" w:right="3" w:hanging="159"/>
                      <w:rPr>
                        <w:sz w:val="20"/>
                        <w:lang w:val="ru-RU"/>
                      </w:rPr>
                    </w:pPr>
                    <w:r>
                      <w:rPr>
                        <w:sz w:val="20"/>
                        <w:lang w:val="ru-RU"/>
                      </w:rPr>
                      <w:t>Лампы и модуль для опоры ламп</w:t>
                    </w:r>
                  </w:p>
                </w:txbxContent>
              </v:textbox>
            </v:shape>
            <w10:wrap type="topAndBottom" anchorx="page"/>
          </v:group>
        </w:pict>
      </w:r>
    </w:p>
    <w:p w:rsidR="002D01A5" w:rsidRPr="005216C0" w:rsidRDefault="002D01A5">
      <w:pPr>
        <w:pStyle w:val="a3"/>
        <w:rPr>
          <w:rFonts w:ascii="Tahoma" w:hAnsi="Tahoma" w:cs="Tahoma"/>
        </w:rPr>
      </w:pPr>
    </w:p>
    <w:p w:rsidR="002D01A5" w:rsidRPr="005216C0" w:rsidRDefault="002D01A5">
      <w:pPr>
        <w:pStyle w:val="a3"/>
        <w:spacing w:before="2"/>
        <w:rPr>
          <w:rFonts w:ascii="Tahoma" w:hAnsi="Tahoma" w:cs="Tahoma"/>
          <w:sz w:val="25"/>
        </w:rPr>
      </w:pPr>
    </w:p>
    <w:p w:rsidR="002D01A5" w:rsidRPr="000A062A" w:rsidRDefault="000A062A">
      <w:pPr>
        <w:pStyle w:val="a3"/>
        <w:spacing w:before="95" w:line="249" w:lineRule="auto"/>
        <w:ind w:left="550"/>
        <w:rPr>
          <w:rFonts w:ascii="Tahoma" w:hAnsi="Tahoma" w:cs="Tahoma"/>
          <w:lang w:val="ru-RU"/>
        </w:rPr>
      </w:pPr>
      <w:r w:rsidRPr="000A062A">
        <w:rPr>
          <w:rFonts w:ascii="Tahoma" w:hAnsi="Tahoma" w:cs="Tahoma"/>
          <w:lang w:val="ru-RU"/>
        </w:rPr>
        <w:t xml:space="preserve">Устройство доступно в трех различных версиях: напольная панель, стеновая панель и потолочная панель; для каждого из них есть подробные </w:t>
      </w:r>
      <w:r w:rsidR="009D057C">
        <w:rPr>
          <w:rFonts w:ascii="Tahoma" w:hAnsi="Tahoma" w:cs="Tahoma"/>
          <w:lang w:val="ru-RU"/>
        </w:rPr>
        <w:t>меры предосторожности</w:t>
      </w:r>
      <w:r w:rsidRPr="000A062A">
        <w:rPr>
          <w:rFonts w:ascii="Tahoma" w:hAnsi="Tahoma" w:cs="Tahoma"/>
          <w:lang w:val="ru-RU"/>
        </w:rPr>
        <w:t>, которые следует учитывать при установке, настройке и обслуживании</w:t>
      </w:r>
      <w:r w:rsidR="009D057C">
        <w:rPr>
          <w:rFonts w:ascii="Tahoma" w:hAnsi="Tahoma" w:cs="Tahoma"/>
          <w:lang w:val="ru-RU"/>
        </w:rPr>
        <w:t xml:space="preserve"> устройства</w:t>
      </w:r>
      <w:r w:rsidR="008A50CA" w:rsidRPr="000A062A">
        <w:rPr>
          <w:rFonts w:ascii="Tahoma" w:hAnsi="Tahoma" w:cs="Tahoma"/>
          <w:lang w:val="ru-RU"/>
        </w:rPr>
        <w:t>.</w:t>
      </w:r>
    </w:p>
    <w:p w:rsidR="002D01A5" w:rsidRPr="009D2AF1" w:rsidRDefault="002D01A5">
      <w:pPr>
        <w:spacing w:line="249" w:lineRule="auto"/>
        <w:rPr>
          <w:rFonts w:ascii="Tahoma" w:hAnsi="Tahoma" w:cs="Tahoma"/>
          <w:lang w:val="ru-RU"/>
        </w:rPr>
        <w:sectPr w:rsidR="002D01A5" w:rsidRPr="009D2AF1">
          <w:footerReference w:type="default" r:id="rId48"/>
          <w:pgSz w:w="11910" w:h="16840"/>
          <w:pgMar w:top="680" w:right="360" w:bottom="860" w:left="300" w:header="0" w:footer="669" w:gutter="0"/>
          <w:cols w:space="720"/>
        </w:sectPr>
      </w:pPr>
    </w:p>
    <w:p w:rsidR="002850FA" w:rsidRPr="009D2AF1" w:rsidRDefault="002850FA" w:rsidP="002850FA">
      <w:pPr>
        <w:pStyle w:val="4"/>
        <w:spacing w:before="71" w:line="249" w:lineRule="auto"/>
        <w:ind w:right="4020"/>
        <w:rPr>
          <w:rFonts w:ascii="Tahoma" w:hAnsi="Tahoma" w:cs="Tahoma"/>
          <w:lang w:val="ru-RU"/>
        </w:rPr>
      </w:pPr>
      <w:r>
        <w:rPr>
          <w:rFonts w:ascii="Tahoma" w:hAnsi="Tahoma" w:cs="Tahoma"/>
          <w:lang w:val="ru-RU"/>
        </w:rPr>
        <w:lastRenderedPageBreak/>
        <w:t>ПОЛОЖЕНИЕ УСТРОЙСТВА</w:t>
      </w:r>
    </w:p>
    <w:p w:rsidR="002D01A5" w:rsidRPr="009D2AF1" w:rsidRDefault="00262503" w:rsidP="002850FA">
      <w:pPr>
        <w:pStyle w:val="4"/>
        <w:spacing w:before="71" w:line="249" w:lineRule="auto"/>
        <w:ind w:right="4020"/>
        <w:rPr>
          <w:rFonts w:ascii="Tahoma" w:hAnsi="Tahoma" w:cs="Tahoma"/>
          <w:lang w:val="ru-RU"/>
        </w:rPr>
      </w:pPr>
      <w:r>
        <w:rPr>
          <w:rFonts w:ascii="Tahoma" w:hAnsi="Tahoma" w:cs="Tahoma"/>
        </w:rPr>
        <w:t>SCIC</w:t>
      </w:r>
      <w:r>
        <w:rPr>
          <w:rFonts w:ascii="Tahoma" w:hAnsi="Tahoma" w:cs="Tahoma"/>
          <w:lang w:val="ru-RU"/>
        </w:rPr>
        <w:t xml:space="preserve"> – </w:t>
      </w:r>
      <w:r w:rsidR="005902AE">
        <w:rPr>
          <w:rFonts w:ascii="Tahoma" w:hAnsi="Tahoma" w:cs="Tahoma"/>
          <w:lang w:val="ru-RU"/>
        </w:rPr>
        <w:t>НАПОЛЬНЫЙ МОДУЛЬ</w:t>
      </w:r>
    </w:p>
    <w:p w:rsidR="00262503" w:rsidRPr="00262503" w:rsidRDefault="00262503" w:rsidP="00262503">
      <w:pPr>
        <w:pStyle w:val="a3"/>
        <w:spacing w:line="221" w:lineRule="exact"/>
        <w:ind w:left="550"/>
        <w:rPr>
          <w:rFonts w:ascii="Tahoma" w:hAnsi="Tahoma" w:cs="Tahoma"/>
          <w:lang w:val="ru-RU"/>
        </w:rPr>
      </w:pPr>
      <w:r w:rsidRPr="00262503">
        <w:rPr>
          <w:rFonts w:ascii="Tahoma" w:hAnsi="Tahoma" w:cs="Tahoma"/>
          <w:lang w:val="ru-RU"/>
        </w:rPr>
        <w:t xml:space="preserve">Перед установкой осветительного модуля на основание убедитесь, что устойчивость пола соответствует весу </w:t>
      </w:r>
      <w:r w:rsidR="005902AE">
        <w:rPr>
          <w:rFonts w:ascii="Tahoma" w:hAnsi="Tahoma" w:cs="Tahoma"/>
          <w:lang w:val="ru-RU"/>
        </w:rPr>
        <w:t xml:space="preserve">этого </w:t>
      </w:r>
      <w:r w:rsidRPr="00262503">
        <w:rPr>
          <w:rFonts w:ascii="Tahoma" w:hAnsi="Tahoma" w:cs="Tahoma"/>
          <w:lang w:val="ru-RU"/>
        </w:rPr>
        <w:t>оборудования.</w:t>
      </w:r>
    </w:p>
    <w:p w:rsidR="00262503" w:rsidRPr="00262503" w:rsidRDefault="00262503" w:rsidP="009258C5">
      <w:pPr>
        <w:pStyle w:val="a3"/>
        <w:spacing w:line="221" w:lineRule="exact"/>
        <w:ind w:left="550" w:right="193"/>
        <w:rPr>
          <w:rFonts w:ascii="Tahoma" w:hAnsi="Tahoma" w:cs="Tahoma"/>
          <w:lang w:val="ru-RU"/>
        </w:rPr>
      </w:pPr>
      <w:r w:rsidRPr="00262503">
        <w:rPr>
          <w:rFonts w:ascii="Tahoma" w:hAnsi="Tahoma" w:cs="Tahoma"/>
          <w:lang w:val="ru-RU"/>
        </w:rPr>
        <w:t>Также убедитесь, что окружающ</w:t>
      </w:r>
      <w:r w:rsidR="009258C5">
        <w:rPr>
          <w:rFonts w:ascii="Tahoma" w:hAnsi="Tahoma" w:cs="Tahoma"/>
          <w:lang w:val="ru-RU"/>
        </w:rPr>
        <w:t>ее помещение</w:t>
      </w:r>
      <w:r w:rsidRPr="00262503">
        <w:rPr>
          <w:rFonts w:ascii="Tahoma" w:hAnsi="Tahoma" w:cs="Tahoma"/>
          <w:lang w:val="ru-RU"/>
        </w:rPr>
        <w:t xml:space="preserve"> имеет размеры, достаточные для использования</w:t>
      </w:r>
      <w:r w:rsidR="009258C5">
        <w:rPr>
          <w:rFonts w:ascii="Tahoma" w:hAnsi="Tahoma" w:cs="Tahoma"/>
          <w:lang w:val="ru-RU"/>
        </w:rPr>
        <w:t xml:space="preserve"> устройства</w:t>
      </w:r>
      <w:r w:rsidRPr="00262503">
        <w:rPr>
          <w:rFonts w:ascii="Tahoma" w:hAnsi="Tahoma" w:cs="Tahoma"/>
          <w:lang w:val="ru-RU"/>
        </w:rPr>
        <w:t xml:space="preserve">, и имеет отверстия для впуска воздуха для </w:t>
      </w:r>
      <w:r w:rsidR="009258C5">
        <w:rPr>
          <w:rFonts w:ascii="Tahoma" w:hAnsi="Tahoma" w:cs="Tahoma"/>
          <w:lang w:val="ru-RU"/>
        </w:rPr>
        <w:t>его циркуляции внутри помещения</w:t>
      </w:r>
      <w:r w:rsidRPr="00262503">
        <w:rPr>
          <w:rFonts w:ascii="Tahoma" w:hAnsi="Tahoma" w:cs="Tahoma"/>
          <w:lang w:val="ru-RU"/>
        </w:rPr>
        <w:t>, поскольку в модуле освещения нет вытяжных устройств горячего воздуха.</w:t>
      </w:r>
    </w:p>
    <w:p w:rsidR="002D01A5" w:rsidRPr="00262503" w:rsidRDefault="00262503" w:rsidP="009258C5">
      <w:pPr>
        <w:pStyle w:val="a3"/>
        <w:spacing w:line="221" w:lineRule="exact"/>
        <w:ind w:left="550" w:right="51"/>
        <w:rPr>
          <w:rFonts w:ascii="Tahoma" w:hAnsi="Tahoma" w:cs="Tahoma"/>
          <w:lang w:val="ru-RU"/>
        </w:rPr>
      </w:pPr>
      <w:r w:rsidRPr="00262503">
        <w:rPr>
          <w:rFonts w:ascii="Tahoma" w:hAnsi="Tahoma" w:cs="Tahoma"/>
          <w:lang w:val="ru-RU"/>
        </w:rPr>
        <w:t>После размещения устройства необходимо подключить внутр</w:t>
      </w:r>
      <w:r w:rsidR="00CF307E">
        <w:rPr>
          <w:rFonts w:ascii="Tahoma" w:hAnsi="Tahoma" w:cs="Tahoma"/>
          <w:lang w:val="ru-RU"/>
        </w:rPr>
        <w:t>енн</w:t>
      </w:r>
      <w:r w:rsidR="00A85E97">
        <w:rPr>
          <w:rFonts w:ascii="Tahoma" w:hAnsi="Tahoma" w:cs="Tahoma"/>
          <w:lang w:val="ru-RU"/>
        </w:rPr>
        <w:t>ий</w:t>
      </w:r>
      <w:r w:rsidRPr="00262503">
        <w:rPr>
          <w:rFonts w:ascii="Tahoma" w:hAnsi="Tahoma" w:cs="Tahoma"/>
          <w:lang w:val="ru-RU"/>
        </w:rPr>
        <w:t xml:space="preserve"> блок питания </w:t>
      </w:r>
      <w:r w:rsidR="00A85E97">
        <w:rPr>
          <w:rFonts w:ascii="Tahoma" w:hAnsi="Tahoma" w:cs="Tahoma"/>
          <w:lang w:val="ru-RU"/>
        </w:rPr>
        <w:t xml:space="preserve">к </w:t>
      </w:r>
      <w:r w:rsidRPr="00262503">
        <w:rPr>
          <w:rFonts w:ascii="Tahoma" w:hAnsi="Tahoma" w:cs="Tahoma"/>
          <w:lang w:val="ru-RU"/>
        </w:rPr>
        <w:t>электрическ</w:t>
      </w:r>
      <w:r w:rsidR="00A85E97">
        <w:rPr>
          <w:rFonts w:ascii="Tahoma" w:hAnsi="Tahoma" w:cs="Tahoma"/>
          <w:lang w:val="ru-RU"/>
        </w:rPr>
        <w:t>ой</w:t>
      </w:r>
      <w:r w:rsidRPr="00262503">
        <w:rPr>
          <w:rFonts w:ascii="Tahoma" w:hAnsi="Tahoma" w:cs="Tahoma"/>
          <w:lang w:val="ru-RU"/>
        </w:rPr>
        <w:t xml:space="preserve"> сет</w:t>
      </w:r>
      <w:r w:rsidR="00A85E97">
        <w:rPr>
          <w:rFonts w:ascii="Tahoma" w:hAnsi="Tahoma" w:cs="Tahoma"/>
          <w:lang w:val="ru-RU"/>
        </w:rPr>
        <w:t>и</w:t>
      </w:r>
      <w:r w:rsidRPr="00262503">
        <w:rPr>
          <w:rFonts w:ascii="Tahoma" w:hAnsi="Tahoma" w:cs="Tahoma"/>
          <w:lang w:val="ru-RU"/>
        </w:rPr>
        <w:t xml:space="preserve"> с соблюдением номинальных данных оборудования, указанных как на этикетке устройства, так и </w:t>
      </w:r>
      <w:r w:rsidR="00A85E97">
        <w:rPr>
          <w:rFonts w:ascii="Tahoma" w:hAnsi="Tahoma" w:cs="Tahoma"/>
          <w:lang w:val="ru-RU"/>
        </w:rPr>
        <w:t>с</w:t>
      </w:r>
      <w:r w:rsidR="00AC4DD4" w:rsidRPr="00262503">
        <w:rPr>
          <w:rFonts w:ascii="Tahoma" w:hAnsi="Tahoma" w:cs="Tahoma"/>
          <w:lang w:val="ru-RU"/>
        </w:rPr>
        <w:t xml:space="preserve"> техническими характеристиками </w:t>
      </w:r>
      <w:r w:rsidR="00AC4DD4">
        <w:rPr>
          <w:rFonts w:ascii="Tahoma" w:hAnsi="Tahoma" w:cs="Tahoma"/>
          <w:lang w:val="ru-RU"/>
        </w:rPr>
        <w:t>данного</w:t>
      </w:r>
      <w:r w:rsidRPr="00262503">
        <w:rPr>
          <w:rFonts w:ascii="Tahoma" w:hAnsi="Tahoma" w:cs="Tahoma"/>
          <w:lang w:val="ru-RU"/>
        </w:rPr>
        <w:t xml:space="preserve"> руководств</w:t>
      </w:r>
      <w:r w:rsidR="00AC4DD4">
        <w:rPr>
          <w:rFonts w:ascii="Tahoma" w:hAnsi="Tahoma" w:cs="Tahoma"/>
          <w:lang w:val="ru-RU"/>
        </w:rPr>
        <w:t>а</w:t>
      </w:r>
      <w:r w:rsidRPr="00262503">
        <w:rPr>
          <w:rFonts w:ascii="Tahoma" w:hAnsi="Tahoma" w:cs="Tahoma"/>
          <w:lang w:val="ru-RU"/>
        </w:rPr>
        <w:t xml:space="preserve"> пользователя</w:t>
      </w:r>
      <w:r w:rsidR="008A50CA" w:rsidRPr="00262503">
        <w:rPr>
          <w:rFonts w:ascii="Tahoma" w:hAnsi="Tahoma" w:cs="Tahoma"/>
          <w:lang w:val="ru-RU"/>
        </w:rPr>
        <w:t>.</w:t>
      </w:r>
    </w:p>
    <w:p w:rsidR="002D01A5" w:rsidRPr="009D2AF1" w:rsidRDefault="002D01A5">
      <w:pPr>
        <w:pStyle w:val="a3"/>
        <w:spacing w:before="1" w:line="249" w:lineRule="auto"/>
        <w:ind w:left="550" w:right="149"/>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A03597">
      <w:pPr>
        <w:pStyle w:val="a3"/>
        <w:rPr>
          <w:rFonts w:ascii="Tahoma" w:hAnsi="Tahoma" w:cs="Tahoma"/>
          <w:lang w:val="ru-RU"/>
        </w:rPr>
      </w:pPr>
      <w:r w:rsidRPr="00A03597">
        <w:rPr>
          <w:rFonts w:ascii="Tahoma" w:hAnsi="Tahoma" w:cs="Tahoma"/>
        </w:rPr>
        <w:pict>
          <v:group id="_x0000_s1768" style="position:absolute;margin-left:43.5pt;margin-top:7.25pt;width:201.25pt;height:63.75pt;z-index:251660288;mso-position-horizontal-relative:page" coordorigin="870,1121" coordsize="4025,1275">
            <v:shape id="_x0000_s1770" type="#_x0000_t202" style="position:absolute;left:870;top:1121;width:4025;height:1275" filled="f" strokeweight="2pt">
              <v:textbox style="mso-next-textbox:#_x0000_s1770" inset="0,0,0,0">
                <w:txbxContent>
                  <w:p w:rsidR="00183447" w:rsidRPr="00262503" w:rsidRDefault="00183447">
                    <w:pPr>
                      <w:spacing w:before="8" w:line="249" w:lineRule="auto"/>
                      <w:ind w:left="861" w:right="64" w:hanging="2"/>
                      <w:jc w:val="center"/>
                      <w:rPr>
                        <w:b/>
                        <w:sz w:val="20"/>
                        <w:lang w:val="ru-RU"/>
                      </w:rPr>
                    </w:pPr>
                    <w:r w:rsidRPr="00262503">
                      <w:rPr>
                        <w:b/>
                        <w:sz w:val="20"/>
                        <w:lang w:val="ru-RU"/>
                      </w:rPr>
                      <w:t>Перед включением оборудования убедитесь, что данные паспортной таблички соответствуют электрическим характеристикам электросети.</w:t>
                    </w:r>
                  </w:p>
                </w:txbxContent>
              </v:textbox>
            </v:shape>
            <v:shape id="_x0000_s1769" type="#_x0000_t75" style="position:absolute;left:935;top:1409;width:709;height:613">
              <v:imagedata r:id="rId44" o:title=""/>
            </v:shape>
            <w10:wrap anchorx="page"/>
          </v:group>
        </w:pic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sz w:val="17"/>
          <w:lang w:val="ru-RU"/>
        </w:rPr>
      </w:pPr>
    </w:p>
    <w:p w:rsidR="002D01A5" w:rsidRPr="009D2AF1" w:rsidRDefault="00A03597" w:rsidP="00262503">
      <w:pPr>
        <w:pStyle w:val="a3"/>
        <w:spacing w:before="96" w:line="249" w:lineRule="auto"/>
        <w:ind w:left="7849" w:right="902"/>
        <w:rPr>
          <w:rFonts w:ascii="Tahoma" w:hAnsi="Tahoma" w:cs="Tahoma"/>
          <w:lang w:val="ru-RU"/>
        </w:rPr>
      </w:pPr>
      <w:r w:rsidRPr="00A03597">
        <w:rPr>
          <w:rFonts w:ascii="Tahoma" w:hAnsi="Tahoma" w:cs="Tahoma"/>
        </w:rPr>
        <w:pict>
          <v:group id="_x0000_s1760" style="position:absolute;left:0;text-align:left;margin-left:150.35pt;margin-top:-4.85pt;width:261.2pt;height:362.9pt;z-index:-251638784;mso-position-horizontal-relative:page" coordorigin="3007,-97" coordsize="5224,7258">
            <v:shape id="_x0000_s1767" type="#_x0000_t75" style="position:absolute;left:3007;top:-97;width:4580;height:7258">
              <v:imagedata r:id="rId49" o:title=""/>
            </v:shape>
            <v:line id="_x0000_s1766" style="position:absolute" from="6093,767" to="8147,352" strokecolor="#d2232a" strokeweight="1.35pt"/>
            <v:shape id="_x0000_s1765" style="position:absolute;left:5975;top:697;width:177;height:120" coordorigin="5975,698" coordsize="177,120" path="m6128,698r-153,93l6152,818r-59,-51l6128,698xe" fillcolor="#d2232a" stroked="f">
              <v:path arrowok="t"/>
            </v:shape>
            <v:line id="_x0000_s1764" style="position:absolute" from="6965,5501" to="7869,4290" strokecolor="#d2232a" strokeweight="1.35pt"/>
            <v:shape id="_x0000_s1763" style="position:absolute;left:6893;top:5425;width:150;height:172" coordorigin="6894,5425" coordsize="150,172" path="m6945,5425r-51,172l7043,5499r-78,2l6945,5425xe" fillcolor="#d2232a" stroked="f">
              <v:path arrowok="t"/>
            </v:shape>
            <v:line id="_x0000_s1762" style="position:absolute" from="7090,6340" to="8218,6590" strokecolor="#d2232a" strokeweight="1.35pt"/>
            <v:shape id="_x0000_s1761" style="position:absolute;left:6973;top:6291;width:178;height:120" coordorigin="6973,6291" coordsize="178,120" path="m7151,6291r-178,24l7124,6411r-34,-71l7151,6291xe" fillcolor="#d2232a" stroked="f">
              <v:path arrowok="t"/>
            </v:shape>
            <w10:wrap anchorx="page"/>
          </v:group>
        </w:pict>
      </w:r>
      <w:r w:rsidR="008A50CA" w:rsidRPr="005216C0">
        <w:rPr>
          <w:rFonts w:ascii="Tahoma" w:hAnsi="Tahoma" w:cs="Tahoma"/>
        </w:rPr>
        <w:t>SCIC</w:t>
      </w:r>
      <w:r w:rsidR="008A50CA" w:rsidRPr="009D2AF1">
        <w:rPr>
          <w:rFonts w:ascii="Tahoma" w:hAnsi="Tahoma" w:cs="Tahoma"/>
          <w:lang w:val="ru-RU"/>
        </w:rPr>
        <w:t xml:space="preserve"> </w:t>
      </w:r>
      <w:r w:rsidR="00262503">
        <w:rPr>
          <w:rFonts w:ascii="Tahoma" w:hAnsi="Tahoma" w:cs="Tahoma"/>
          <w:lang w:val="ru-RU"/>
        </w:rPr>
        <w:t>С НАПОЛЬНЫМ ОПОРНЫМ ОСНОВАНИЕМ</w:t>
      </w: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rPr>
          <w:rFonts w:ascii="Tahoma" w:hAnsi="Tahoma" w:cs="Tahoma"/>
          <w:sz w:val="22"/>
          <w:lang w:val="ru-RU"/>
        </w:rPr>
      </w:pPr>
    </w:p>
    <w:p w:rsidR="002D01A5" w:rsidRPr="009D2AF1" w:rsidRDefault="002D01A5">
      <w:pPr>
        <w:pStyle w:val="a3"/>
        <w:spacing w:before="11"/>
        <w:rPr>
          <w:rFonts w:ascii="Tahoma" w:hAnsi="Tahoma" w:cs="Tahoma"/>
          <w:sz w:val="28"/>
          <w:lang w:val="ru-RU"/>
        </w:rPr>
      </w:pPr>
    </w:p>
    <w:p w:rsidR="002D01A5" w:rsidRPr="009D2AF1" w:rsidRDefault="00262503">
      <w:pPr>
        <w:pStyle w:val="a3"/>
        <w:ind w:left="7580"/>
        <w:rPr>
          <w:rFonts w:ascii="Tahoma" w:hAnsi="Tahoma" w:cs="Tahoma"/>
          <w:lang w:val="ru-RU"/>
        </w:rPr>
      </w:pPr>
      <w:r>
        <w:rPr>
          <w:rFonts w:ascii="Tahoma" w:hAnsi="Tahoma" w:cs="Tahoma"/>
          <w:lang w:val="ru-RU"/>
        </w:rPr>
        <w:t>ШНУР ПИТАНИЯ ДЛЯ ПОДКЛЮЧЕНИЯ К ЭЛЕКТРИЧЕСКОЙ СЕТИ</w: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spacing w:before="1"/>
        <w:rPr>
          <w:rFonts w:ascii="Tahoma" w:hAnsi="Tahoma" w:cs="Tahoma"/>
          <w:sz w:val="26"/>
          <w:lang w:val="ru-RU"/>
        </w:rPr>
      </w:pPr>
    </w:p>
    <w:p w:rsidR="002D01A5" w:rsidRPr="00262503" w:rsidRDefault="00262503">
      <w:pPr>
        <w:pStyle w:val="a3"/>
        <w:spacing w:before="96"/>
        <w:ind w:right="2145"/>
        <w:jc w:val="right"/>
        <w:rPr>
          <w:rFonts w:ascii="Tahoma" w:hAnsi="Tahoma" w:cs="Tahoma"/>
          <w:lang w:val="ru-RU"/>
        </w:rPr>
      </w:pPr>
      <w:r>
        <w:rPr>
          <w:rFonts w:ascii="Tahoma" w:hAnsi="Tahoma" w:cs="Tahoma"/>
          <w:lang w:val="ru-RU"/>
        </w:rPr>
        <w:t>ПОЛ</w: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spacing w:before="10"/>
        <w:rPr>
          <w:rFonts w:ascii="Tahoma" w:hAnsi="Tahoma" w:cs="Tahoma"/>
          <w:sz w:val="18"/>
          <w:lang w:val="ru-RU"/>
        </w:rPr>
      </w:pPr>
    </w:p>
    <w:p w:rsidR="002D01A5" w:rsidRPr="009D2AF1" w:rsidRDefault="008A50CA">
      <w:pPr>
        <w:pStyle w:val="4"/>
        <w:spacing w:before="95"/>
        <w:rPr>
          <w:rFonts w:ascii="Tahoma" w:hAnsi="Tahoma" w:cs="Tahoma"/>
          <w:lang w:val="ru-RU"/>
        </w:rPr>
      </w:pPr>
      <w:r w:rsidRPr="005216C0">
        <w:rPr>
          <w:rFonts w:ascii="Tahoma" w:hAnsi="Tahoma" w:cs="Tahoma"/>
        </w:rPr>
        <w:t>SCIC</w:t>
      </w:r>
      <w:r w:rsidRPr="009D2AF1">
        <w:rPr>
          <w:rFonts w:ascii="Tahoma" w:hAnsi="Tahoma" w:cs="Tahoma"/>
          <w:lang w:val="ru-RU"/>
        </w:rPr>
        <w:t xml:space="preserve"> </w:t>
      </w:r>
      <w:r w:rsidR="00262503" w:rsidRPr="009D2AF1">
        <w:rPr>
          <w:rFonts w:ascii="Tahoma" w:hAnsi="Tahoma" w:cs="Tahoma"/>
          <w:lang w:val="ru-RU"/>
        </w:rPr>
        <w:t>–</w:t>
      </w:r>
      <w:r w:rsidRPr="009D2AF1">
        <w:rPr>
          <w:rFonts w:ascii="Tahoma" w:hAnsi="Tahoma" w:cs="Tahoma"/>
          <w:lang w:val="ru-RU"/>
        </w:rPr>
        <w:t xml:space="preserve"> </w:t>
      </w:r>
      <w:r w:rsidR="00262503">
        <w:rPr>
          <w:rFonts w:ascii="Tahoma" w:hAnsi="Tahoma" w:cs="Tahoma"/>
          <w:lang w:val="ru-RU"/>
        </w:rPr>
        <w:t>НАСТЕННЫЙ МОДУЛЬ</w:t>
      </w:r>
    </w:p>
    <w:p w:rsidR="00262503" w:rsidRPr="00262503" w:rsidRDefault="00262503" w:rsidP="00262503">
      <w:pPr>
        <w:pStyle w:val="a3"/>
        <w:spacing w:before="1" w:line="249" w:lineRule="auto"/>
        <w:ind w:left="550" w:right="477"/>
        <w:rPr>
          <w:rFonts w:ascii="Tahoma" w:hAnsi="Tahoma" w:cs="Tahoma"/>
          <w:lang w:val="ru-RU"/>
        </w:rPr>
      </w:pPr>
      <w:r w:rsidRPr="00262503">
        <w:rPr>
          <w:rFonts w:ascii="Tahoma" w:hAnsi="Tahoma" w:cs="Tahoma"/>
          <w:lang w:val="ru-RU"/>
        </w:rPr>
        <w:t>Перед тем, как приступить к монтажу, убедитесь, что устойчивость стены достаточна, чтобы выдержать вес оборудования.</w:t>
      </w:r>
    </w:p>
    <w:p w:rsidR="00262503" w:rsidRPr="00262503" w:rsidRDefault="009E5DA0" w:rsidP="00262503">
      <w:pPr>
        <w:pStyle w:val="a3"/>
        <w:spacing w:before="1" w:line="249" w:lineRule="auto"/>
        <w:ind w:left="550" w:right="477"/>
        <w:rPr>
          <w:rFonts w:ascii="Tahoma" w:hAnsi="Tahoma" w:cs="Tahoma"/>
          <w:lang w:val="ru-RU"/>
        </w:rPr>
      </w:pPr>
      <w:r w:rsidRPr="00262503">
        <w:rPr>
          <w:rFonts w:ascii="Tahoma" w:hAnsi="Tahoma" w:cs="Tahoma"/>
          <w:lang w:val="ru-RU"/>
        </w:rPr>
        <w:t>Также убедитесь, что окружающ</w:t>
      </w:r>
      <w:r>
        <w:rPr>
          <w:rFonts w:ascii="Tahoma" w:hAnsi="Tahoma" w:cs="Tahoma"/>
          <w:lang w:val="ru-RU"/>
        </w:rPr>
        <w:t>ее помещение</w:t>
      </w:r>
      <w:r w:rsidRPr="00262503">
        <w:rPr>
          <w:rFonts w:ascii="Tahoma" w:hAnsi="Tahoma" w:cs="Tahoma"/>
          <w:lang w:val="ru-RU"/>
        </w:rPr>
        <w:t xml:space="preserve"> имеет размеры</w:t>
      </w:r>
      <w:r w:rsidR="00262503" w:rsidRPr="00262503">
        <w:rPr>
          <w:rFonts w:ascii="Tahoma" w:hAnsi="Tahoma" w:cs="Tahoma"/>
          <w:lang w:val="ru-RU"/>
        </w:rPr>
        <w:t xml:space="preserve">, </w:t>
      </w:r>
      <w:r w:rsidRPr="00262503">
        <w:rPr>
          <w:rFonts w:ascii="Tahoma" w:hAnsi="Tahoma" w:cs="Tahoma"/>
          <w:lang w:val="ru-RU"/>
        </w:rPr>
        <w:t>достаточные для использования</w:t>
      </w:r>
      <w:r>
        <w:rPr>
          <w:rFonts w:ascii="Tahoma" w:hAnsi="Tahoma" w:cs="Tahoma"/>
          <w:lang w:val="ru-RU"/>
        </w:rPr>
        <w:t xml:space="preserve"> устройства</w:t>
      </w:r>
      <w:r w:rsidR="00262503" w:rsidRPr="00262503">
        <w:rPr>
          <w:rFonts w:ascii="Tahoma" w:hAnsi="Tahoma" w:cs="Tahoma"/>
          <w:lang w:val="ru-RU"/>
        </w:rPr>
        <w:t xml:space="preserve">, </w:t>
      </w:r>
      <w:r w:rsidRPr="00262503">
        <w:rPr>
          <w:rFonts w:ascii="Tahoma" w:hAnsi="Tahoma" w:cs="Tahoma"/>
          <w:lang w:val="ru-RU"/>
        </w:rPr>
        <w:t xml:space="preserve">и имеет отверстия для впуска воздуха для </w:t>
      </w:r>
      <w:r>
        <w:rPr>
          <w:rFonts w:ascii="Tahoma" w:hAnsi="Tahoma" w:cs="Tahoma"/>
          <w:lang w:val="ru-RU"/>
        </w:rPr>
        <w:t>его циркуляции внутри помещения</w:t>
      </w:r>
      <w:r w:rsidR="00262503" w:rsidRPr="00262503">
        <w:rPr>
          <w:rFonts w:ascii="Tahoma" w:hAnsi="Tahoma" w:cs="Tahoma"/>
          <w:lang w:val="ru-RU"/>
        </w:rPr>
        <w:t>, поскольку в модуле освещения нет вытяжных устройств горячего воздуха.</w:t>
      </w:r>
    </w:p>
    <w:p w:rsidR="00262503" w:rsidRPr="00262503" w:rsidRDefault="00262503" w:rsidP="00262503">
      <w:pPr>
        <w:pStyle w:val="a3"/>
        <w:spacing w:before="1" w:line="249" w:lineRule="auto"/>
        <w:ind w:left="550" w:right="477"/>
        <w:rPr>
          <w:rFonts w:ascii="Tahoma" w:hAnsi="Tahoma" w:cs="Tahoma"/>
          <w:lang w:val="ru-RU"/>
        </w:rPr>
      </w:pPr>
      <w:r w:rsidRPr="00262503">
        <w:rPr>
          <w:rFonts w:ascii="Tahoma" w:hAnsi="Tahoma" w:cs="Tahoma"/>
          <w:lang w:val="ru-RU"/>
        </w:rPr>
        <w:t xml:space="preserve">Операции по установке должны выполняться только квалифицированным персоналом. </w:t>
      </w:r>
      <w:r w:rsidR="009E5DA0">
        <w:rPr>
          <w:rFonts w:ascii="Tahoma" w:hAnsi="Tahoma" w:cs="Tahoma"/>
          <w:lang w:val="ru-RU"/>
        </w:rPr>
        <w:t xml:space="preserve">Компания </w:t>
      </w:r>
      <w:r w:rsidRPr="00262503">
        <w:rPr>
          <w:rFonts w:ascii="Tahoma" w:hAnsi="Tahoma" w:cs="Tahoma"/>
          <w:lang w:val="ru-RU"/>
        </w:rPr>
        <w:t xml:space="preserve">ISO </w:t>
      </w:r>
      <w:proofErr w:type="spellStart"/>
      <w:r w:rsidRPr="00262503">
        <w:rPr>
          <w:rFonts w:ascii="Tahoma" w:hAnsi="Tahoma" w:cs="Tahoma"/>
          <w:lang w:val="ru-RU"/>
        </w:rPr>
        <w:t>Italia</w:t>
      </w:r>
      <w:proofErr w:type="spellEnd"/>
      <w:r w:rsidRPr="00262503">
        <w:rPr>
          <w:rFonts w:ascii="Tahoma" w:hAnsi="Tahoma" w:cs="Tahoma"/>
          <w:lang w:val="ru-RU"/>
        </w:rPr>
        <w:t xml:space="preserve"> </w:t>
      </w:r>
      <w:proofErr w:type="spellStart"/>
      <w:r w:rsidRPr="00262503">
        <w:rPr>
          <w:rFonts w:ascii="Tahoma" w:hAnsi="Tahoma" w:cs="Tahoma"/>
          <w:lang w:val="ru-RU"/>
        </w:rPr>
        <w:t>Group</w:t>
      </w:r>
      <w:proofErr w:type="spellEnd"/>
      <w:r w:rsidRPr="00262503">
        <w:rPr>
          <w:rFonts w:ascii="Tahoma" w:hAnsi="Tahoma" w:cs="Tahoma"/>
          <w:lang w:val="ru-RU"/>
        </w:rPr>
        <w:t xml:space="preserve"> снимает с себя всякую ответственность за ненадлежащее и </w:t>
      </w:r>
      <w:r w:rsidR="009E5DA0">
        <w:rPr>
          <w:rFonts w:ascii="Tahoma" w:hAnsi="Tahoma" w:cs="Tahoma"/>
          <w:lang w:val="ru-RU"/>
        </w:rPr>
        <w:t>не</w:t>
      </w:r>
      <w:r w:rsidRPr="00262503">
        <w:rPr>
          <w:rFonts w:ascii="Tahoma" w:hAnsi="Tahoma" w:cs="Tahoma"/>
          <w:lang w:val="ru-RU"/>
        </w:rPr>
        <w:t>безопасное выполнение этих операций.</w:t>
      </w:r>
    </w:p>
    <w:p w:rsidR="002D01A5" w:rsidRPr="00262503" w:rsidRDefault="00262503" w:rsidP="00262503">
      <w:pPr>
        <w:pStyle w:val="a3"/>
        <w:spacing w:before="1" w:line="249" w:lineRule="auto"/>
        <w:ind w:left="550" w:right="477"/>
        <w:rPr>
          <w:rFonts w:ascii="Tahoma" w:hAnsi="Tahoma" w:cs="Tahoma"/>
          <w:lang w:val="ru-RU"/>
        </w:rPr>
      </w:pPr>
      <w:r w:rsidRPr="00262503">
        <w:rPr>
          <w:rFonts w:ascii="Tahoma" w:hAnsi="Tahoma" w:cs="Tahoma"/>
          <w:lang w:val="ru-RU"/>
        </w:rPr>
        <w:t>Крепление к стене осветительного модуля осуществляется двумя предусмотренными хомутами, которые должны быть закреплены на стене с соблюдением размеров, указанных на следующем рисунке.</w:t>
      </w:r>
    </w:p>
    <w:p w:rsidR="002D01A5" w:rsidRPr="009D2AF1" w:rsidRDefault="002D01A5">
      <w:pPr>
        <w:spacing w:line="249" w:lineRule="auto"/>
        <w:rPr>
          <w:rFonts w:ascii="Tahoma" w:hAnsi="Tahoma" w:cs="Tahoma"/>
          <w:lang w:val="ru-RU"/>
        </w:rPr>
        <w:sectPr w:rsidR="002D01A5" w:rsidRPr="009D2AF1">
          <w:pgSz w:w="11910" w:h="16840"/>
          <w:pgMar w:top="700" w:right="360" w:bottom="880" w:left="300" w:header="0" w:footer="669" w:gutter="0"/>
          <w:cols w:space="720"/>
        </w:sectPr>
      </w:pPr>
    </w:p>
    <w:p w:rsidR="002D01A5" w:rsidRPr="009D2AF1" w:rsidRDefault="008A50CA">
      <w:pPr>
        <w:pStyle w:val="4"/>
        <w:spacing w:before="71"/>
        <w:rPr>
          <w:rFonts w:ascii="Tahoma" w:hAnsi="Tahoma" w:cs="Tahoma"/>
          <w:lang w:val="ru-RU"/>
        </w:rPr>
      </w:pPr>
      <w:r w:rsidRPr="005216C0">
        <w:rPr>
          <w:rFonts w:ascii="Tahoma" w:hAnsi="Tahoma" w:cs="Tahoma"/>
        </w:rPr>
        <w:lastRenderedPageBreak/>
        <w:t>SCIC</w:t>
      </w:r>
      <w:r w:rsidRPr="009D2AF1">
        <w:rPr>
          <w:rFonts w:ascii="Tahoma" w:hAnsi="Tahoma" w:cs="Tahoma"/>
          <w:lang w:val="ru-RU"/>
        </w:rPr>
        <w:t xml:space="preserve"> </w:t>
      </w:r>
      <w:r w:rsidR="00262503" w:rsidRPr="009D2AF1">
        <w:rPr>
          <w:rFonts w:ascii="Tahoma" w:hAnsi="Tahoma" w:cs="Tahoma"/>
          <w:lang w:val="ru-RU"/>
        </w:rPr>
        <w:t>–</w:t>
      </w:r>
      <w:r w:rsidRPr="009D2AF1">
        <w:rPr>
          <w:rFonts w:ascii="Tahoma" w:hAnsi="Tahoma" w:cs="Tahoma"/>
          <w:lang w:val="ru-RU"/>
        </w:rPr>
        <w:t xml:space="preserve"> </w:t>
      </w:r>
      <w:r w:rsidR="00262503">
        <w:rPr>
          <w:rFonts w:ascii="Tahoma" w:hAnsi="Tahoma" w:cs="Tahoma"/>
          <w:lang w:val="ru-RU"/>
        </w:rPr>
        <w:t>ПОТОЛОЧНЫЙ МОДУЛЬ</w:t>
      </w:r>
    </w:p>
    <w:p w:rsidR="00262503" w:rsidRPr="00733BCC" w:rsidRDefault="00262503" w:rsidP="009E5DA0">
      <w:pPr>
        <w:pStyle w:val="a3"/>
        <w:spacing w:before="9"/>
        <w:ind w:left="567"/>
        <w:rPr>
          <w:rFonts w:ascii="Tahoma" w:hAnsi="Tahoma" w:cs="Tahoma"/>
          <w:sz w:val="19"/>
          <w:szCs w:val="19"/>
          <w:lang w:val="ru-RU"/>
        </w:rPr>
      </w:pPr>
      <w:r w:rsidRPr="00733BCC">
        <w:rPr>
          <w:rFonts w:ascii="Tahoma" w:hAnsi="Tahoma" w:cs="Tahoma"/>
          <w:sz w:val="19"/>
          <w:szCs w:val="19"/>
          <w:lang w:val="ru-RU"/>
        </w:rPr>
        <w:t xml:space="preserve">Перед тем, как приступить к монтажу, убедитесь, что устойчивость потолка достаточна, чтобы выдержать вес оборудования. </w:t>
      </w:r>
      <w:r w:rsidR="00C83A47" w:rsidRPr="00733BCC">
        <w:rPr>
          <w:rFonts w:ascii="Tahoma" w:hAnsi="Tahoma" w:cs="Tahoma"/>
          <w:sz w:val="19"/>
          <w:szCs w:val="19"/>
          <w:lang w:val="ru-RU"/>
        </w:rPr>
        <w:t>Также убедитесь, что окружающее помещение имеет размеры, достаточные для использования устройства, и имеет отверстия для впуска воздуха для его циркуляции внутри помещения, поскольку в модуле освещения нет вытяжных устройств горячего воздуха</w:t>
      </w:r>
      <w:r w:rsidRPr="00733BCC">
        <w:rPr>
          <w:rFonts w:ascii="Tahoma" w:hAnsi="Tahoma" w:cs="Tahoma"/>
          <w:sz w:val="19"/>
          <w:szCs w:val="19"/>
          <w:lang w:val="ru-RU"/>
        </w:rPr>
        <w:t>.</w:t>
      </w:r>
    </w:p>
    <w:p w:rsidR="00262503" w:rsidRPr="00733BCC" w:rsidRDefault="00262503" w:rsidP="009E5DA0">
      <w:pPr>
        <w:pStyle w:val="a3"/>
        <w:spacing w:before="9"/>
        <w:ind w:left="567"/>
        <w:rPr>
          <w:rFonts w:ascii="Tahoma" w:hAnsi="Tahoma" w:cs="Tahoma"/>
          <w:sz w:val="19"/>
          <w:szCs w:val="19"/>
          <w:lang w:val="ru-RU"/>
        </w:rPr>
      </w:pPr>
      <w:r w:rsidRPr="00733BCC">
        <w:rPr>
          <w:rFonts w:ascii="Tahoma" w:hAnsi="Tahoma" w:cs="Tahoma"/>
          <w:sz w:val="19"/>
          <w:szCs w:val="19"/>
          <w:lang w:val="ru-RU"/>
        </w:rPr>
        <w:t xml:space="preserve">Операции по установке должны выполняться только квалифицированным персоналом. </w:t>
      </w:r>
      <w:r w:rsidR="00C83A47" w:rsidRPr="00733BCC">
        <w:rPr>
          <w:rFonts w:ascii="Tahoma" w:hAnsi="Tahoma" w:cs="Tahoma"/>
          <w:sz w:val="19"/>
          <w:szCs w:val="19"/>
          <w:lang w:val="ru-RU"/>
        </w:rPr>
        <w:t xml:space="preserve">Компания </w:t>
      </w:r>
      <w:r w:rsidRPr="00733BCC">
        <w:rPr>
          <w:rFonts w:ascii="Tahoma" w:hAnsi="Tahoma" w:cs="Tahoma"/>
          <w:sz w:val="19"/>
          <w:szCs w:val="19"/>
          <w:lang w:val="ru-RU"/>
        </w:rPr>
        <w:t xml:space="preserve">ISO </w:t>
      </w:r>
      <w:proofErr w:type="spellStart"/>
      <w:r w:rsidRPr="00733BCC">
        <w:rPr>
          <w:rFonts w:ascii="Tahoma" w:hAnsi="Tahoma" w:cs="Tahoma"/>
          <w:sz w:val="19"/>
          <w:szCs w:val="19"/>
          <w:lang w:val="ru-RU"/>
        </w:rPr>
        <w:t>Italia</w:t>
      </w:r>
      <w:proofErr w:type="spellEnd"/>
      <w:r w:rsidRPr="00733BCC">
        <w:rPr>
          <w:rFonts w:ascii="Tahoma" w:hAnsi="Tahoma" w:cs="Tahoma"/>
          <w:sz w:val="19"/>
          <w:szCs w:val="19"/>
          <w:lang w:val="ru-RU"/>
        </w:rPr>
        <w:t xml:space="preserve"> </w:t>
      </w:r>
      <w:proofErr w:type="spellStart"/>
      <w:r w:rsidRPr="00733BCC">
        <w:rPr>
          <w:rFonts w:ascii="Tahoma" w:hAnsi="Tahoma" w:cs="Tahoma"/>
          <w:sz w:val="19"/>
          <w:szCs w:val="19"/>
          <w:lang w:val="ru-RU"/>
        </w:rPr>
        <w:t>Group</w:t>
      </w:r>
      <w:proofErr w:type="spellEnd"/>
      <w:r w:rsidRPr="00733BCC">
        <w:rPr>
          <w:rFonts w:ascii="Tahoma" w:hAnsi="Tahoma" w:cs="Tahoma"/>
          <w:sz w:val="19"/>
          <w:szCs w:val="19"/>
          <w:lang w:val="ru-RU"/>
        </w:rPr>
        <w:t xml:space="preserve"> снимает с себя всякую ответственность за ненадлежащее и </w:t>
      </w:r>
      <w:r w:rsidR="00C83A47" w:rsidRPr="00733BCC">
        <w:rPr>
          <w:rFonts w:ascii="Tahoma" w:hAnsi="Tahoma" w:cs="Tahoma"/>
          <w:sz w:val="19"/>
          <w:szCs w:val="19"/>
          <w:lang w:val="ru-RU"/>
        </w:rPr>
        <w:t>не</w:t>
      </w:r>
      <w:r w:rsidRPr="00733BCC">
        <w:rPr>
          <w:rFonts w:ascii="Tahoma" w:hAnsi="Tahoma" w:cs="Tahoma"/>
          <w:sz w:val="19"/>
          <w:szCs w:val="19"/>
          <w:lang w:val="ru-RU"/>
        </w:rPr>
        <w:t>безопасное выполнение этих операций.</w:t>
      </w:r>
    </w:p>
    <w:p w:rsidR="00262503" w:rsidRPr="00733BCC" w:rsidRDefault="00262503" w:rsidP="009E5DA0">
      <w:pPr>
        <w:pStyle w:val="a3"/>
        <w:spacing w:before="9"/>
        <w:ind w:left="567"/>
        <w:rPr>
          <w:rFonts w:ascii="Tahoma" w:hAnsi="Tahoma" w:cs="Tahoma"/>
          <w:sz w:val="19"/>
          <w:szCs w:val="19"/>
          <w:lang w:val="ru-RU"/>
        </w:rPr>
      </w:pPr>
      <w:r w:rsidRPr="00733BCC">
        <w:rPr>
          <w:rFonts w:ascii="Tahoma" w:hAnsi="Tahoma" w:cs="Tahoma"/>
          <w:sz w:val="19"/>
          <w:szCs w:val="19"/>
          <w:lang w:val="ru-RU"/>
        </w:rPr>
        <w:t xml:space="preserve">Модуль потолочного освещения спроектирован с подъемным механическим устройством с дистанционным управлением, которое с помощью четырех стальных тросов, </w:t>
      </w:r>
      <w:r w:rsidR="00C83A47" w:rsidRPr="00733BCC">
        <w:rPr>
          <w:rFonts w:ascii="Tahoma" w:hAnsi="Tahoma" w:cs="Tahoma"/>
          <w:sz w:val="19"/>
          <w:szCs w:val="19"/>
          <w:lang w:val="ru-RU"/>
        </w:rPr>
        <w:t xml:space="preserve">предназначенных для </w:t>
      </w:r>
      <w:r w:rsidRPr="00733BCC">
        <w:rPr>
          <w:rFonts w:ascii="Tahoma" w:hAnsi="Tahoma" w:cs="Tahoma"/>
          <w:sz w:val="19"/>
          <w:szCs w:val="19"/>
          <w:lang w:val="ru-RU"/>
        </w:rPr>
        <w:t>креплен</w:t>
      </w:r>
      <w:r w:rsidR="00C83A47" w:rsidRPr="00733BCC">
        <w:rPr>
          <w:rFonts w:ascii="Tahoma" w:hAnsi="Tahoma" w:cs="Tahoma"/>
          <w:sz w:val="19"/>
          <w:szCs w:val="19"/>
          <w:lang w:val="ru-RU"/>
        </w:rPr>
        <w:t>ия</w:t>
      </w:r>
      <w:r w:rsidRPr="00733BCC">
        <w:rPr>
          <w:rFonts w:ascii="Tahoma" w:hAnsi="Tahoma" w:cs="Tahoma"/>
          <w:sz w:val="19"/>
          <w:szCs w:val="19"/>
          <w:lang w:val="ru-RU"/>
        </w:rPr>
        <w:t xml:space="preserve"> SCIC, позволяет установить устройство на </w:t>
      </w:r>
      <w:r w:rsidR="00C83A47" w:rsidRPr="00733BCC">
        <w:rPr>
          <w:rFonts w:ascii="Tahoma" w:hAnsi="Tahoma" w:cs="Tahoma"/>
          <w:sz w:val="19"/>
          <w:szCs w:val="19"/>
          <w:lang w:val="ru-RU"/>
        </w:rPr>
        <w:t>требуемую</w:t>
      </w:r>
      <w:r w:rsidRPr="00733BCC">
        <w:rPr>
          <w:rFonts w:ascii="Tahoma" w:hAnsi="Tahoma" w:cs="Tahoma"/>
          <w:sz w:val="19"/>
          <w:szCs w:val="19"/>
          <w:lang w:val="ru-RU"/>
        </w:rPr>
        <w:t xml:space="preserve"> высоту.</w:t>
      </w:r>
    </w:p>
    <w:p w:rsidR="002D01A5" w:rsidRPr="00733BCC" w:rsidRDefault="00262503" w:rsidP="009E5DA0">
      <w:pPr>
        <w:pStyle w:val="a3"/>
        <w:spacing w:before="9"/>
        <w:ind w:left="567"/>
        <w:rPr>
          <w:rFonts w:ascii="Tahoma" w:hAnsi="Tahoma" w:cs="Tahoma"/>
          <w:sz w:val="19"/>
          <w:szCs w:val="19"/>
          <w:lang w:val="ru-RU"/>
        </w:rPr>
      </w:pPr>
      <w:r w:rsidRPr="00733BCC">
        <w:rPr>
          <w:rFonts w:ascii="Tahoma" w:hAnsi="Tahoma" w:cs="Tahoma"/>
          <w:sz w:val="19"/>
          <w:szCs w:val="19"/>
          <w:lang w:val="ru-RU"/>
        </w:rPr>
        <w:t>Перед установкой панели также необходимо помнить о правильном направлении осветительного модуля в зависимости от положения, если таковое имеется, нижней станины: охлаждающий вентилятор (расположенный на короткой стороне напротив кабеля питания) должен быть расположен на противоположной стороне консоли управления кроват</w:t>
      </w:r>
      <w:r w:rsidR="00B543D9" w:rsidRPr="00733BCC">
        <w:rPr>
          <w:rFonts w:ascii="Tahoma" w:hAnsi="Tahoma" w:cs="Tahoma"/>
          <w:sz w:val="19"/>
          <w:szCs w:val="19"/>
          <w:lang w:val="ru-RU"/>
        </w:rPr>
        <w:t>и</w:t>
      </w:r>
      <w:r w:rsidRPr="00733BCC">
        <w:rPr>
          <w:rFonts w:ascii="Tahoma" w:hAnsi="Tahoma" w:cs="Tahoma"/>
          <w:sz w:val="19"/>
          <w:szCs w:val="19"/>
          <w:lang w:val="ru-RU"/>
        </w:rPr>
        <w:t>.</w:t>
      </w:r>
    </w:p>
    <w:p w:rsidR="002D01A5" w:rsidRPr="009D2AF1" w:rsidRDefault="00A03597" w:rsidP="000F7929">
      <w:pPr>
        <w:pStyle w:val="a3"/>
        <w:spacing w:before="96"/>
        <w:ind w:left="2268"/>
        <w:jc w:val="center"/>
        <w:rPr>
          <w:rFonts w:ascii="Tahoma" w:hAnsi="Tahoma" w:cs="Tahoma"/>
          <w:lang w:val="ru-RU"/>
        </w:rPr>
      </w:pPr>
      <w:r w:rsidRPr="00A03597">
        <w:rPr>
          <w:rFonts w:ascii="Tahoma" w:hAnsi="Tahoma" w:cs="Tahoma"/>
        </w:rPr>
        <w:pict>
          <v:group id="_x0000_s1734" style="position:absolute;left:0;text-align:left;margin-left:41.6pt;margin-top:.8pt;width:258.3pt;height:369.05pt;z-index:-251637760;mso-position-horizontal-relative:page" coordorigin="850,-96" coordsize="5166,8681">
            <v:shape id="_x0000_s1759" type="#_x0000_t75" style="position:absolute;left:850;top:-96;width:4000;height:7904">
              <v:imagedata r:id="rId50" o:title=""/>
            </v:shape>
            <v:shape id="_x0000_s1758" style="position:absolute;left:2355;top:531;width:544;height:503" coordorigin="2356,532" coordsize="544,503" o:spt="100" adj="0,,0" path="m2863,908r15,-28l2890,849r7,-33l2899,783r-2,-34l2890,716r-12,-30l2863,657m2756,561r-30,-12l2695,539r-33,-5l2627,532r-34,2l2560,539r-31,10l2499,561t-107,96l2377,686r-12,30l2358,749r-2,34l2358,816r7,33l2377,880r15,28m2499,1004r30,13l2560,1026r33,6l2627,1034r35,-2l2695,1026r31,-9l2756,1004e" filled="f" strokecolor="#d2232a" strokeweight=".86pt">
              <v:stroke joinstyle="round"/>
              <v:formulas/>
              <v:path arrowok="t" o:connecttype="segments"/>
            </v:shape>
            <v:line id="_x0000_s1757" style="position:absolute" from="5920,1254" to="3052,880" strokecolor="#d2232a" strokeweight=".86pt"/>
            <v:shape id="_x0000_s1756" style="position:absolute;left:2948;top:834;width:142;height:99" coordorigin="2948,835" coordsize="142,99" path="m3090,835r-142,31l3077,933r13,-98xe" fillcolor="#d2232a" stroked="f">
              <v:path arrowok="t"/>
            </v:shape>
            <v:line id="_x0000_s1755" style="position:absolute" from="5945,266" to="3393,315" strokecolor="#d2232a" strokeweight=".86pt"/>
            <v:shape id="_x0000_s1754" style="position:absolute;left:3288;top:264;width:138;height:100" coordorigin="3288,265" coordsize="138,100" path="m3424,265r-136,52l3426,364r-2,-99xe" fillcolor="#d2232a" stroked="f">
              <v:path arrowok="t"/>
            </v:shape>
            <v:line id="_x0000_s1753" style="position:absolute" from="5920,2070" to="2042,1646" strokecolor="#d2232a" strokeweight=".86pt"/>
            <v:shape id="_x0000_s1752" style="position:absolute;left:1937;top:1600;width:141;height:99" coordorigin="1937,1600" coordsize="141,99" path="m2078,1600r-141,35l2067,1699r11,-99xe" fillcolor="#d2232a" stroked="f">
              <v:path arrowok="t"/>
            </v:shape>
            <v:line id="_x0000_s1751" style="position:absolute" from="5987,6041" to="1846,5174" strokecolor="#d2232a" strokeweight=".86pt"/>
            <v:shape id="_x0000_s1750" style="position:absolute;left:1743;top:5131;width:144;height:98" coordorigin="1743,5132" coordsize="144,98" path="m1887,5132r-144,20l1867,5229r20,-97xe" fillcolor="#d2232a" stroked="f">
              <v:path arrowok="t"/>
            </v:shape>
            <v:line id="_x0000_s1749" style="position:absolute" from="5955,3389" to="1957,2131" strokecolor="lime" strokeweight=".86pt"/>
            <v:shape id="_x0000_s1748" style="position:absolute;left:1856;top:2092;width:145;height:95" coordorigin="1857,2093" coordsize="145,95" path="m2002,2093r-145,6l1972,2188r30,-95xe" fillcolor="lime" stroked="f">
              <v:path arrowok="t"/>
            </v:shape>
            <v:line id="_x0000_s1747" style="position:absolute" from="5955,3380" to="2282,2130" strokecolor="lime" strokeweight=".86pt"/>
            <v:shape id="_x0000_s1746" style="position:absolute;left:2182;top:2092;width:146;height:94" coordorigin="2183,2093" coordsize="146,94" path="m2328,2093r-145,3l2296,2187r32,-94xe" fillcolor="lime" stroked="f">
              <v:path arrowok="t"/>
            </v:shape>
            <v:line id="_x0000_s1745" style="position:absolute" from="5941,3380" to="3763,2172" strokecolor="lime" strokeweight=".86pt"/>
            <v:shape id="_x0000_s1744" style="position:absolute;left:3670;top:2121;width:144;height:110" coordorigin="3671,2121" coordsize="144,110" path="m3671,2121r95,110l3814,2144r-143,-23xe" fillcolor="lime" stroked="f">
              <v:path arrowok="t"/>
            </v:shape>
            <v:line id="_x0000_s1743" style="position:absolute" from="5954,3400" to="3372,2167" strokecolor="lime" strokeweight=".86pt"/>
            <v:shape id="_x0000_s1742" style="position:absolute;left:3276;top:2121;width:145;height:104" coordorigin="3277,2121" coordsize="145,104" path="m3277,2121r102,104l3421,2135r-144,-14xe" fillcolor="lime" stroked="f">
              <v:path arrowok="t"/>
            </v:shape>
            <v:shape id="_x0000_s1741" type="#_x0000_t75" style="position:absolute;left:850;top:7875;width:707;height:710">
              <v:imagedata r:id="rId51" o:title=""/>
            </v:shape>
            <v:line id="_x0000_s1740" style="position:absolute" from="6007,3913" to="3957,3380" strokecolor="#d2232a" strokeweight=".86pt"/>
            <v:shape id="_x0000_s1739" style="position:absolute;left:3855;top:3340;width:145;height:97" coordorigin="3855,3340" coordsize="145,97" path="m4000,3340r-145,14l3975,3436r25,-96xe" fillcolor="#d2232a" stroked="f">
              <v:path arrowok="t"/>
            </v:shape>
            <v:line id="_x0000_s1738" style="position:absolute" from="5953,5069" to="2720,3341" strokecolor="#d2232a" strokeweight=".86pt"/>
            <v:shape id="_x0000_s1737" style="position:absolute;left:2627;top:3291;width:144;height:109" coordorigin="2627,3291" coordsize="144,109" path="m2627,3291r97,108l2771,3312r-144,-21xe" fillcolor="#d2232a" stroked="f">
              <v:path arrowok="t"/>
            </v:shape>
            <v:line id="_x0000_s1736" style="position:absolute" from="5985,4544" to="3157,3229" strokecolor="#d2232a" strokeweight=".86pt"/>
            <v:shape id="_x0000_s1735" style="position:absolute;left:3061;top:3184;width:145;height:103" coordorigin="3061,3184" coordsize="145,103" path="m3061,3184r103,103l3206,3197r-145,-13xe" fillcolor="#d2232a" stroked="f">
              <v:path arrowok="t"/>
            </v:shape>
            <w10:wrap anchorx="page"/>
          </v:group>
        </w:pict>
      </w:r>
      <w:r w:rsidR="00262503">
        <w:rPr>
          <w:rFonts w:ascii="Tahoma" w:hAnsi="Tahoma" w:cs="Tahoma"/>
          <w:lang w:val="ru-RU"/>
        </w:rPr>
        <w:t>Подъемное устройство</w: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Pr="009D2AF1" w:rsidRDefault="002D01A5">
      <w:pPr>
        <w:pStyle w:val="a3"/>
        <w:spacing w:before="3"/>
        <w:rPr>
          <w:rFonts w:ascii="Tahoma" w:hAnsi="Tahoma" w:cs="Tahoma"/>
          <w:lang w:val="ru-RU"/>
        </w:rPr>
      </w:pPr>
    </w:p>
    <w:p w:rsidR="002D01A5" w:rsidRPr="009D2AF1" w:rsidRDefault="00262503">
      <w:pPr>
        <w:pStyle w:val="a3"/>
        <w:spacing w:line="249" w:lineRule="auto"/>
        <w:ind w:left="5709" w:right="1061"/>
        <w:rPr>
          <w:rFonts w:ascii="Tahoma" w:hAnsi="Tahoma" w:cs="Tahoma"/>
          <w:lang w:val="ru-RU"/>
        </w:rPr>
      </w:pPr>
      <w:r w:rsidRPr="00262503">
        <w:rPr>
          <w:rFonts w:ascii="Tahoma" w:hAnsi="Tahoma" w:cs="Tahoma"/>
          <w:lang w:val="ru-RU"/>
        </w:rPr>
        <w:t xml:space="preserve">Центральное положение для подключения </w:t>
      </w:r>
      <w:r w:rsidR="00675472">
        <w:rPr>
          <w:rFonts w:ascii="Tahoma" w:hAnsi="Tahoma" w:cs="Tahoma"/>
          <w:lang w:val="ru-RU"/>
        </w:rPr>
        <w:t xml:space="preserve">к </w:t>
      </w:r>
      <w:r w:rsidRPr="00262503">
        <w:rPr>
          <w:rFonts w:ascii="Tahoma" w:hAnsi="Tahoma" w:cs="Tahoma"/>
          <w:lang w:val="ru-RU"/>
        </w:rPr>
        <w:t>сети электропитания</w:t>
      </w:r>
      <w:r w:rsidRPr="009D2AF1">
        <w:rPr>
          <w:rFonts w:ascii="Tahoma" w:hAnsi="Tahoma" w:cs="Tahoma"/>
          <w:lang w:val="ru-RU"/>
        </w:rPr>
        <w:t xml:space="preserve"> </w:t>
      </w:r>
      <w:r w:rsidR="008A50CA" w:rsidRPr="009D2AF1">
        <w:rPr>
          <w:rFonts w:ascii="Tahoma" w:hAnsi="Tahoma" w:cs="Tahoma"/>
          <w:lang w:val="ru-RU"/>
        </w:rPr>
        <w:t>(</w:t>
      </w:r>
      <w:r>
        <w:rPr>
          <w:rFonts w:ascii="Tahoma" w:hAnsi="Tahoma" w:cs="Tahoma"/>
          <w:lang w:val="ru-RU"/>
        </w:rPr>
        <w:t>от потолка</w:t>
      </w:r>
      <w:r w:rsidR="008A50CA" w:rsidRPr="009D2AF1">
        <w:rPr>
          <w:rFonts w:ascii="Tahoma" w:hAnsi="Tahoma" w:cs="Tahoma"/>
          <w:lang w:val="ru-RU"/>
        </w:rPr>
        <w:t>)</w:t>
      </w:r>
    </w:p>
    <w:p w:rsidR="002D01A5" w:rsidRPr="009D2AF1" w:rsidRDefault="002D01A5">
      <w:pPr>
        <w:pStyle w:val="a3"/>
        <w:spacing w:before="9"/>
        <w:rPr>
          <w:rFonts w:ascii="Tahoma" w:hAnsi="Tahoma" w:cs="Tahoma"/>
          <w:lang w:val="ru-RU"/>
        </w:rPr>
      </w:pPr>
    </w:p>
    <w:p w:rsidR="002D01A5" w:rsidRPr="00BE6115" w:rsidRDefault="00262503">
      <w:pPr>
        <w:pStyle w:val="a3"/>
        <w:spacing w:before="96" w:line="249" w:lineRule="auto"/>
        <w:ind w:left="5709" w:right="636"/>
        <w:rPr>
          <w:rFonts w:ascii="Tahoma" w:hAnsi="Tahoma" w:cs="Tahoma"/>
          <w:lang w:val="ru-RU"/>
        </w:rPr>
      </w:pPr>
      <w:r w:rsidRPr="00BE6115">
        <w:rPr>
          <w:rFonts w:ascii="Tahoma" w:hAnsi="Tahoma" w:cs="Tahoma"/>
          <w:lang w:val="ru-RU"/>
        </w:rPr>
        <w:t>Кабель электропитания SCIC, свисающий с подъемного устройства</w:t>
      </w:r>
    </w:p>
    <w:p w:rsidR="002D01A5" w:rsidRPr="009D2AF1" w:rsidRDefault="002D01A5">
      <w:pPr>
        <w:pStyle w:val="a3"/>
        <w:rPr>
          <w:rFonts w:ascii="Tahoma" w:hAnsi="Tahoma" w:cs="Tahoma"/>
          <w:sz w:val="21"/>
          <w:lang w:val="ru-RU"/>
        </w:rPr>
      </w:pPr>
    </w:p>
    <w:p w:rsidR="002D01A5" w:rsidRPr="009D2AF1" w:rsidRDefault="00262503">
      <w:pPr>
        <w:pStyle w:val="a3"/>
        <w:ind w:left="5709"/>
        <w:rPr>
          <w:rFonts w:ascii="Tahoma" w:hAnsi="Tahoma" w:cs="Tahoma"/>
          <w:lang w:val="ru-RU"/>
        </w:rPr>
      </w:pPr>
      <w:r>
        <w:rPr>
          <w:rFonts w:ascii="Tahoma" w:hAnsi="Tahoma" w:cs="Tahoma"/>
          <w:lang w:val="ru-RU"/>
        </w:rPr>
        <w:t>Стальные корды для опоры и подъема модуля</w:t>
      </w:r>
      <w:r w:rsidR="008A50CA" w:rsidRPr="009D2AF1">
        <w:rPr>
          <w:rFonts w:ascii="Tahoma" w:hAnsi="Tahoma" w:cs="Tahoma"/>
          <w:lang w:val="ru-RU"/>
        </w:rPr>
        <w:t xml:space="preserve"> </w:t>
      </w:r>
      <w:r w:rsidR="008A50CA" w:rsidRPr="005216C0">
        <w:rPr>
          <w:rFonts w:ascii="Tahoma" w:hAnsi="Tahoma" w:cs="Tahoma"/>
        </w:rPr>
        <w:t>SCIC</w:t>
      </w:r>
    </w:p>
    <w:p w:rsidR="002D01A5" w:rsidRPr="009D2AF1" w:rsidRDefault="002D01A5">
      <w:pPr>
        <w:pStyle w:val="a3"/>
        <w:spacing w:before="8"/>
        <w:rPr>
          <w:rFonts w:ascii="Tahoma" w:hAnsi="Tahoma" w:cs="Tahoma"/>
          <w:sz w:val="16"/>
          <w:lang w:val="ru-RU"/>
        </w:rPr>
      </w:pPr>
    </w:p>
    <w:p w:rsidR="002D01A5" w:rsidRPr="009D2AF1" w:rsidRDefault="00262503">
      <w:pPr>
        <w:pStyle w:val="a3"/>
        <w:spacing w:before="96"/>
        <w:ind w:left="5709"/>
        <w:rPr>
          <w:rFonts w:ascii="Tahoma" w:hAnsi="Tahoma" w:cs="Tahoma"/>
          <w:lang w:val="ru-RU"/>
        </w:rPr>
      </w:pPr>
      <w:r>
        <w:rPr>
          <w:rFonts w:ascii="Tahoma" w:hAnsi="Tahoma" w:cs="Tahoma"/>
          <w:lang w:val="ru-RU"/>
        </w:rPr>
        <w:t>Сторона вентилятора для охлаждения</w:t>
      </w:r>
      <w:r w:rsidR="000D0CF8">
        <w:rPr>
          <w:rFonts w:ascii="Tahoma" w:hAnsi="Tahoma" w:cs="Tahoma"/>
          <w:lang w:val="ru-RU"/>
        </w:rPr>
        <w:t xml:space="preserve"> </w:t>
      </w:r>
      <w:r>
        <w:rPr>
          <w:rFonts w:ascii="Tahoma" w:hAnsi="Tahoma" w:cs="Tahoma"/>
          <w:lang w:val="ru-RU"/>
        </w:rPr>
        <w:t>ламп</w:t>
      </w:r>
    </w:p>
    <w:p w:rsidR="002D01A5" w:rsidRPr="007F071F" w:rsidRDefault="002D01A5">
      <w:pPr>
        <w:pStyle w:val="a3"/>
        <w:spacing w:before="1"/>
        <w:rPr>
          <w:rFonts w:ascii="Tahoma" w:hAnsi="Tahoma" w:cs="Tahoma"/>
          <w:sz w:val="12"/>
          <w:szCs w:val="12"/>
          <w:lang w:val="ru-RU"/>
        </w:rPr>
      </w:pPr>
    </w:p>
    <w:p w:rsidR="002D01A5" w:rsidRPr="009D2AF1" w:rsidRDefault="000D0CF8" w:rsidP="007F071F">
      <w:pPr>
        <w:pStyle w:val="a3"/>
        <w:spacing w:before="95"/>
        <w:ind w:left="1985"/>
        <w:jc w:val="center"/>
        <w:rPr>
          <w:rFonts w:ascii="Tahoma" w:hAnsi="Tahoma" w:cs="Tahoma"/>
          <w:lang w:val="ru-RU"/>
        </w:rPr>
      </w:pPr>
      <w:r>
        <w:rPr>
          <w:rFonts w:ascii="Tahoma" w:hAnsi="Tahoma" w:cs="Tahoma"/>
          <w:lang w:val="ru-RU"/>
        </w:rPr>
        <w:t xml:space="preserve">Кнопка </w:t>
      </w:r>
      <w:r w:rsidR="008A50CA" w:rsidRPr="005216C0">
        <w:rPr>
          <w:rFonts w:ascii="Tahoma" w:hAnsi="Tahoma" w:cs="Tahoma"/>
        </w:rPr>
        <w:t>STOP</w:t>
      </w:r>
      <w:r>
        <w:rPr>
          <w:rFonts w:ascii="Tahoma" w:hAnsi="Tahoma" w:cs="Tahoma"/>
          <w:lang w:val="ru-RU"/>
        </w:rPr>
        <w:t>-СТОП</w:t>
      </w:r>
    </w:p>
    <w:p w:rsidR="00966145" w:rsidRDefault="00966145" w:rsidP="00DD3292">
      <w:pPr>
        <w:pStyle w:val="a3"/>
        <w:spacing w:before="96"/>
        <w:ind w:left="5709" w:right="193"/>
        <w:rPr>
          <w:rFonts w:ascii="Tahoma" w:hAnsi="Tahoma" w:cs="Tahoma"/>
          <w:lang w:val="ru-RU"/>
        </w:rPr>
      </w:pPr>
    </w:p>
    <w:p w:rsidR="002D01A5" w:rsidRPr="00BE6115" w:rsidRDefault="00DD3292" w:rsidP="00DD3292">
      <w:pPr>
        <w:pStyle w:val="a3"/>
        <w:spacing w:before="96"/>
        <w:ind w:left="5709" w:right="193"/>
        <w:rPr>
          <w:rFonts w:ascii="Tahoma" w:hAnsi="Tahoma" w:cs="Tahoma"/>
          <w:lang w:val="ru-RU"/>
        </w:rPr>
      </w:pPr>
      <w:r>
        <w:rPr>
          <w:rFonts w:ascii="Tahoma" w:hAnsi="Tahoma" w:cs="Tahoma"/>
          <w:lang w:val="ru-RU"/>
        </w:rPr>
        <w:t>Командная консоль</w:t>
      </w:r>
      <w:r w:rsidR="00BE6115" w:rsidRPr="00BE6115">
        <w:rPr>
          <w:rFonts w:ascii="Tahoma" w:hAnsi="Tahoma" w:cs="Tahoma"/>
          <w:lang w:val="ru-RU"/>
        </w:rPr>
        <w:t>, расположенн</w:t>
      </w:r>
      <w:r>
        <w:rPr>
          <w:rFonts w:ascii="Tahoma" w:hAnsi="Tahoma" w:cs="Tahoma"/>
          <w:lang w:val="ru-RU"/>
        </w:rPr>
        <w:t>ая</w:t>
      </w:r>
      <w:r w:rsidR="00BE6115" w:rsidRPr="00BE6115">
        <w:rPr>
          <w:rFonts w:ascii="Tahoma" w:hAnsi="Tahoma" w:cs="Tahoma"/>
          <w:lang w:val="ru-RU"/>
        </w:rPr>
        <w:t xml:space="preserve"> на блоке управления устройством</w:t>
      </w:r>
    </w:p>
    <w:p w:rsidR="002D01A5" w:rsidRPr="009D2AF1" w:rsidRDefault="002D01A5">
      <w:pPr>
        <w:pStyle w:val="a3"/>
        <w:rPr>
          <w:rFonts w:ascii="Tahoma" w:hAnsi="Tahoma" w:cs="Tahoma"/>
          <w:lang w:val="ru-RU"/>
        </w:rPr>
      </w:pPr>
    </w:p>
    <w:p w:rsidR="002D01A5" w:rsidRPr="00D96CA0" w:rsidRDefault="002D01A5">
      <w:pPr>
        <w:pStyle w:val="a3"/>
        <w:spacing w:before="10"/>
        <w:rPr>
          <w:rFonts w:ascii="Tahoma" w:hAnsi="Tahoma" w:cs="Tahoma"/>
          <w:sz w:val="16"/>
          <w:szCs w:val="16"/>
          <w:lang w:val="ru-RU"/>
        </w:rPr>
      </w:pPr>
    </w:p>
    <w:p w:rsidR="002D01A5" w:rsidRPr="00BE6115" w:rsidRDefault="00BE6115">
      <w:pPr>
        <w:pStyle w:val="a3"/>
        <w:spacing w:before="96" w:line="249" w:lineRule="auto"/>
        <w:ind w:left="5709" w:right="636"/>
        <w:rPr>
          <w:rFonts w:ascii="Tahoma" w:hAnsi="Tahoma" w:cs="Tahoma"/>
          <w:lang w:val="ru-RU"/>
        </w:rPr>
      </w:pPr>
      <w:r w:rsidRPr="00BE6115">
        <w:rPr>
          <w:rFonts w:ascii="Tahoma" w:hAnsi="Tahoma" w:cs="Tahoma"/>
          <w:lang w:val="ru-RU"/>
        </w:rPr>
        <w:t>Сторона командной консоли нижней кровати, на которой клиент должен расположить лицо</w:t>
      </w:r>
    </w:p>
    <w:p w:rsidR="002D01A5" w:rsidRPr="009D2AF1" w:rsidRDefault="002D01A5">
      <w:pPr>
        <w:pStyle w:val="a3"/>
        <w:rPr>
          <w:rFonts w:ascii="Tahoma" w:hAnsi="Tahoma" w:cs="Tahoma"/>
          <w:lang w:val="ru-RU"/>
        </w:rPr>
      </w:pPr>
    </w:p>
    <w:p w:rsidR="002D01A5" w:rsidRPr="009D2AF1" w:rsidRDefault="002D01A5">
      <w:pPr>
        <w:pStyle w:val="a3"/>
        <w:rPr>
          <w:rFonts w:ascii="Tahoma" w:hAnsi="Tahoma" w:cs="Tahoma"/>
          <w:lang w:val="ru-RU"/>
        </w:rPr>
      </w:pPr>
    </w:p>
    <w:p w:rsidR="002D01A5" w:rsidRDefault="002D01A5">
      <w:pPr>
        <w:pStyle w:val="a3"/>
        <w:spacing w:before="2"/>
        <w:rPr>
          <w:rFonts w:ascii="Tahoma" w:hAnsi="Tahoma" w:cs="Tahoma"/>
          <w:sz w:val="16"/>
          <w:szCs w:val="16"/>
          <w:lang w:val="ru-RU"/>
        </w:rPr>
      </w:pPr>
    </w:p>
    <w:p w:rsidR="00733BCC" w:rsidRPr="00733BCC" w:rsidRDefault="00733BCC">
      <w:pPr>
        <w:pStyle w:val="a3"/>
        <w:spacing w:before="2"/>
        <w:rPr>
          <w:rFonts w:ascii="Tahoma" w:hAnsi="Tahoma" w:cs="Tahoma"/>
          <w:sz w:val="16"/>
          <w:szCs w:val="16"/>
          <w:lang w:val="ru-RU"/>
        </w:rPr>
      </w:pPr>
    </w:p>
    <w:p w:rsidR="002D01A5" w:rsidRPr="008A0316" w:rsidRDefault="008A0316" w:rsidP="00733BCC">
      <w:pPr>
        <w:pStyle w:val="a3"/>
        <w:spacing w:before="96" w:line="249" w:lineRule="auto"/>
        <w:ind w:left="1344" w:right="486"/>
        <w:jc w:val="both"/>
        <w:rPr>
          <w:rFonts w:ascii="Tahoma" w:hAnsi="Tahoma" w:cs="Tahoma"/>
          <w:sz w:val="21"/>
          <w:lang w:val="ru-RU"/>
        </w:rPr>
      </w:pPr>
      <w:r w:rsidRPr="00733BCC">
        <w:rPr>
          <w:rFonts w:ascii="Tahoma" w:hAnsi="Tahoma" w:cs="Tahoma"/>
          <w:sz w:val="19"/>
          <w:szCs w:val="19"/>
          <w:lang w:val="ru-RU"/>
        </w:rPr>
        <w:t xml:space="preserve">Во время крепления панели к стене или потолку необходимо следовать процедуре, описанной ниже, с учетом </w:t>
      </w:r>
      <w:r w:rsidR="00675472" w:rsidRPr="00733BCC">
        <w:rPr>
          <w:rFonts w:ascii="Tahoma" w:hAnsi="Tahoma" w:cs="Tahoma"/>
          <w:sz w:val="19"/>
          <w:szCs w:val="19"/>
          <w:lang w:val="ru-RU"/>
        </w:rPr>
        <w:t>по</w:t>
      </w:r>
      <w:r w:rsidRPr="00733BCC">
        <w:rPr>
          <w:rFonts w:ascii="Tahoma" w:hAnsi="Tahoma" w:cs="Tahoma"/>
          <w:sz w:val="19"/>
          <w:szCs w:val="19"/>
          <w:lang w:val="ru-RU"/>
        </w:rPr>
        <w:t xml:space="preserve">следующих </w:t>
      </w:r>
      <w:r w:rsidR="00D96CA0" w:rsidRPr="00733BCC">
        <w:rPr>
          <w:rFonts w:ascii="Tahoma" w:hAnsi="Tahoma" w:cs="Tahoma"/>
          <w:sz w:val="19"/>
          <w:szCs w:val="19"/>
          <w:lang w:val="ru-RU"/>
        </w:rPr>
        <w:t>инструкций</w:t>
      </w:r>
      <w:r w:rsidRPr="00733BCC">
        <w:rPr>
          <w:rFonts w:ascii="Tahoma" w:hAnsi="Tahoma" w:cs="Tahoma"/>
          <w:sz w:val="19"/>
          <w:szCs w:val="19"/>
          <w:lang w:val="ru-RU"/>
        </w:rPr>
        <w:t xml:space="preserve"> относительно ответственности персонала, выполняющего операции по креплению и навешиванию оборудования и подъемного устройства.</w:t>
      </w:r>
    </w:p>
    <w:p w:rsidR="002D01A5" w:rsidRPr="008A0316" w:rsidRDefault="008A0316">
      <w:pPr>
        <w:pStyle w:val="6"/>
        <w:ind w:left="550"/>
        <w:rPr>
          <w:rFonts w:ascii="Tahoma" w:hAnsi="Tahoma" w:cs="Tahoma"/>
          <w:lang w:val="ru-RU"/>
        </w:rPr>
      </w:pPr>
      <w:r w:rsidRPr="008A0316">
        <w:rPr>
          <w:rFonts w:ascii="Tahoma" w:hAnsi="Tahoma" w:cs="Tahoma"/>
          <w:lang w:val="ru-RU"/>
        </w:rPr>
        <w:t>УСЛОВИЯ ОТВЕТСТВЕННОСТИ В ОТНОШЕНИИ МЕХАНИЧЕСКОГО КРЕПЛЕНИЯ К ПОТОЛКУ</w:t>
      </w:r>
    </w:p>
    <w:p w:rsidR="002D01A5" w:rsidRPr="00733BCC" w:rsidRDefault="008A50CA">
      <w:pPr>
        <w:spacing w:before="10" w:line="249" w:lineRule="auto"/>
        <w:ind w:left="1344" w:right="485"/>
        <w:jc w:val="both"/>
        <w:rPr>
          <w:rFonts w:ascii="Tahoma" w:hAnsi="Tahoma" w:cs="Tahoma"/>
          <w:b/>
          <w:sz w:val="19"/>
          <w:szCs w:val="19"/>
          <w:lang w:val="ru-RU"/>
        </w:rPr>
      </w:pPr>
      <w:r w:rsidRPr="00733BCC">
        <w:rPr>
          <w:rFonts w:ascii="Tahoma" w:hAnsi="Tahoma" w:cs="Tahoma"/>
          <w:noProof/>
          <w:sz w:val="19"/>
          <w:szCs w:val="19"/>
          <w:lang w:val="ru-RU" w:eastAsia="ru-RU"/>
        </w:rPr>
        <w:drawing>
          <wp:anchor distT="0" distB="0" distL="0" distR="0" simplePos="0" relativeHeight="251655680" behindDoc="0" locked="0" layoutInCell="1" allowOverlap="1">
            <wp:simplePos x="0" y="0"/>
            <wp:positionH relativeFrom="page">
              <wp:posOffset>540004</wp:posOffset>
            </wp:positionH>
            <wp:positionV relativeFrom="paragraph">
              <wp:posOffset>66862</wp:posOffset>
            </wp:positionV>
            <wp:extent cx="449995" cy="388937"/>
            <wp:effectExtent l="0" t="0" r="0" b="0"/>
            <wp:wrapNone/>
            <wp:docPr id="7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jpeg"/>
                    <pic:cNvPicPr/>
                  </pic:nvPicPr>
                  <pic:blipFill>
                    <a:blip r:embed="rId52" cstate="print"/>
                    <a:stretch>
                      <a:fillRect/>
                    </a:stretch>
                  </pic:blipFill>
                  <pic:spPr>
                    <a:xfrm>
                      <a:off x="0" y="0"/>
                      <a:ext cx="449995" cy="388937"/>
                    </a:xfrm>
                    <a:prstGeom prst="rect">
                      <a:avLst/>
                    </a:prstGeom>
                  </pic:spPr>
                </pic:pic>
              </a:graphicData>
            </a:graphic>
          </wp:anchor>
        </w:drawing>
      </w:r>
      <w:r w:rsidR="008A0316" w:rsidRPr="00733BCC">
        <w:rPr>
          <w:rFonts w:ascii="Tahoma" w:hAnsi="Tahoma" w:cs="Tahoma"/>
          <w:b/>
          <w:sz w:val="19"/>
          <w:szCs w:val="19"/>
          <w:lang w:val="ru-RU"/>
        </w:rPr>
        <w:t>Производитель ISO ITALIA снимает с себя ответственность за безопасность и эффективность крепления к стене или потолку собственного оборудования и прямо требует, чтобы механический монтаж выполнялся исключительно компанией, уполномоченной и квалифицированной для выполнения такого рода работ</w:t>
      </w:r>
      <w:r w:rsidRPr="00733BCC">
        <w:rPr>
          <w:rFonts w:ascii="Tahoma" w:hAnsi="Tahoma" w:cs="Tahoma"/>
          <w:b/>
          <w:sz w:val="19"/>
          <w:szCs w:val="19"/>
          <w:lang w:val="ru-RU"/>
        </w:rPr>
        <w:t>.</w:t>
      </w:r>
    </w:p>
    <w:p w:rsidR="002D01A5" w:rsidRPr="00733BCC" w:rsidRDefault="008A0316">
      <w:pPr>
        <w:pStyle w:val="6"/>
        <w:spacing w:before="2" w:line="249" w:lineRule="auto"/>
        <w:ind w:left="1344" w:right="488"/>
        <w:jc w:val="both"/>
        <w:rPr>
          <w:rFonts w:ascii="Tahoma" w:hAnsi="Tahoma" w:cs="Tahoma"/>
          <w:sz w:val="19"/>
          <w:szCs w:val="19"/>
          <w:lang w:val="ru-RU"/>
        </w:rPr>
      </w:pPr>
      <w:r w:rsidRPr="00733BCC">
        <w:rPr>
          <w:rFonts w:ascii="Tahoma" w:hAnsi="Tahoma" w:cs="Tahoma"/>
          <w:sz w:val="19"/>
          <w:szCs w:val="19"/>
          <w:lang w:val="ru-RU"/>
        </w:rPr>
        <w:t>Выполнение работ должно соответствовать всем требованиям техники безопасности, действующим во время установки, а также всем указаниям и предложениям, указанным в данном руководстве пользователя.</w:t>
      </w:r>
    </w:p>
    <w:p w:rsidR="00A008D1" w:rsidRPr="00733BCC" w:rsidRDefault="00A008D1">
      <w:pPr>
        <w:pStyle w:val="a3"/>
        <w:rPr>
          <w:rFonts w:ascii="Tahoma" w:hAnsi="Tahoma" w:cs="Tahoma"/>
          <w:b/>
          <w:sz w:val="16"/>
          <w:szCs w:val="16"/>
          <w:lang w:val="ru-RU"/>
        </w:rPr>
      </w:pPr>
    </w:p>
    <w:p w:rsidR="002D01A5" w:rsidRPr="00733BCC" w:rsidRDefault="008A50CA">
      <w:pPr>
        <w:pStyle w:val="a3"/>
        <w:spacing w:before="1"/>
        <w:ind w:left="1344"/>
        <w:rPr>
          <w:rFonts w:ascii="Tahoma" w:hAnsi="Tahoma" w:cs="Tahoma"/>
          <w:sz w:val="19"/>
          <w:szCs w:val="19"/>
          <w:lang w:val="ru-RU"/>
        </w:rPr>
      </w:pPr>
      <w:r w:rsidRPr="00733BCC">
        <w:rPr>
          <w:rFonts w:ascii="Tahoma" w:hAnsi="Tahoma" w:cs="Tahoma"/>
          <w:noProof/>
          <w:sz w:val="19"/>
          <w:szCs w:val="19"/>
          <w:lang w:val="ru-RU" w:eastAsia="ru-RU"/>
        </w:rPr>
        <w:drawing>
          <wp:anchor distT="0" distB="0" distL="0" distR="0" simplePos="0" relativeHeight="251656704" behindDoc="0" locked="0" layoutInCell="1" allowOverlap="1">
            <wp:simplePos x="0" y="0"/>
            <wp:positionH relativeFrom="page">
              <wp:posOffset>539999</wp:posOffset>
            </wp:positionH>
            <wp:positionV relativeFrom="paragraph">
              <wp:posOffset>35945</wp:posOffset>
            </wp:positionV>
            <wp:extent cx="448855" cy="450650"/>
            <wp:effectExtent l="0" t="0" r="0" b="0"/>
            <wp:wrapNone/>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53" cstate="print"/>
                    <a:stretch>
                      <a:fillRect/>
                    </a:stretch>
                  </pic:blipFill>
                  <pic:spPr>
                    <a:xfrm>
                      <a:off x="0" y="0"/>
                      <a:ext cx="448855" cy="450650"/>
                    </a:xfrm>
                    <a:prstGeom prst="rect">
                      <a:avLst/>
                    </a:prstGeom>
                  </pic:spPr>
                </pic:pic>
              </a:graphicData>
            </a:graphic>
          </wp:anchor>
        </w:drawing>
      </w:r>
      <w:r w:rsidR="00767AE2" w:rsidRPr="00733BCC">
        <w:rPr>
          <w:rFonts w:ascii="Tahoma" w:hAnsi="Tahoma" w:cs="Tahoma"/>
          <w:sz w:val="19"/>
          <w:szCs w:val="19"/>
          <w:lang w:val="ru-RU"/>
        </w:rPr>
        <w:t xml:space="preserve">Также компания ISO </w:t>
      </w:r>
      <w:proofErr w:type="spellStart"/>
      <w:r w:rsidR="00767AE2" w:rsidRPr="00733BCC">
        <w:rPr>
          <w:rFonts w:ascii="Tahoma" w:hAnsi="Tahoma" w:cs="Tahoma"/>
          <w:sz w:val="19"/>
          <w:szCs w:val="19"/>
          <w:lang w:val="ru-RU"/>
        </w:rPr>
        <w:t>Italia</w:t>
      </w:r>
      <w:proofErr w:type="spellEnd"/>
      <w:r w:rsidR="00767AE2" w:rsidRPr="00733BCC">
        <w:rPr>
          <w:rFonts w:ascii="Tahoma" w:hAnsi="Tahoma" w:cs="Tahoma"/>
          <w:sz w:val="19"/>
          <w:szCs w:val="19"/>
          <w:lang w:val="ru-RU"/>
        </w:rPr>
        <w:t xml:space="preserve"> </w:t>
      </w:r>
      <w:proofErr w:type="spellStart"/>
      <w:r w:rsidR="00767AE2" w:rsidRPr="00733BCC">
        <w:rPr>
          <w:rFonts w:ascii="Tahoma" w:hAnsi="Tahoma" w:cs="Tahoma"/>
          <w:sz w:val="19"/>
          <w:szCs w:val="19"/>
          <w:lang w:val="ru-RU"/>
        </w:rPr>
        <w:t>Group</w:t>
      </w:r>
      <w:proofErr w:type="spellEnd"/>
      <w:r w:rsidR="00767AE2" w:rsidRPr="00733BCC">
        <w:rPr>
          <w:rFonts w:ascii="Tahoma" w:hAnsi="Tahoma" w:cs="Tahoma"/>
          <w:sz w:val="19"/>
          <w:szCs w:val="19"/>
          <w:lang w:val="ru-RU"/>
        </w:rPr>
        <w:t xml:space="preserve"> снимает с себя любую ответственность </w:t>
      </w:r>
      <w:r w:rsidR="004A47DD" w:rsidRPr="00733BCC">
        <w:rPr>
          <w:rFonts w:ascii="Tahoma" w:hAnsi="Tahoma" w:cs="Tahoma"/>
          <w:sz w:val="19"/>
          <w:szCs w:val="19"/>
          <w:lang w:val="ru-RU"/>
        </w:rPr>
        <w:t>при</w:t>
      </w:r>
      <w:r w:rsidR="00767AE2" w:rsidRPr="00733BCC">
        <w:rPr>
          <w:rFonts w:ascii="Tahoma" w:hAnsi="Tahoma" w:cs="Tahoma"/>
          <w:sz w:val="19"/>
          <w:szCs w:val="19"/>
          <w:lang w:val="ru-RU"/>
        </w:rPr>
        <w:t xml:space="preserve"> ненадлежащ</w:t>
      </w:r>
      <w:r w:rsidR="004A47DD" w:rsidRPr="00733BCC">
        <w:rPr>
          <w:rFonts w:ascii="Tahoma" w:hAnsi="Tahoma" w:cs="Tahoma"/>
          <w:sz w:val="19"/>
          <w:szCs w:val="19"/>
          <w:lang w:val="ru-RU"/>
        </w:rPr>
        <w:t>ем</w:t>
      </w:r>
      <w:r w:rsidR="00767AE2" w:rsidRPr="00733BCC">
        <w:rPr>
          <w:rFonts w:ascii="Tahoma" w:hAnsi="Tahoma" w:cs="Tahoma"/>
          <w:sz w:val="19"/>
          <w:szCs w:val="19"/>
          <w:lang w:val="ru-RU"/>
        </w:rPr>
        <w:t xml:space="preserve"> использовани</w:t>
      </w:r>
      <w:r w:rsidR="004A47DD" w:rsidRPr="00733BCC">
        <w:rPr>
          <w:rFonts w:ascii="Tahoma" w:hAnsi="Tahoma" w:cs="Tahoma"/>
          <w:sz w:val="19"/>
          <w:szCs w:val="19"/>
          <w:lang w:val="ru-RU"/>
        </w:rPr>
        <w:t>и</w:t>
      </w:r>
      <w:r w:rsidR="00767AE2" w:rsidRPr="00733BCC">
        <w:rPr>
          <w:rFonts w:ascii="Tahoma" w:hAnsi="Tahoma" w:cs="Tahoma"/>
          <w:sz w:val="19"/>
          <w:szCs w:val="19"/>
          <w:lang w:val="ru-RU"/>
        </w:rPr>
        <w:t xml:space="preserve"> оборудования, поэтому</w:t>
      </w:r>
      <w:r w:rsidRPr="00733BCC">
        <w:rPr>
          <w:rFonts w:ascii="Tahoma" w:hAnsi="Tahoma" w:cs="Tahoma"/>
          <w:sz w:val="19"/>
          <w:szCs w:val="19"/>
          <w:lang w:val="ru-RU"/>
        </w:rPr>
        <w:t>:</w:t>
      </w:r>
    </w:p>
    <w:p w:rsidR="00767AE2" w:rsidRPr="00733BCC" w:rsidRDefault="00767AE2" w:rsidP="00767AE2">
      <w:pPr>
        <w:pStyle w:val="a5"/>
        <w:numPr>
          <w:ilvl w:val="2"/>
          <w:numId w:val="10"/>
        </w:numPr>
        <w:tabs>
          <w:tab w:val="left" w:pos="1571"/>
        </w:tabs>
        <w:rPr>
          <w:rFonts w:ascii="Tahoma" w:hAnsi="Tahoma" w:cs="Tahoma"/>
          <w:sz w:val="19"/>
          <w:szCs w:val="19"/>
          <w:lang w:val="ru-RU"/>
        </w:rPr>
      </w:pPr>
      <w:r w:rsidRPr="00733BCC">
        <w:rPr>
          <w:rFonts w:ascii="Tahoma" w:hAnsi="Tahoma" w:cs="Tahoma"/>
          <w:sz w:val="19"/>
          <w:szCs w:val="19"/>
          <w:lang w:val="ru-RU"/>
        </w:rPr>
        <w:t>не кладите предметы на модуль освещения,</w:t>
      </w:r>
    </w:p>
    <w:p w:rsidR="00767AE2" w:rsidRPr="00733BCC" w:rsidRDefault="00767AE2" w:rsidP="00767AE2">
      <w:pPr>
        <w:pStyle w:val="a5"/>
        <w:numPr>
          <w:ilvl w:val="2"/>
          <w:numId w:val="10"/>
        </w:numPr>
        <w:tabs>
          <w:tab w:val="left" w:pos="1571"/>
        </w:tabs>
        <w:rPr>
          <w:rFonts w:ascii="Tahoma" w:hAnsi="Tahoma" w:cs="Tahoma"/>
          <w:sz w:val="19"/>
          <w:szCs w:val="19"/>
          <w:lang w:val="ru-RU"/>
        </w:rPr>
      </w:pPr>
      <w:r w:rsidRPr="00733BCC">
        <w:rPr>
          <w:rFonts w:ascii="Tahoma" w:hAnsi="Tahoma" w:cs="Tahoma"/>
          <w:sz w:val="19"/>
          <w:szCs w:val="19"/>
          <w:lang w:val="ru-RU"/>
        </w:rPr>
        <w:t xml:space="preserve">не держитесь за осветительный модуль ни </w:t>
      </w:r>
      <w:r w:rsidR="00E5657F" w:rsidRPr="00733BCC">
        <w:rPr>
          <w:rFonts w:ascii="Tahoma" w:hAnsi="Tahoma" w:cs="Tahoma"/>
          <w:sz w:val="19"/>
          <w:szCs w:val="19"/>
          <w:lang w:val="ru-RU"/>
        </w:rPr>
        <w:t>стоя</w:t>
      </w:r>
      <w:r w:rsidRPr="00733BCC">
        <w:rPr>
          <w:rFonts w:ascii="Tahoma" w:hAnsi="Tahoma" w:cs="Tahoma"/>
          <w:sz w:val="19"/>
          <w:szCs w:val="19"/>
          <w:lang w:val="ru-RU"/>
        </w:rPr>
        <w:t>, ни в движении,</w:t>
      </w:r>
    </w:p>
    <w:p w:rsidR="00767AE2" w:rsidRPr="00733BCC" w:rsidRDefault="00767AE2" w:rsidP="00767AE2">
      <w:pPr>
        <w:pStyle w:val="a5"/>
        <w:numPr>
          <w:ilvl w:val="2"/>
          <w:numId w:val="10"/>
        </w:numPr>
        <w:tabs>
          <w:tab w:val="left" w:pos="1571"/>
        </w:tabs>
        <w:rPr>
          <w:rFonts w:ascii="Tahoma" w:hAnsi="Tahoma" w:cs="Tahoma"/>
          <w:sz w:val="19"/>
          <w:szCs w:val="19"/>
          <w:lang w:val="ru-RU"/>
        </w:rPr>
      </w:pPr>
      <w:r w:rsidRPr="00733BCC">
        <w:rPr>
          <w:rFonts w:ascii="Tahoma" w:hAnsi="Tahoma" w:cs="Tahoma"/>
          <w:sz w:val="19"/>
          <w:szCs w:val="19"/>
          <w:lang w:val="ru-RU"/>
        </w:rPr>
        <w:t>никоим образом не меша</w:t>
      </w:r>
      <w:r w:rsidR="00E5657F" w:rsidRPr="00733BCC">
        <w:rPr>
          <w:rFonts w:ascii="Tahoma" w:hAnsi="Tahoma" w:cs="Tahoma"/>
          <w:sz w:val="19"/>
          <w:szCs w:val="19"/>
          <w:lang w:val="ru-RU"/>
        </w:rPr>
        <w:t>йте</w:t>
      </w:r>
      <w:r w:rsidRPr="00733BCC">
        <w:rPr>
          <w:rFonts w:ascii="Tahoma" w:hAnsi="Tahoma" w:cs="Tahoma"/>
          <w:sz w:val="19"/>
          <w:szCs w:val="19"/>
          <w:lang w:val="ru-RU"/>
        </w:rPr>
        <w:t xml:space="preserve"> движению предмета,</w:t>
      </w:r>
    </w:p>
    <w:p w:rsidR="00767AE2" w:rsidRPr="00733BCC" w:rsidRDefault="00767AE2" w:rsidP="00767AE2">
      <w:pPr>
        <w:pStyle w:val="a5"/>
        <w:numPr>
          <w:ilvl w:val="2"/>
          <w:numId w:val="10"/>
        </w:numPr>
        <w:tabs>
          <w:tab w:val="left" w:pos="1571"/>
        </w:tabs>
        <w:rPr>
          <w:rFonts w:ascii="Tahoma" w:hAnsi="Tahoma" w:cs="Tahoma"/>
          <w:sz w:val="19"/>
          <w:szCs w:val="19"/>
          <w:lang w:val="ru-RU"/>
        </w:rPr>
      </w:pPr>
      <w:r w:rsidRPr="00733BCC">
        <w:rPr>
          <w:rFonts w:ascii="Tahoma" w:hAnsi="Tahoma" w:cs="Tahoma"/>
          <w:sz w:val="19"/>
          <w:szCs w:val="19"/>
          <w:lang w:val="ru-RU"/>
        </w:rPr>
        <w:t xml:space="preserve">не поддерживайте прибор во время спуска, так как стальные </w:t>
      </w:r>
      <w:r w:rsidR="00617D00" w:rsidRPr="00733BCC">
        <w:rPr>
          <w:rFonts w:ascii="Tahoma" w:hAnsi="Tahoma" w:cs="Tahoma"/>
          <w:sz w:val="19"/>
          <w:szCs w:val="19"/>
          <w:lang w:val="ru-RU"/>
        </w:rPr>
        <w:t>корды</w:t>
      </w:r>
      <w:r w:rsidRPr="00733BCC">
        <w:rPr>
          <w:rFonts w:ascii="Tahoma" w:hAnsi="Tahoma" w:cs="Tahoma"/>
          <w:sz w:val="19"/>
          <w:szCs w:val="19"/>
          <w:lang w:val="ru-RU"/>
        </w:rPr>
        <w:t xml:space="preserve"> могут отсоединить осветительный модуль,</w:t>
      </w:r>
    </w:p>
    <w:p w:rsidR="00767AE2" w:rsidRPr="00733BCC" w:rsidRDefault="00767AE2" w:rsidP="00767AE2">
      <w:pPr>
        <w:pStyle w:val="a5"/>
        <w:numPr>
          <w:ilvl w:val="2"/>
          <w:numId w:val="10"/>
        </w:numPr>
        <w:tabs>
          <w:tab w:val="left" w:pos="1571"/>
        </w:tabs>
        <w:rPr>
          <w:rFonts w:ascii="Tahoma" w:hAnsi="Tahoma" w:cs="Tahoma"/>
          <w:sz w:val="19"/>
          <w:szCs w:val="19"/>
          <w:lang w:val="ru-RU"/>
        </w:rPr>
      </w:pPr>
      <w:r w:rsidRPr="00733BCC">
        <w:rPr>
          <w:rFonts w:ascii="Tahoma" w:hAnsi="Tahoma" w:cs="Tahoma"/>
          <w:sz w:val="19"/>
          <w:szCs w:val="19"/>
          <w:lang w:val="ru-RU"/>
        </w:rPr>
        <w:t xml:space="preserve">не загораживайте отверстия для всасывания или выпуска воздуха для охлаждения </w:t>
      </w:r>
      <w:r w:rsidR="00617D00" w:rsidRPr="00733BCC">
        <w:rPr>
          <w:rFonts w:ascii="Tahoma" w:hAnsi="Tahoma" w:cs="Tahoma"/>
          <w:sz w:val="19"/>
          <w:szCs w:val="19"/>
          <w:lang w:val="ru-RU"/>
        </w:rPr>
        <w:t>ламп</w:t>
      </w:r>
      <w:r w:rsidRPr="00733BCC">
        <w:rPr>
          <w:rFonts w:ascii="Tahoma" w:hAnsi="Tahoma" w:cs="Tahoma"/>
          <w:sz w:val="19"/>
          <w:szCs w:val="19"/>
          <w:lang w:val="ru-RU"/>
        </w:rPr>
        <w:t>,</w:t>
      </w:r>
    </w:p>
    <w:p w:rsidR="002D01A5" w:rsidRPr="00733BCC" w:rsidRDefault="00767AE2" w:rsidP="00767AE2">
      <w:pPr>
        <w:pStyle w:val="a5"/>
        <w:numPr>
          <w:ilvl w:val="2"/>
          <w:numId w:val="10"/>
        </w:numPr>
        <w:tabs>
          <w:tab w:val="left" w:pos="1571"/>
        </w:tabs>
        <w:rPr>
          <w:rFonts w:ascii="Tahoma" w:hAnsi="Tahoma" w:cs="Tahoma"/>
          <w:sz w:val="19"/>
          <w:szCs w:val="19"/>
          <w:lang w:val="ru-RU"/>
        </w:rPr>
      </w:pPr>
      <w:r w:rsidRPr="00733BCC">
        <w:rPr>
          <w:rFonts w:ascii="Tahoma" w:hAnsi="Tahoma" w:cs="Tahoma"/>
          <w:sz w:val="19"/>
          <w:szCs w:val="19"/>
          <w:lang w:val="ru-RU"/>
        </w:rPr>
        <w:t>не вмешивайтесь в электрическую систему и не модифицируйте ее части</w:t>
      </w:r>
      <w:r w:rsidR="008A50CA" w:rsidRPr="00733BCC">
        <w:rPr>
          <w:rFonts w:ascii="Tahoma" w:hAnsi="Tahoma" w:cs="Tahoma"/>
          <w:sz w:val="19"/>
          <w:szCs w:val="19"/>
          <w:lang w:val="ru-RU"/>
        </w:rPr>
        <w:t>.</w:t>
      </w:r>
    </w:p>
    <w:p w:rsidR="002D01A5" w:rsidRPr="009D2AF1" w:rsidRDefault="002D01A5">
      <w:pPr>
        <w:rPr>
          <w:rFonts w:ascii="Tahoma" w:hAnsi="Tahoma" w:cs="Tahoma"/>
          <w:sz w:val="20"/>
          <w:lang w:val="ru-RU"/>
        </w:rPr>
        <w:sectPr w:rsidR="002D01A5" w:rsidRPr="009D2AF1">
          <w:pgSz w:w="11910" w:h="16840"/>
          <w:pgMar w:top="700" w:right="360" w:bottom="880" w:left="300" w:header="0" w:footer="669" w:gutter="0"/>
          <w:cols w:space="720"/>
        </w:sectPr>
      </w:pPr>
    </w:p>
    <w:p w:rsidR="002D01A5" w:rsidRPr="005216C0" w:rsidRDefault="00602A2C">
      <w:pPr>
        <w:pStyle w:val="4"/>
        <w:spacing w:before="71"/>
        <w:rPr>
          <w:rFonts w:ascii="Tahoma" w:hAnsi="Tahoma" w:cs="Tahoma"/>
        </w:rPr>
      </w:pPr>
      <w:r>
        <w:rPr>
          <w:rFonts w:ascii="Tahoma" w:hAnsi="Tahoma" w:cs="Tahoma"/>
          <w:lang w:val="ru-RU"/>
        </w:rPr>
        <w:lastRenderedPageBreak/>
        <w:t>КРЕПЛЕНИЕ МЕХАНИЧЕСКОЙ ЧАСТИ К СТЕНЕ</w:t>
      </w:r>
    </w:p>
    <w:p w:rsidR="002D01A5" w:rsidRPr="00B94F6F" w:rsidRDefault="00074944">
      <w:pPr>
        <w:pStyle w:val="6"/>
        <w:numPr>
          <w:ilvl w:val="0"/>
          <w:numId w:val="6"/>
        </w:numPr>
        <w:tabs>
          <w:tab w:val="left" w:pos="767"/>
        </w:tabs>
        <w:spacing w:before="1"/>
        <w:rPr>
          <w:rFonts w:ascii="Tahoma" w:hAnsi="Tahoma" w:cs="Tahoma"/>
          <w:lang w:val="ru-RU"/>
        </w:rPr>
      </w:pPr>
      <w:r w:rsidRPr="00B94F6F">
        <w:rPr>
          <w:rFonts w:ascii="Tahoma" w:hAnsi="Tahoma" w:cs="Tahoma"/>
          <w:lang w:val="ru-RU"/>
        </w:rPr>
        <w:t>Крепление</w:t>
      </w:r>
      <w:r w:rsidR="00602A2C" w:rsidRPr="00B94F6F">
        <w:rPr>
          <w:rFonts w:ascii="Tahoma" w:hAnsi="Tahoma" w:cs="Tahoma"/>
          <w:lang w:val="ru-RU"/>
        </w:rPr>
        <w:t xml:space="preserve"> </w:t>
      </w:r>
      <w:r w:rsidRPr="00B94F6F">
        <w:rPr>
          <w:rFonts w:ascii="Tahoma" w:hAnsi="Tahoma" w:cs="Tahoma"/>
          <w:lang w:val="ru-RU"/>
        </w:rPr>
        <w:t>пластин</w:t>
      </w:r>
      <w:r w:rsidR="00602A2C" w:rsidRPr="00B94F6F">
        <w:rPr>
          <w:rFonts w:ascii="Tahoma" w:hAnsi="Tahoma" w:cs="Tahoma"/>
          <w:lang w:val="ru-RU"/>
        </w:rPr>
        <w:t xml:space="preserve"> к анкерной опоре</w:t>
      </w:r>
    </w:p>
    <w:p w:rsidR="002D01A5" w:rsidRPr="00B94F6F" w:rsidRDefault="00602A2C" w:rsidP="007F5543">
      <w:pPr>
        <w:pStyle w:val="a3"/>
        <w:spacing w:before="10"/>
        <w:ind w:left="550" w:right="335"/>
        <w:rPr>
          <w:rFonts w:ascii="Tahoma" w:hAnsi="Tahoma" w:cs="Tahoma"/>
          <w:lang w:val="ru-RU"/>
        </w:rPr>
      </w:pPr>
      <w:r w:rsidRPr="00B94F6F">
        <w:rPr>
          <w:rFonts w:ascii="Tahoma" w:hAnsi="Tahoma" w:cs="Tahoma"/>
          <w:lang w:val="ru-RU"/>
        </w:rPr>
        <w:t xml:space="preserve">После определения подходящего положения необходимо прикрепить к стене (которая не </w:t>
      </w:r>
      <w:r w:rsidR="008C3FE2">
        <w:rPr>
          <w:rFonts w:ascii="Tahoma" w:hAnsi="Tahoma" w:cs="Tahoma"/>
          <w:lang w:val="ru-RU"/>
        </w:rPr>
        <w:t>должна</w:t>
      </w:r>
      <w:r w:rsidRPr="00B94F6F">
        <w:rPr>
          <w:rFonts w:ascii="Tahoma" w:hAnsi="Tahoma" w:cs="Tahoma"/>
          <w:lang w:val="ru-RU"/>
        </w:rPr>
        <w:t xml:space="preserve"> быть слишком неровной или наклонной) две </w:t>
      </w:r>
      <w:r w:rsidR="008C3FE2">
        <w:rPr>
          <w:rFonts w:ascii="Tahoma" w:hAnsi="Tahoma" w:cs="Tahoma"/>
          <w:lang w:val="ru-RU"/>
        </w:rPr>
        <w:t xml:space="preserve">фиксирующие </w:t>
      </w:r>
      <w:r w:rsidRPr="00B94F6F">
        <w:rPr>
          <w:rFonts w:ascii="Tahoma" w:hAnsi="Tahoma" w:cs="Tahoma"/>
          <w:lang w:val="ru-RU"/>
        </w:rPr>
        <w:t>пластины</w:t>
      </w:r>
      <w:r w:rsidR="008C3FE2">
        <w:rPr>
          <w:rFonts w:ascii="Tahoma" w:hAnsi="Tahoma" w:cs="Tahoma"/>
          <w:lang w:val="ru-RU"/>
        </w:rPr>
        <w:t xml:space="preserve"> </w:t>
      </w:r>
      <w:r w:rsidRPr="00B94F6F">
        <w:rPr>
          <w:rFonts w:ascii="Tahoma" w:hAnsi="Tahoma" w:cs="Tahoma"/>
          <w:b/>
          <w:lang w:val="ru-RU"/>
        </w:rPr>
        <w:t>(A)</w:t>
      </w:r>
      <w:r w:rsidRPr="00B94F6F">
        <w:rPr>
          <w:rFonts w:ascii="Tahoma" w:hAnsi="Tahoma" w:cs="Tahoma"/>
          <w:lang w:val="ru-RU"/>
        </w:rPr>
        <w:t xml:space="preserve">, которые должны быть предварительно прикреплены к стене по оси между ними (с параллельными отверстиями/сторонами), соблюдая правильные расстояния и размеры. Если стена наклонная, необходимо использовать специальные </w:t>
      </w:r>
      <w:r w:rsidR="007F5543">
        <w:rPr>
          <w:rFonts w:ascii="Tahoma" w:hAnsi="Tahoma" w:cs="Tahoma"/>
          <w:lang w:val="ru-RU"/>
        </w:rPr>
        <w:t>элементы</w:t>
      </w:r>
      <w:r w:rsidRPr="00B94F6F">
        <w:rPr>
          <w:rFonts w:ascii="Tahoma" w:hAnsi="Tahoma" w:cs="Tahoma"/>
          <w:lang w:val="ru-RU"/>
        </w:rPr>
        <w:t xml:space="preserve"> для соответствующей установки.</w:t>
      </w:r>
    </w:p>
    <w:p w:rsidR="002D01A5" w:rsidRPr="00B94F6F" w:rsidRDefault="002D01A5">
      <w:pPr>
        <w:pStyle w:val="a3"/>
        <w:rPr>
          <w:rFonts w:ascii="Tahoma" w:hAnsi="Tahoma" w:cs="Tahoma"/>
          <w:sz w:val="21"/>
          <w:lang w:val="ru-RU"/>
        </w:rPr>
      </w:pPr>
    </w:p>
    <w:p w:rsidR="002D01A5" w:rsidRPr="00B94F6F" w:rsidRDefault="00602A2C">
      <w:pPr>
        <w:pStyle w:val="6"/>
        <w:numPr>
          <w:ilvl w:val="0"/>
          <w:numId w:val="6"/>
        </w:numPr>
        <w:tabs>
          <w:tab w:val="left" w:pos="767"/>
        </w:tabs>
        <w:rPr>
          <w:rFonts w:ascii="Tahoma" w:hAnsi="Tahoma" w:cs="Tahoma"/>
          <w:lang w:val="ru-RU"/>
        </w:rPr>
      </w:pPr>
      <w:r w:rsidRPr="00B94F6F">
        <w:rPr>
          <w:rFonts w:ascii="Tahoma" w:hAnsi="Tahoma" w:cs="Tahoma"/>
          <w:lang w:val="ru-RU"/>
        </w:rPr>
        <w:t xml:space="preserve">Механическое крепление устройства к анкерным </w:t>
      </w:r>
      <w:r w:rsidR="00074944" w:rsidRPr="00B94F6F">
        <w:rPr>
          <w:rFonts w:ascii="Tahoma" w:hAnsi="Tahoma" w:cs="Tahoma"/>
          <w:lang w:val="ru-RU"/>
        </w:rPr>
        <w:t>пластинам</w:t>
      </w:r>
    </w:p>
    <w:p w:rsidR="002D01A5" w:rsidRPr="00B94F6F" w:rsidRDefault="00602A2C">
      <w:pPr>
        <w:pStyle w:val="a3"/>
        <w:spacing w:before="10" w:line="249" w:lineRule="auto"/>
        <w:ind w:left="550" w:right="486"/>
        <w:jc w:val="both"/>
        <w:rPr>
          <w:rFonts w:ascii="Tahoma" w:hAnsi="Tahoma" w:cs="Tahoma"/>
          <w:lang w:val="ru-RU"/>
        </w:rPr>
      </w:pPr>
      <w:r w:rsidRPr="00B94F6F">
        <w:rPr>
          <w:rFonts w:ascii="Tahoma" w:hAnsi="Tahoma" w:cs="Tahoma"/>
          <w:lang w:val="ru-RU"/>
        </w:rPr>
        <w:t xml:space="preserve">Осветительный модуль крепится к каждой анкерной </w:t>
      </w:r>
      <w:r w:rsidR="00074944" w:rsidRPr="00B94F6F">
        <w:rPr>
          <w:rFonts w:ascii="Tahoma" w:hAnsi="Tahoma" w:cs="Tahoma"/>
          <w:lang w:val="ru-RU"/>
        </w:rPr>
        <w:t>пластин</w:t>
      </w:r>
      <w:r w:rsidR="008C3FE2">
        <w:rPr>
          <w:rFonts w:ascii="Tahoma" w:hAnsi="Tahoma" w:cs="Tahoma"/>
          <w:lang w:val="ru-RU"/>
        </w:rPr>
        <w:t>е</w:t>
      </w:r>
      <w:r w:rsidRPr="00B94F6F">
        <w:rPr>
          <w:rFonts w:ascii="Tahoma" w:hAnsi="Tahoma" w:cs="Tahoma"/>
          <w:lang w:val="ru-RU"/>
        </w:rPr>
        <w:t xml:space="preserve"> двумя прилагаемыми болтами; во время этой операции необходимо обязательно с усилием затянуть все 4 болта.</w:t>
      </w:r>
    </w:p>
    <w:p w:rsidR="002D01A5" w:rsidRPr="00B94F6F" w:rsidRDefault="002D01A5">
      <w:pPr>
        <w:pStyle w:val="a3"/>
        <w:rPr>
          <w:rFonts w:ascii="Tahoma" w:hAnsi="Tahoma" w:cs="Tahoma"/>
          <w:sz w:val="21"/>
          <w:lang w:val="ru-RU"/>
        </w:rPr>
      </w:pPr>
    </w:p>
    <w:p w:rsidR="002D01A5" w:rsidRPr="00B94F6F" w:rsidRDefault="00602A2C">
      <w:pPr>
        <w:pStyle w:val="6"/>
        <w:numPr>
          <w:ilvl w:val="0"/>
          <w:numId w:val="6"/>
        </w:numPr>
        <w:tabs>
          <w:tab w:val="left" w:pos="767"/>
        </w:tabs>
        <w:spacing w:before="1"/>
        <w:jc w:val="both"/>
        <w:rPr>
          <w:rFonts w:ascii="Tahoma" w:hAnsi="Tahoma" w:cs="Tahoma"/>
        </w:rPr>
      </w:pPr>
      <w:r w:rsidRPr="00B94F6F">
        <w:rPr>
          <w:rFonts w:ascii="Tahoma" w:hAnsi="Tahoma" w:cs="Tahoma"/>
          <w:lang w:val="ru-RU"/>
        </w:rPr>
        <w:t>Подсоединение электрического кабеля</w:t>
      </w:r>
    </w:p>
    <w:p w:rsidR="002D01A5" w:rsidRPr="00602A2C" w:rsidRDefault="008C3FE2">
      <w:pPr>
        <w:pStyle w:val="a3"/>
        <w:spacing w:before="10" w:line="249" w:lineRule="auto"/>
        <w:ind w:left="550" w:right="485"/>
        <w:jc w:val="both"/>
        <w:rPr>
          <w:rFonts w:ascii="Tahoma" w:hAnsi="Tahoma" w:cs="Tahoma"/>
          <w:lang w:val="ru-RU"/>
        </w:rPr>
      </w:pPr>
      <w:r>
        <w:rPr>
          <w:rFonts w:ascii="Tahoma" w:hAnsi="Tahoma" w:cs="Tahoma"/>
          <w:lang w:val="ru-RU"/>
        </w:rPr>
        <w:t>Подсоединение</w:t>
      </w:r>
      <w:r w:rsidR="00602A2C" w:rsidRPr="00B94F6F">
        <w:rPr>
          <w:rFonts w:ascii="Tahoma" w:hAnsi="Tahoma" w:cs="Tahoma"/>
          <w:lang w:val="ru-RU"/>
        </w:rPr>
        <w:t xml:space="preserve"> питающего кабеля </w:t>
      </w:r>
      <w:r w:rsidR="00602A2C" w:rsidRPr="00B94F6F">
        <w:rPr>
          <w:rFonts w:ascii="Tahoma" w:hAnsi="Tahoma" w:cs="Tahoma"/>
          <w:b/>
          <w:lang w:val="ru-RU"/>
        </w:rPr>
        <w:t>(D)</w:t>
      </w:r>
      <w:r w:rsidR="00602A2C" w:rsidRPr="00B94F6F">
        <w:rPr>
          <w:rFonts w:ascii="Tahoma" w:hAnsi="Tahoma" w:cs="Tahoma"/>
          <w:lang w:val="ru-RU"/>
        </w:rPr>
        <w:t xml:space="preserve"> можно предусмотреть в нижней части устройства с длиной кабеля около 50 см</w:t>
      </w:r>
      <w:r w:rsidR="00602A2C" w:rsidRPr="00602A2C">
        <w:rPr>
          <w:rFonts w:ascii="Tahoma" w:hAnsi="Tahoma" w:cs="Tahoma"/>
          <w:lang w:val="ru-RU"/>
        </w:rPr>
        <w:t xml:space="preserve"> для выполнения следующего подключения. Питающий кабель должен проходить через предусмотренные на модуле кабельные вводы, убедившись, что он не мешает работе других компонентов, и должен быть электрически подключен к </w:t>
      </w:r>
      <w:proofErr w:type="spellStart"/>
      <w:r w:rsidR="00602A2C" w:rsidRPr="00602A2C">
        <w:rPr>
          <w:rFonts w:ascii="Tahoma" w:hAnsi="Tahoma" w:cs="Tahoma"/>
          <w:lang w:val="ru-RU"/>
        </w:rPr>
        <w:t>магнитотермическому</w:t>
      </w:r>
      <w:proofErr w:type="spellEnd"/>
      <w:r w:rsidR="00602A2C" w:rsidRPr="00602A2C">
        <w:rPr>
          <w:rFonts w:ascii="Tahoma" w:hAnsi="Tahoma" w:cs="Tahoma"/>
          <w:lang w:val="ru-RU"/>
        </w:rPr>
        <w:t xml:space="preserve"> </w:t>
      </w:r>
      <w:r w:rsidR="00074944">
        <w:rPr>
          <w:rFonts w:ascii="Tahoma" w:hAnsi="Tahoma" w:cs="Tahoma"/>
          <w:lang w:val="ru-RU"/>
        </w:rPr>
        <w:t>вы</w:t>
      </w:r>
      <w:r w:rsidR="00602A2C" w:rsidRPr="00602A2C">
        <w:rPr>
          <w:rFonts w:ascii="Tahoma" w:hAnsi="Tahoma" w:cs="Tahoma"/>
          <w:lang w:val="ru-RU"/>
        </w:rPr>
        <w:t>ключателю, расположенному под нижним углом, к которому он входит:</w:t>
      </w:r>
    </w:p>
    <w:p w:rsidR="002D01A5" w:rsidRPr="009D2AF1" w:rsidRDefault="007F5543" w:rsidP="000B5D44">
      <w:pPr>
        <w:pStyle w:val="a5"/>
        <w:numPr>
          <w:ilvl w:val="1"/>
          <w:numId w:val="10"/>
        </w:numPr>
        <w:tabs>
          <w:tab w:val="left" w:pos="777"/>
        </w:tabs>
        <w:spacing w:before="3"/>
        <w:ind w:hanging="171"/>
        <w:rPr>
          <w:rFonts w:ascii="Tahoma" w:hAnsi="Tahoma" w:cs="Tahoma"/>
          <w:sz w:val="20"/>
          <w:lang w:val="ru-RU"/>
        </w:rPr>
      </w:pPr>
      <w:r>
        <w:rPr>
          <w:rFonts w:ascii="Tahoma" w:hAnsi="Tahoma" w:cs="Tahoma"/>
          <w:sz w:val="20"/>
          <w:lang w:val="ru-RU"/>
        </w:rPr>
        <w:t>откройте</w:t>
      </w:r>
      <w:r w:rsidR="000B5D44">
        <w:rPr>
          <w:rFonts w:ascii="Tahoma" w:hAnsi="Tahoma" w:cs="Tahoma"/>
          <w:sz w:val="20"/>
          <w:lang w:val="ru-RU"/>
        </w:rPr>
        <w:t xml:space="preserve"> внешн</w:t>
      </w:r>
      <w:r>
        <w:rPr>
          <w:rFonts w:ascii="Tahoma" w:hAnsi="Tahoma" w:cs="Tahoma"/>
          <w:sz w:val="20"/>
          <w:lang w:val="ru-RU"/>
        </w:rPr>
        <w:t>ие</w:t>
      </w:r>
      <w:r w:rsidR="000B5D44">
        <w:rPr>
          <w:rFonts w:ascii="Tahoma" w:hAnsi="Tahoma" w:cs="Tahoma"/>
          <w:sz w:val="20"/>
          <w:lang w:val="ru-RU"/>
        </w:rPr>
        <w:t xml:space="preserve"> створки из акрила</w:t>
      </w:r>
      <w:r w:rsidR="008A50CA" w:rsidRPr="009D2AF1">
        <w:rPr>
          <w:rFonts w:ascii="Tahoma" w:hAnsi="Tahoma" w:cs="Tahoma"/>
          <w:sz w:val="20"/>
          <w:lang w:val="ru-RU"/>
        </w:rPr>
        <w:t>,</w:t>
      </w:r>
    </w:p>
    <w:p w:rsidR="002D01A5" w:rsidRPr="005216C0" w:rsidRDefault="007F5543">
      <w:pPr>
        <w:pStyle w:val="a5"/>
        <w:numPr>
          <w:ilvl w:val="1"/>
          <w:numId w:val="10"/>
        </w:numPr>
        <w:tabs>
          <w:tab w:val="left" w:pos="777"/>
        </w:tabs>
        <w:ind w:hanging="171"/>
        <w:rPr>
          <w:rFonts w:ascii="Tahoma" w:hAnsi="Tahoma" w:cs="Tahoma"/>
          <w:sz w:val="20"/>
        </w:rPr>
      </w:pPr>
      <w:r>
        <w:rPr>
          <w:rFonts w:ascii="Tahoma" w:hAnsi="Tahoma" w:cs="Tahoma"/>
          <w:sz w:val="20"/>
          <w:lang w:val="ru-RU"/>
        </w:rPr>
        <w:t>снимите</w:t>
      </w:r>
      <w:r w:rsidR="000B5D44">
        <w:rPr>
          <w:rFonts w:ascii="Tahoma" w:hAnsi="Tahoma" w:cs="Tahoma"/>
          <w:sz w:val="20"/>
          <w:lang w:val="ru-RU"/>
        </w:rPr>
        <w:t xml:space="preserve"> все ламп</w:t>
      </w:r>
      <w:r>
        <w:rPr>
          <w:rFonts w:ascii="Tahoma" w:hAnsi="Tahoma" w:cs="Tahoma"/>
          <w:sz w:val="20"/>
          <w:lang w:val="ru-RU"/>
        </w:rPr>
        <w:t>ы</w:t>
      </w:r>
      <w:r w:rsidR="008A50CA" w:rsidRPr="005216C0">
        <w:rPr>
          <w:rFonts w:ascii="Tahoma" w:hAnsi="Tahoma" w:cs="Tahoma"/>
          <w:sz w:val="20"/>
        </w:rPr>
        <w:t>,</w:t>
      </w:r>
    </w:p>
    <w:p w:rsidR="002D01A5" w:rsidRPr="009D2AF1" w:rsidRDefault="007F5543">
      <w:pPr>
        <w:pStyle w:val="a5"/>
        <w:numPr>
          <w:ilvl w:val="1"/>
          <w:numId w:val="10"/>
        </w:numPr>
        <w:tabs>
          <w:tab w:val="left" w:pos="777"/>
        </w:tabs>
        <w:ind w:hanging="171"/>
        <w:rPr>
          <w:rFonts w:ascii="Tahoma" w:hAnsi="Tahoma" w:cs="Tahoma"/>
          <w:sz w:val="20"/>
          <w:lang w:val="ru-RU"/>
        </w:rPr>
      </w:pPr>
      <w:r>
        <w:rPr>
          <w:rFonts w:ascii="Tahoma" w:hAnsi="Tahoma" w:cs="Tahoma"/>
          <w:sz w:val="20"/>
          <w:lang w:val="ru-RU"/>
        </w:rPr>
        <w:t>снимите</w:t>
      </w:r>
      <w:r w:rsidR="000B5D44">
        <w:rPr>
          <w:rFonts w:ascii="Tahoma" w:hAnsi="Tahoma" w:cs="Tahoma"/>
          <w:sz w:val="20"/>
          <w:lang w:val="ru-RU"/>
        </w:rPr>
        <w:t xml:space="preserve"> зеркальн</w:t>
      </w:r>
      <w:r>
        <w:rPr>
          <w:rFonts w:ascii="Tahoma" w:hAnsi="Tahoma" w:cs="Tahoma"/>
          <w:sz w:val="20"/>
          <w:lang w:val="ru-RU"/>
        </w:rPr>
        <w:t>ый</w:t>
      </w:r>
      <w:r w:rsidR="000B5D44">
        <w:rPr>
          <w:rFonts w:ascii="Tahoma" w:hAnsi="Tahoma" w:cs="Tahoma"/>
          <w:sz w:val="20"/>
          <w:lang w:val="ru-RU"/>
        </w:rPr>
        <w:t xml:space="preserve"> металлическ</w:t>
      </w:r>
      <w:r>
        <w:rPr>
          <w:rFonts w:ascii="Tahoma" w:hAnsi="Tahoma" w:cs="Tahoma"/>
          <w:sz w:val="20"/>
          <w:lang w:val="ru-RU"/>
        </w:rPr>
        <w:t>ий</w:t>
      </w:r>
      <w:r w:rsidR="000B5D44">
        <w:rPr>
          <w:rFonts w:ascii="Tahoma" w:hAnsi="Tahoma" w:cs="Tahoma"/>
          <w:sz w:val="20"/>
          <w:lang w:val="ru-RU"/>
        </w:rPr>
        <w:t xml:space="preserve"> лист, предназначенн</w:t>
      </w:r>
      <w:r>
        <w:rPr>
          <w:rFonts w:ascii="Tahoma" w:hAnsi="Tahoma" w:cs="Tahoma"/>
          <w:sz w:val="20"/>
          <w:lang w:val="ru-RU"/>
        </w:rPr>
        <w:t>ый</w:t>
      </w:r>
      <w:r w:rsidR="000B5D44">
        <w:rPr>
          <w:rFonts w:ascii="Tahoma" w:hAnsi="Tahoma" w:cs="Tahoma"/>
          <w:sz w:val="20"/>
          <w:lang w:val="ru-RU"/>
        </w:rPr>
        <w:t xml:space="preserve"> для </w:t>
      </w:r>
      <w:r w:rsidR="00AE4776">
        <w:rPr>
          <w:rFonts w:ascii="Tahoma" w:hAnsi="Tahoma" w:cs="Tahoma"/>
          <w:sz w:val="20"/>
          <w:lang w:val="ru-RU"/>
        </w:rPr>
        <w:t>поддержки</w:t>
      </w:r>
      <w:r w:rsidR="000B5D44">
        <w:rPr>
          <w:rFonts w:ascii="Tahoma" w:hAnsi="Tahoma" w:cs="Tahoma"/>
          <w:sz w:val="20"/>
          <w:lang w:val="ru-RU"/>
        </w:rPr>
        <w:t xml:space="preserve"> лампы</w:t>
      </w:r>
      <w:r w:rsidR="008A50CA" w:rsidRPr="009D2AF1">
        <w:rPr>
          <w:rFonts w:ascii="Tahoma" w:hAnsi="Tahoma" w:cs="Tahoma"/>
          <w:sz w:val="20"/>
          <w:lang w:val="ru-RU"/>
        </w:rPr>
        <w:t>.</w:t>
      </w:r>
    </w:p>
    <w:p w:rsidR="002D01A5" w:rsidRPr="000B5D44" w:rsidRDefault="000B5D44">
      <w:pPr>
        <w:pStyle w:val="a3"/>
        <w:spacing w:before="10" w:line="249" w:lineRule="auto"/>
        <w:ind w:left="550" w:right="477"/>
        <w:rPr>
          <w:rFonts w:ascii="Tahoma" w:hAnsi="Tahoma" w:cs="Tahoma"/>
          <w:lang w:val="ru-RU"/>
        </w:rPr>
      </w:pPr>
      <w:r w:rsidRPr="000B5D44">
        <w:rPr>
          <w:rFonts w:ascii="Tahoma" w:hAnsi="Tahoma" w:cs="Tahoma"/>
          <w:lang w:val="ru-RU"/>
        </w:rPr>
        <w:t xml:space="preserve">Для электрического подключения необходимо </w:t>
      </w:r>
      <w:r w:rsidR="00A84790">
        <w:rPr>
          <w:rFonts w:ascii="Tahoma" w:hAnsi="Tahoma" w:cs="Tahoma"/>
          <w:lang w:val="ru-RU"/>
        </w:rPr>
        <w:t>вынуть</w:t>
      </w:r>
      <w:r w:rsidRPr="000B5D44">
        <w:rPr>
          <w:rFonts w:ascii="Tahoma" w:hAnsi="Tahoma" w:cs="Tahoma"/>
          <w:lang w:val="ru-RU"/>
        </w:rPr>
        <w:t xml:space="preserve"> выключатель, закрепленный на металлической планке двумя самоблокирующимися винтами. После подключения, убедитесь, что провода хорошо затянуты, снова соберите все компоненты и проверьте их работоспособность</w:t>
      </w:r>
      <w:r w:rsidR="008A50CA" w:rsidRPr="000B5D44">
        <w:rPr>
          <w:rFonts w:ascii="Tahoma" w:hAnsi="Tahoma" w:cs="Tahoma"/>
          <w:lang w:val="ru-RU"/>
        </w:rPr>
        <w:t>.</w:t>
      </w:r>
    </w:p>
    <w:p w:rsidR="002D01A5" w:rsidRPr="000B5D44" w:rsidRDefault="00A03597">
      <w:pPr>
        <w:pStyle w:val="a3"/>
        <w:spacing w:before="2" w:line="249" w:lineRule="auto"/>
        <w:ind w:left="550" w:right="149"/>
        <w:rPr>
          <w:rFonts w:ascii="Tahoma" w:hAnsi="Tahoma" w:cs="Tahoma"/>
          <w:lang w:val="ru-RU"/>
        </w:rPr>
      </w:pPr>
      <w:r>
        <w:rPr>
          <w:rFonts w:ascii="Tahoma" w:hAnsi="Tahoma" w:cs="Tahoma"/>
          <w:lang w:val="ru-RU"/>
        </w:rPr>
        <w:pict>
          <v:group id="_x0000_s1731" style="position:absolute;left:0;text-align:left;margin-left:43.6pt;margin-top:74.1pt;width:223.95pt;height:65.2pt;z-index:251661312;mso-position-horizontal-relative:page" coordorigin="870,1482" coordsize="4131,1304">
            <v:shape id="_x0000_s1733" type="#_x0000_t202" style="position:absolute;left:870;top:1482;width:4131;height:1304" filled="f" strokeweight="2pt">
              <v:textbox style="mso-next-textbox:#_x0000_s1733" inset="0,0,0,0">
                <w:txbxContent>
                  <w:p w:rsidR="00183447" w:rsidRPr="000B5D44" w:rsidRDefault="00183447">
                    <w:pPr>
                      <w:spacing w:before="93" w:line="249" w:lineRule="auto"/>
                      <w:ind w:left="802" w:right="62" w:hanging="1"/>
                      <w:jc w:val="center"/>
                      <w:rPr>
                        <w:b/>
                        <w:sz w:val="20"/>
                        <w:lang w:val="ru-RU"/>
                      </w:rPr>
                    </w:pPr>
                    <w:r w:rsidRPr="00262503">
                      <w:rPr>
                        <w:b/>
                        <w:sz w:val="20"/>
                        <w:lang w:val="ru-RU"/>
                      </w:rPr>
                      <w:t>Перед включением оборудования убедитесь, что данные паспортной таблички соответствуют электрическим характеристикам электросети</w:t>
                    </w:r>
                    <w:r w:rsidRPr="000B5D44">
                      <w:rPr>
                        <w:b/>
                        <w:sz w:val="20"/>
                        <w:lang w:val="ru-RU"/>
                      </w:rPr>
                      <w:t>.</w:t>
                    </w:r>
                  </w:p>
                </w:txbxContent>
              </v:textbox>
            </v:shape>
            <v:shape id="_x0000_s1732" type="#_x0000_t75" style="position:absolute;left:935;top:1770;width:709;height:613">
              <v:imagedata r:id="rId44" o:title=""/>
            </v:shape>
            <w10:wrap anchorx="page"/>
          </v:group>
        </w:pict>
      </w:r>
      <w:r w:rsidR="000B5D44" w:rsidRPr="000B5D44">
        <w:rPr>
          <w:rFonts w:ascii="Tahoma" w:hAnsi="Tahoma" w:cs="Tahoma"/>
          <w:lang w:val="ru-RU"/>
        </w:rPr>
        <w:t xml:space="preserve">Устройство крепится на расстоянии около 4 см от стены, поэтому, если кабель питания должен </w:t>
      </w:r>
      <w:r w:rsidR="00F54B09">
        <w:rPr>
          <w:rFonts w:ascii="Tahoma" w:hAnsi="Tahoma" w:cs="Tahoma"/>
          <w:lang w:val="ru-RU"/>
        </w:rPr>
        <w:t>подаваться</w:t>
      </w:r>
      <w:r w:rsidR="000B5D44" w:rsidRPr="000B5D44">
        <w:rPr>
          <w:rFonts w:ascii="Tahoma" w:hAnsi="Tahoma" w:cs="Tahoma"/>
          <w:lang w:val="ru-RU"/>
        </w:rPr>
        <w:t xml:space="preserve"> от электрической системы за пределами стены, </w:t>
      </w:r>
      <w:r w:rsidR="00F54B09">
        <w:rPr>
          <w:rFonts w:ascii="Tahoma" w:hAnsi="Tahoma" w:cs="Tahoma"/>
          <w:lang w:val="ru-RU"/>
        </w:rPr>
        <w:t>следует предусмотреть</w:t>
      </w:r>
      <w:r w:rsidR="000B5D44" w:rsidRPr="000B5D44">
        <w:rPr>
          <w:rFonts w:ascii="Tahoma" w:hAnsi="Tahoma" w:cs="Tahoma"/>
          <w:lang w:val="ru-RU"/>
        </w:rPr>
        <w:t xml:space="preserve"> достаточно места</w:t>
      </w:r>
      <w:r w:rsidR="00F54B09">
        <w:rPr>
          <w:rFonts w:ascii="Tahoma" w:hAnsi="Tahoma" w:cs="Tahoma"/>
          <w:lang w:val="ru-RU"/>
        </w:rPr>
        <w:t xml:space="preserve"> сзади</w:t>
      </w:r>
      <w:r w:rsidR="000B5D44" w:rsidRPr="000B5D44">
        <w:rPr>
          <w:rFonts w:ascii="Tahoma" w:hAnsi="Tahoma" w:cs="Tahoma"/>
          <w:lang w:val="ru-RU"/>
        </w:rPr>
        <w:t>, чтобы пропустить кабель питания и вставить его только в одно имеющееся отверстие</w:t>
      </w:r>
      <w:r w:rsidR="008A50CA" w:rsidRPr="000B5D44">
        <w:rPr>
          <w:rFonts w:ascii="Tahoma" w:hAnsi="Tahoma" w:cs="Tahoma"/>
          <w:lang w:val="ru-RU"/>
        </w:rPr>
        <w:t>.</w:t>
      </w:r>
    </w:p>
    <w:p w:rsidR="002D01A5" w:rsidRPr="009D2AF1" w:rsidRDefault="002D01A5">
      <w:pPr>
        <w:spacing w:line="249" w:lineRule="auto"/>
        <w:rPr>
          <w:rFonts w:ascii="Tahoma" w:hAnsi="Tahoma" w:cs="Tahoma"/>
          <w:lang w:val="ru-RU"/>
        </w:rPr>
        <w:sectPr w:rsidR="002D01A5" w:rsidRPr="009D2AF1">
          <w:pgSz w:w="11910" w:h="16840"/>
          <w:pgMar w:top="700" w:right="360" w:bottom="880" w:left="300" w:header="0" w:footer="669" w:gutter="0"/>
          <w:cols w:space="720"/>
        </w:sectPr>
      </w:pPr>
    </w:p>
    <w:p w:rsidR="009D2AF1" w:rsidRPr="00BD6B03" w:rsidRDefault="009D2AF1" w:rsidP="009D2AF1">
      <w:pPr>
        <w:pStyle w:val="4"/>
        <w:spacing w:before="71"/>
        <w:jc w:val="both"/>
        <w:rPr>
          <w:rFonts w:ascii="Tahoma" w:hAnsi="Tahoma" w:cs="Tahoma"/>
          <w:lang w:val="ru-RU"/>
        </w:rPr>
      </w:pPr>
      <w:r>
        <w:rPr>
          <w:rFonts w:ascii="Tahoma" w:hAnsi="Tahoma" w:cs="Tahoma"/>
          <w:lang w:val="ru-RU"/>
        </w:rPr>
        <w:lastRenderedPageBreak/>
        <w:t>КРЕПЛЕНИЕ МЕХАНИЧЕСКИХ КОМПОНЕНТОВ К ПОТОЛКУ</w:t>
      </w:r>
    </w:p>
    <w:p w:rsidR="002D01A5" w:rsidRPr="00B85693" w:rsidRDefault="009D2AF1" w:rsidP="009D2AF1">
      <w:pPr>
        <w:pStyle w:val="a3"/>
        <w:spacing w:before="10"/>
        <w:ind w:left="550"/>
        <w:jc w:val="both"/>
        <w:rPr>
          <w:rFonts w:ascii="Tahoma" w:hAnsi="Tahoma" w:cs="Tahoma"/>
          <w:sz w:val="19"/>
          <w:szCs w:val="19"/>
          <w:lang w:val="ru-RU"/>
        </w:rPr>
      </w:pPr>
      <w:r w:rsidRPr="00B85693">
        <w:rPr>
          <w:rFonts w:ascii="Tahoma" w:hAnsi="Tahoma" w:cs="Tahoma"/>
          <w:sz w:val="19"/>
          <w:szCs w:val="19"/>
          <w:lang w:val="ru-RU"/>
        </w:rPr>
        <w:t xml:space="preserve">После определения </w:t>
      </w:r>
      <w:r w:rsidR="00BC2B88" w:rsidRPr="00B85693">
        <w:rPr>
          <w:rFonts w:ascii="Tahoma" w:hAnsi="Tahoma" w:cs="Tahoma"/>
          <w:sz w:val="19"/>
          <w:szCs w:val="19"/>
          <w:lang w:val="ru-RU"/>
        </w:rPr>
        <w:t>надлежащего</w:t>
      </w:r>
      <w:r w:rsidRPr="00B85693">
        <w:rPr>
          <w:rFonts w:ascii="Tahoma" w:hAnsi="Tahoma" w:cs="Tahoma"/>
          <w:sz w:val="19"/>
          <w:szCs w:val="19"/>
          <w:lang w:val="ru-RU"/>
        </w:rPr>
        <w:t xml:space="preserve"> положения необходимо прикрепить подъемное устройство </w:t>
      </w:r>
      <w:r w:rsidRPr="00B85693">
        <w:rPr>
          <w:rFonts w:ascii="Tahoma" w:hAnsi="Tahoma" w:cs="Tahoma"/>
          <w:b/>
          <w:sz w:val="19"/>
          <w:szCs w:val="19"/>
          <w:lang w:val="ru-RU"/>
        </w:rPr>
        <w:t>(B)</w:t>
      </w:r>
      <w:r w:rsidR="00B32718" w:rsidRPr="00B85693">
        <w:rPr>
          <w:rFonts w:ascii="Tahoma" w:hAnsi="Tahoma" w:cs="Tahoma"/>
          <w:b/>
          <w:sz w:val="19"/>
          <w:szCs w:val="19"/>
          <w:lang w:val="ru-RU"/>
        </w:rPr>
        <w:t xml:space="preserve"> </w:t>
      </w:r>
      <w:r w:rsidRPr="00B85693">
        <w:rPr>
          <w:rFonts w:ascii="Tahoma" w:hAnsi="Tahoma" w:cs="Tahoma"/>
          <w:sz w:val="19"/>
          <w:szCs w:val="19"/>
          <w:lang w:val="ru-RU"/>
        </w:rPr>
        <w:t xml:space="preserve">к потолку (который не </w:t>
      </w:r>
      <w:r w:rsidR="009D6670" w:rsidRPr="00B85693">
        <w:rPr>
          <w:rFonts w:ascii="Tahoma" w:hAnsi="Tahoma" w:cs="Tahoma"/>
          <w:sz w:val="19"/>
          <w:szCs w:val="19"/>
          <w:lang w:val="ru-RU"/>
        </w:rPr>
        <w:t>должен</w:t>
      </w:r>
      <w:r w:rsidRPr="00B85693">
        <w:rPr>
          <w:rFonts w:ascii="Tahoma" w:hAnsi="Tahoma" w:cs="Tahoma"/>
          <w:sz w:val="19"/>
          <w:szCs w:val="19"/>
          <w:lang w:val="ru-RU"/>
        </w:rPr>
        <w:t xml:space="preserve"> быть слишком неровным или наклонным), и к которому впоследствии необходимо закрепить SCIC с помощью четырех стальных опорных </w:t>
      </w:r>
      <w:r w:rsidR="009D6670" w:rsidRPr="00B85693">
        <w:rPr>
          <w:rFonts w:ascii="Tahoma" w:hAnsi="Tahoma" w:cs="Tahoma"/>
          <w:sz w:val="19"/>
          <w:szCs w:val="19"/>
          <w:lang w:val="ru-RU"/>
        </w:rPr>
        <w:t>кордов</w:t>
      </w:r>
      <w:r w:rsidRPr="00B85693">
        <w:rPr>
          <w:rFonts w:ascii="Tahoma" w:hAnsi="Tahoma" w:cs="Tahoma"/>
          <w:sz w:val="19"/>
          <w:szCs w:val="19"/>
          <w:lang w:val="ru-RU"/>
        </w:rPr>
        <w:t>.</w:t>
      </w:r>
    </w:p>
    <w:p w:rsidR="002D01A5" w:rsidRPr="009D2AF1" w:rsidRDefault="002D01A5" w:rsidP="009D2AF1">
      <w:pPr>
        <w:pStyle w:val="a3"/>
        <w:rPr>
          <w:rFonts w:ascii="Tahoma" w:hAnsi="Tahoma" w:cs="Tahoma"/>
          <w:sz w:val="16"/>
          <w:szCs w:val="16"/>
          <w:lang w:val="ru-RU"/>
        </w:rPr>
      </w:pPr>
    </w:p>
    <w:p w:rsidR="009D2AF1" w:rsidRPr="00BD6B03" w:rsidRDefault="009D2AF1" w:rsidP="009D2AF1">
      <w:pPr>
        <w:pStyle w:val="6"/>
        <w:numPr>
          <w:ilvl w:val="0"/>
          <w:numId w:val="5"/>
        </w:numPr>
        <w:tabs>
          <w:tab w:val="left" w:pos="767"/>
        </w:tabs>
        <w:rPr>
          <w:rFonts w:ascii="Tahoma" w:hAnsi="Tahoma" w:cs="Tahoma"/>
          <w:lang w:val="ru-RU"/>
        </w:rPr>
      </w:pPr>
      <w:r w:rsidRPr="00BD6B03">
        <w:rPr>
          <w:rFonts w:ascii="Tahoma" w:hAnsi="Tahoma" w:cs="Tahoma"/>
          <w:lang w:val="ru-RU"/>
        </w:rPr>
        <w:t xml:space="preserve">Крепление </w:t>
      </w:r>
      <w:r>
        <w:rPr>
          <w:rFonts w:ascii="Tahoma" w:hAnsi="Tahoma" w:cs="Tahoma"/>
          <w:lang w:val="ru-RU"/>
        </w:rPr>
        <w:t>пластин</w:t>
      </w:r>
      <w:r w:rsidRPr="00BD6B03">
        <w:rPr>
          <w:rFonts w:ascii="Tahoma" w:hAnsi="Tahoma" w:cs="Tahoma"/>
          <w:lang w:val="ru-RU"/>
        </w:rPr>
        <w:t xml:space="preserve"> к анкерно</w:t>
      </w:r>
      <w:r>
        <w:rPr>
          <w:rFonts w:ascii="Tahoma" w:hAnsi="Tahoma" w:cs="Tahoma"/>
          <w:lang w:val="ru-RU"/>
        </w:rPr>
        <w:t>й</w:t>
      </w:r>
      <w:r w:rsidRPr="00BD6B03">
        <w:rPr>
          <w:rFonts w:ascii="Tahoma" w:hAnsi="Tahoma" w:cs="Tahoma"/>
          <w:lang w:val="ru-RU"/>
        </w:rPr>
        <w:t xml:space="preserve"> </w:t>
      </w:r>
      <w:r>
        <w:rPr>
          <w:rFonts w:ascii="Tahoma" w:hAnsi="Tahoma" w:cs="Tahoma"/>
          <w:lang w:val="ru-RU"/>
        </w:rPr>
        <w:t>опоре</w:t>
      </w:r>
    </w:p>
    <w:p w:rsidR="009D2AF1" w:rsidRPr="00B85693" w:rsidRDefault="009D2AF1" w:rsidP="009D2AF1">
      <w:pPr>
        <w:pStyle w:val="a3"/>
        <w:spacing w:before="10" w:line="249" w:lineRule="auto"/>
        <w:ind w:left="550" w:right="487"/>
        <w:jc w:val="both"/>
        <w:rPr>
          <w:rFonts w:ascii="Tahoma" w:hAnsi="Tahoma" w:cs="Tahoma"/>
          <w:sz w:val="19"/>
          <w:szCs w:val="19"/>
          <w:lang w:val="ru-RU"/>
        </w:rPr>
      </w:pPr>
      <w:r w:rsidRPr="00B85693">
        <w:rPr>
          <w:rFonts w:ascii="Tahoma" w:hAnsi="Tahoma" w:cs="Tahoma"/>
          <w:sz w:val="19"/>
          <w:szCs w:val="19"/>
          <w:lang w:val="ru-RU"/>
        </w:rPr>
        <w:t xml:space="preserve">Подъемное устройство </w:t>
      </w:r>
      <w:r w:rsidRPr="00B85693">
        <w:rPr>
          <w:rFonts w:ascii="Tahoma" w:hAnsi="Tahoma" w:cs="Tahoma"/>
          <w:b/>
          <w:sz w:val="19"/>
          <w:szCs w:val="19"/>
          <w:lang w:val="ru-RU"/>
        </w:rPr>
        <w:t>(</w:t>
      </w:r>
      <w:r w:rsidRPr="00B85693">
        <w:rPr>
          <w:rFonts w:ascii="Tahoma" w:hAnsi="Tahoma" w:cs="Tahoma"/>
          <w:b/>
          <w:sz w:val="19"/>
          <w:szCs w:val="19"/>
        </w:rPr>
        <w:t>B</w:t>
      </w:r>
      <w:r w:rsidRPr="00B85693">
        <w:rPr>
          <w:rFonts w:ascii="Tahoma" w:hAnsi="Tahoma" w:cs="Tahoma"/>
          <w:b/>
          <w:sz w:val="19"/>
          <w:szCs w:val="19"/>
          <w:lang w:val="ru-RU"/>
        </w:rPr>
        <w:t>)</w:t>
      </w:r>
      <w:r w:rsidRPr="00B85693">
        <w:rPr>
          <w:rFonts w:ascii="Tahoma" w:hAnsi="Tahoma" w:cs="Tahoma"/>
          <w:sz w:val="19"/>
          <w:szCs w:val="19"/>
          <w:lang w:val="ru-RU"/>
        </w:rPr>
        <w:t xml:space="preserve"> крепится к потолку с помощью двух монтажных пластин </w:t>
      </w:r>
      <w:r w:rsidRPr="00B85693">
        <w:rPr>
          <w:rFonts w:ascii="Tahoma" w:hAnsi="Tahoma" w:cs="Tahoma"/>
          <w:b/>
          <w:sz w:val="19"/>
          <w:szCs w:val="19"/>
          <w:lang w:val="ru-RU"/>
        </w:rPr>
        <w:t>(</w:t>
      </w:r>
      <w:r w:rsidRPr="00B85693">
        <w:rPr>
          <w:rFonts w:ascii="Tahoma" w:hAnsi="Tahoma" w:cs="Tahoma"/>
          <w:b/>
          <w:sz w:val="19"/>
          <w:szCs w:val="19"/>
        </w:rPr>
        <w:t>A</w:t>
      </w:r>
      <w:r w:rsidRPr="00B85693">
        <w:rPr>
          <w:rFonts w:ascii="Tahoma" w:hAnsi="Tahoma" w:cs="Tahoma"/>
          <w:b/>
          <w:sz w:val="19"/>
          <w:szCs w:val="19"/>
          <w:lang w:val="ru-RU"/>
        </w:rPr>
        <w:t>)</w:t>
      </w:r>
      <w:r w:rsidRPr="00B85693">
        <w:rPr>
          <w:rFonts w:ascii="Tahoma" w:hAnsi="Tahoma" w:cs="Tahoma"/>
          <w:sz w:val="19"/>
          <w:szCs w:val="19"/>
          <w:lang w:val="ru-RU"/>
        </w:rPr>
        <w:t xml:space="preserve">, которые должны быть предварительно прикреплены к потолку по оси между ними (с параллельными отверстиями/сторонами) с соблюдением надлежащих расстояний и размеров, показанных на следующем рисунке. Если потолок наклонный или </w:t>
      </w:r>
      <w:r w:rsidR="003203FE" w:rsidRPr="00B85693">
        <w:rPr>
          <w:rFonts w:ascii="Tahoma" w:hAnsi="Tahoma" w:cs="Tahoma"/>
          <w:sz w:val="19"/>
          <w:szCs w:val="19"/>
          <w:lang w:val="ru-RU"/>
        </w:rPr>
        <w:t>неровный</w:t>
      </w:r>
      <w:r w:rsidRPr="00B85693">
        <w:rPr>
          <w:rFonts w:ascii="Tahoma" w:hAnsi="Tahoma" w:cs="Tahoma"/>
          <w:sz w:val="19"/>
          <w:szCs w:val="19"/>
          <w:lang w:val="ru-RU"/>
        </w:rPr>
        <w:t xml:space="preserve">, необходимо использовать специальные </w:t>
      </w:r>
      <w:r w:rsidR="00B85693" w:rsidRPr="00B85693">
        <w:rPr>
          <w:rFonts w:ascii="Tahoma" w:hAnsi="Tahoma" w:cs="Tahoma"/>
          <w:sz w:val="19"/>
          <w:szCs w:val="19"/>
          <w:lang w:val="ru-RU"/>
        </w:rPr>
        <w:t>элементы</w:t>
      </w:r>
      <w:r w:rsidRPr="00B85693">
        <w:rPr>
          <w:rFonts w:ascii="Tahoma" w:hAnsi="Tahoma" w:cs="Tahoma"/>
          <w:sz w:val="19"/>
          <w:szCs w:val="19"/>
          <w:lang w:val="ru-RU"/>
        </w:rPr>
        <w:t xml:space="preserve"> для соответствующей установки подъемного устройства.</w:t>
      </w:r>
    </w:p>
    <w:p w:rsidR="002D01A5" w:rsidRPr="00B85693" w:rsidRDefault="00A03597">
      <w:pPr>
        <w:pStyle w:val="6"/>
        <w:spacing w:before="2" w:line="249" w:lineRule="auto"/>
        <w:ind w:left="550" w:right="489"/>
        <w:jc w:val="both"/>
        <w:rPr>
          <w:rFonts w:ascii="Tahoma" w:hAnsi="Tahoma" w:cs="Tahoma"/>
          <w:sz w:val="19"/>
          <w:szCs w:val="19"/>
          <w:lang w:val="ru-RU"/>
        </w:rPr>
      </w:pPr>
      <w:r w:rsidRPr="00A03597">
        <w:rPr>
          <w:rFonts w:ascii="Tahoma" w:hAnsi="Tahoma" w:cs="Tahoma"/>
          <w:sz w:val="19"/>
          <w:szCs w:val="19"/>
        </w:rPr>
        <w:pict>
          <v:group id="_x0000_s1533" style="position:absolute;left:0;text-align:left;margin-left:81.8pt;margin-top:36.75pt;width:253.6pt;height:108.9pt;z-index:251663360;mso-position-horizontal-relative:page" coordorigin="1636,603" coordsize="5072,2178">
            <v:shape id="_x0000_s1727" style="position:absolute;left:2526;top:1136;width:156;height:26" coordorigin="2527,1136" coordsize="156,26" path="m2682,1136r-155,26l2631,1162r51,-26xe" fillcolor="black" stroked="f">
              <v:path arrowok="t"/>
            </v:shape>
            <v:shape id="_x0000_s1726" style="position:absolute;left:2526;top:1136;width:156;height:26" coordorigin="2527,1136" coordsize="156,26" path="m2631,1162r51,-26l2527,1162r104,xe" filled="f" strokeweight=".01pt">
              <v:path arrowok="t"/>
            </v:shape>
            <v:shape id="_x0000_s1725" style="position:absolute;left:2526;top:1162;width:156;height:26" coordorigin="2527,1162" coordsize="156,26" path="m2631,1162r-104,l2682,1188r-51,-26xe" fillcolor="black" stroked="f">
              <v:path arrowok="t"/>
            </v:shape>
            <v:shape id="_x0000_s1724" style="position:absolute;left:2526;top:1162;width:156;height:26" coordorigin="2527,1162" coordsize="156,26" path="m2631,1162r-104,l2682,1188r-51,-26xe" filled="f" strokeweight=".01pt">
              <v:path arrowok="t"/>
            </v:shape>
            <v:shape id="_x0000_s1723" style="position:absolute;left:2630;top:1136;width:52;height:52" coordorigin="2631,1136" coordsize="52,52" path="m2682,1136r-51,26l2682,1188r,-52xe" fillcolor="black" stroked="f">
              <v:path arrowok="t"/>
            </v:shape>
            <v:shape id="_x0000_s1722" style="position:absolute;left:2630;top:1136;width:52;height:52" coordorigin="2631,1136" coordsize="52,52" path="m2631,1162r51,26l2682,1136r-51,26xe" filled="f" strokeweight=".01pt">
              <v:path arrowok="t"/>
            </v:shape>
            <v:line id="_x0000_s1721" style="position:absolute" from="2527,1986" to="2527,1102" strokeweight="0"/>
            <v:shape id="_x0000_s1720" style="position:absolute;left:5821;top:1136;width:52;height:52" coordorigin="5822,1136" coordsize="52,52" path="m5822,1136r,52l5874,1162r-52,-26xe" fillcolor="black" stroked="f">
              <v:path arrowok="t"/>
            </v:shape>
            <v:shape id="_x0000_s1719" style="position:absolute;left:5821;top:1136;width:52;height:52" coordorigin="5822,1136" coordsize="52,52" path="m5874,1162r-52,-26l5822,1188r52,-26xe" filled="f" strokeweight=".01pt">
              <v:path arrowok="t"/>
            </v:shape>
            <v:shape id="_x0000_s1718" style="position:absolute;left:5821;top:1162;width:156;height:26" coordorigin="5822,1162" coordsize="156,26" path="m5978,1162r-104,l5822,1188r156,-26xe" fillcolor="black" stroked="f">
              <v:path arrowok="t"/>
            </v:shape>
            <v:shape id="_x0000_s1717" style="position:absolute;left:5821;top:1162;width:156;height:26" coordorigin="5822,1162" coordsize="156,26" path="m5874,1162r-52,26l5978,1162r-104,xe" filled="f" strokeweight=".01pt">
              <v:path arrowok="t"/>
            </v:shape>
            <v:shape id="_x0000_s1716" style="position:absolute;left:5821;top:1136;width:156;height:26" coordorigin="5822,1136" coordsize="156,26" path="m5822,1136r52,26l5978,1162r-156,-26xe" fillcolor="black" stroked="f">
              <v:path arrowok="t"/>
            </v:shape>
            <v:shape id="_x0000_s1715" style="position:absolute;left:5821;top:1136;width:156;height:26" coordorigin="5822,1136" coordsize="156,26" path="m5874,1162r104,l5822,1136r52,26xe" filled="f" strokeweight=".01pt">
              <v:path arrowok="t"/>
            </v:shape>
            <v:line id="_x0000_s1714" style="position:absolute" from="5978,1986" to="5978,1102" strokeweight="0"/>
            <v:line id="_x0000_s1713" style="position:absolute" from="2527,1162" to="5978,1162" strokeweight="0"/>
            <v:shape id="_x0000_s1712" style="position:absolute;left:1669;top:2149;width:52;height:53" coordorigin="1669,2150" coordsize="52,53" path="m1695,2150r-26,52l1721,2202r-26,-52xe" fillcolor="black" stroked="f">
              <v:path arrowok="t"/>
            </v:shape>
            <v:shape id="_x0000_s1711" style="position:absolute;left:1669;top:2149;width:52;height:53" coordorigin="1669,2150" coordsize="52,53" path="m1695,2150r-26,52l1721,2202r-26,-52xe" filled="f" strokeweight=".01pt">
              <v:path arrowok="t"/>
            </v:shape>
            <v:shape id="_x0000_s1710" style="position:absolute;left:1695;top:2045;width:26;height:156" coordorigin="1695,2046" coordsize="26,156" path="m1695,2046r,104l1721,2202r-26,-156xe" fillcolor="black" stroked="f">
              <v:path arrowok="t"/>
            </v:shape>
            <v:shape id="_x0000_s1709" style="position:absolute;left:1695;top:2045;width:26;height:156" coordorigin="1695,2046" coordsize="26,156" path="m1695,2150r26,52l1695,2046r,104xe" filled="f" strokeweight=".01pt">
              <v:path arrowok="t"/>
            </v:shape>
            <v:shape id="_x0000_s1708" style="position:absolute;left:1669;top:2045;width:26;height:156" coordorigin="1669,2046" coordsize="26,156" path="m1695,2046r-26,156l1695,2150r,-104xe" fillcolor="black" stroked="f">
              <v:path arrowok="t"/>
            </v:shape>
            <v:shape id="_x0000_s1707" style="position:absolute;left:1669;top:2045;width:26;height:156" coordorigin="1669,2046" coordsize="26,156" path="m1695,2150r,-104l1669,2202r26,-52xe" filled="f" strokeweight=".01pt">
              <v:path arrowok="t"/>
            </v:shape>
            <v:shape id="_x0000_s1706" style="position:absolute;left:1669;top:2225;width:26;height:156" coordorigin="1669,2226" coordsize="26,156" path="m1669,2226r26,155l1695,2278r-26,-52xe" fillcolor="black" stroked="f">
              <v:path arrowok="t"/>
            </v:shape>
            <v:shape id="_x0000_s1705" style="position:absolute;left:1669;top:2225;width:26;height:156" coordorigin="1669,2226" coordsize="26,156" path="m1695,2278r-26,-52l1695,2381r,-103xe" filled="f" strokeweight=".01pt">
              <v:path arrowok="t"/>
            </v:shape>
            <v:shape id="_x0000_s1704" style="position:absolute;left:1695;top:2225;width:26;height:156" coordorigin="1695,2226" coordsize="26,156" path="m1721,2226r-26,52l1695,2381r26,-155xe" fillcolor="black" stroked="f">
              <v:path arrowok="t"/>
            </v:shape>
            <v:shape id="_x0000_s1703" style="position:absolute;left:1695;top:2225;width:26;height:156" coordorigin="1695,2226" coordsize="26,156" path="m1695,2278r,103l1721,2226r-26,52xe" filled="f" strokeweight=".01pt">
              <v:path arrowok="t"/>
            </v:shape>
            <v:shape id="_x0000_s1702" style="position:absolute;left:1669;top:2225;width:52;height:53" coordorigin="1669,2226" coordsize="52,53" path="m1721,2226r-52,l1695,2278r26,-52xe" fillcolor="black" stroked="f">
              <v:path arrowok="t"/>
            </v:shape>
            <v:shape id="_x0000_s1701" style="position:absolute;left:1669;top:2225;width:52;height:53" coordorigin="1669,2226" coordsize="52,53" path="m1695,2278r26,-52l1669,2226r26,52xe" filled="f" strokeweight=".01pt">
              <v:path arrowok="t"/>
            </v:shape>
            <v:line id="_x0000_s1700" style="position:absolute" from="5918,2046" to="1636,2046" strokeweight="0"/>
            <v:line id="_x0000_s1699" style="position:absolute" from="5918,2382" to="1636,2382" strokeweight="0"/>
            <v:line id="_x0000_s1698" style="position:absolute" from="1695,1431" to="1695,2382" strokeweight="0"/>
            <v:shape id="_x0000_s1697" style="position:absolute;left:2526;top:1576;width:156;height:26" coordorigin="2527,1577" coordsize="156,26" path="m2682,1577r-155,26l2631,1603r51,-26xe" fillcolor="black" stroked="f">
              <v:path arrowok="t"/>
            </v:shape>
            <v:shape id="_x0000_s1696" style="position:absolute;left:2526;top:1576;width:156;height:26" coordorigin="2527,1577" coordsize="156,26" path="m2631,1603r51,-26l2527,1603r104,xe" filled="f" strokeweight=".01pt">
              <v:path arrowok="t"/>
            </v:shape>
            <v:shape id="_x0000_s1695" style="position:absolute;left:2526;top:1602;width:156;height:27" coordorigin="2527,1603" coordsize="156,27" path="m2631,1603r-104,l2682,1629r-51,-26xe" fillcolor="black" stroked="f">
              <v:path arrowok="t"/>
            </v:shape>
            <v:shape id="_x0000_s1694" style="position:absolute;left:2526;top:1602;width:156;height:27" coordorigin="2527,1603" coordsize="156,27" path="m2631,1603r-104,l2682,1629r-51,-26xe" filled="f" strokeweight=".01pt">
              <v:path arrowok="t"/>
            </v:shape>
            <v:shape id="_x0000_s1693" style="position:absolute;left:2630;top:1576;width:52;height:53" coordorigin="2631,1577" coordsize="52,53" path="m2682,1577r-51,26l2682,1629r,-52xe" fillcolor="black" stroked="f">
              <v:path arrowok="t"/>
            </v:shape>
            <v:shape id="_x0000_s1692" style="position:absolute;left:2630;top:1576;width:52;height:53" coordorigin="2631,1577" coordsize="52,53" path="m2631,1603r51,26l2682,1577r-51,26xe" filled="f" strokeweight=".01pt">
              <v:path arrowok="t"/>
            </v:shape>
            <v:shape id="_x0000_s1691" style="position:absolute;left:4096;top:1576;width:52;height:53" coordorigin="4097,1577" coordsize="52,53" path="m4097,1577r,52l4148,1603r-51,-26xe" fillcolor="black" stroked="f">
              <v:path arrowok="t"/>
            </v:shape>
            <v:shape id="_x0000_s1690" style="position:absolute;left:4096;top:1576;width:52;height:53" coordorigin="4097,1577" coordsize="52,53" path="m4148,1603r-51,-26l4097,1629r51,-26xe" filled="f" strokeweight=".01pt">
              <v:path arrowok="t"/>
            </v:shape>
            <v:shape id="_x0000_s1689" style="position:absolute;left:4096;top:1602;width:156;height:27" coordorigin="4097,1603" coordsize="156,27" path="m4252,1603r-104,l4097,1629r155,-26xe" fillcolor="black" stroked="f">
              <v:path arrowok="t"/>
            </v:shape>
            <v:shape id="_x0000_s1688" style="position:absolute;left:4096;top:1602;width:156;height:27" coordorigin="4097,1603" coordsize="156,27" path="m4148,1603r-51,26l4252,1603r-104,xe" filled="f" strokeweight=".01pt">
              <v:path arrowok="t"/>
            </v:shape>
            <v:shape id="_x0000_s1687" style="position:absolute;left:4096;top:1576;width:156;height:26" coordorigin="4097,1577" coordsize="156,26" path="m4097,1577r51,26l4252,1603r-155,-26xe" fillcolor="black" stroked="f">
              <v:path arrowok="t"/>
            </v:shape>
            <v:shape id="_x0000_s1686" style="position:absolute;left:4096;top:1576;width:156;height:26" coordorigin="4097,1577" coordsize="156,26" path="m4148,1603r104,l4097,1577r51,26xe" filled="f" strokeweight=".01pt">
              <v:path arrowok="t"/>
            </v:shape>
            <v:line id="_x0000_s1685" style="position:absolute" from="2527,1986" to="2527,1543" strokeweight="0"/>
            <v:line id="_x0000_s1684" style="position:absolute" from="4252,2125" to="4252,1543" strokeweight="0"/>
            <v:line id="_x0000_s1683" style="position:absolute" from="2527,1603" to="4252,1603" strokeweight="0"/>
            <v:shape id="_x0000_s1682" style="position:absolute;left:4252;top:1576;width:156;height:26" coordorigin="4252,1577" coordsize="156,26" path="m4408,1577r-156,26l4356,1603r52,-26xe" fillcolor="black" stroked="f">
              <v:path arrowok="t"/>
            </v:shape>
            <v:shape id="_x0000_s1681" style="position:absolute;left:4252;top:1576;width:156;height:26" coordorigin="4252,1577" coordsize="156,26" path="m4356,1603r52,-26l4252,1603r104,xe" filled="f" strokeweight=".01pt">
              <v:path arrowok="t"/>
            </v:shape>
            <v:shape id="_x0000_s1680" style="position:absolute;left:4252;top:1602;width:156;height:27" coordorigin="4252,1603" coordsize="156,27" path="m4356,1603r-104,l4408,1629r-52,-26xe" fillcolor="black" stroked="f">
              <v:path arrowok="t"/>
            </v:shape>
            <v:shape id="_x0000_s1679" style="position:absolute;left:4252;top:1602;width:156;height:27" coordorigin="4252,1603" coordsize="156,27" path="m4356,1603r-104,l4408,1629r-52,-26xe" filled="f" strokeweight=".01pt">
              <v:path arrowok="t"/>
            </v:shape>
            <v:shape id="_x0000_s1678" style="position:absolute;left:4356;top:1576;width:53;height:53" coordorigin="4356,1577" coordsize="53,53" path="m4408,1577r-52,26l4408,1629r,-52xe" fillcolor="black" stroked="f">
              <v:path arrowok="t"/>
            </v:shape>
            <v:shape id="_x0000_s1677" style="position:absolute;left:4356;top:1576;width:53;height:53" coordorigin="4356,1577" coordsize="53,53" path="m4356,1603r52,26l4408,1577r-52,26xe" filled="f" strokeweight=".01pt">
              <v:path arrowok="t"/>
            </v:shape>
            <v:shape id="_x0000_s1676" style="position:absolute;left:5821;top:1576;width:52;height:53" coordorigin="5822,1577" coordsize="52,53" path="m5822,1577r,52l5874,1603r-52,-26xe" fillcolor="black" stroked="f">
              <v:path arrowok="t"/>
            </v:shape>
            <v:shape id="_x0000_s1675" style="position:absolute;left:5821;top:1576;width:52;height:53" coordorigin="5822,1577" coordsize="52,53" path="m5874,1603r-52,-26l5822,1629r52,-26xe" filled="f" strokeweight=".01pt">
              <v:path arrowok="t"/>
            </v:shape>
            <v:shape id="_x0000_s1674" style="position:absolute;left:5821;top:1602;width:156;height:27" coordorigin="5822,1603" coordsize="156,27" path="m5978,1603r-104,l5822,1629r156,-26xe" fillcolor="black" stroked="f">
              <v:path arrowok="t"/>
            </v:shape>
            <v:shape id="_x0000_s1673" style="position:absolute;left:5821;top:1602;width:156;height:27" coordorigin="5822,1603" coordsize="156,27" path="m5874,1603r-52,26l5978,1603r-104,xe" filled="f" strokeweight=".01pt">
              <v:path arrowok="t"/>
            </v:shape>
            <v:shape id="_x0000_s1672" style="position:absolute;left:5821;top:1576;width:156;height:26" coordorigin="5822,1577" coordsize="156,26" path="m5822,1577r52,26l5978,1603r-156,-26xe" fillcolor="black" stroked="f">
              <v:path arrowok="t"/>
            </v:shape>
            <v:shape id="_x0000_s1671" style="position:absolute;left:5821;top:1576;width:156;height:26" coordorigin="5822,1577" coordsize="156,26" path="m5874,1603r104,l5822,1577r52,26xe" filled="f" strokeweight=".01pt">
              <v:path arrowok="t"/>
            </v:shape>
            <v:line id="_x0000_s1670" style="position:absolute" from="4252,2125" to="4252,1543" strokeweight="0"/>
            <v:line id="_x0000_s1669" style="position:absolute" from="5978,1986" to="5978,1543" strokeweight="0"/>
            <v:line id="_x0000_s1668" style="position:absolute" from="4252,1603" to="5978,1603" strokeweight="0"/>
            <v:line id="_x0000_s1667" style="position:absolute" from="2530,1939" to="2534,1939" strokeweight="0"/>
            <v:shape id="_x0000_s1666" style="position:absolute;left:2529;top:1936;width:2;height:3" coordorigin="2529,1937" coordsize="2,3" path="m2529,1937r,1l2530,1939r,e" filled="f" strokeweight="0">
              <v:path arrowok="t"/>
            </v:shape>
            <v:shape id="_x0000_s1665" style="position:absolute;left:5963;top:2031;width:29;height:29" coordorigin="5963,2031" coordsize="29,29" path="m5992,2046r-4,-10l5978,2031r-10,5l5963,2046r5,10l5978,2060r10,-4l5992,2046xe" filled="f" strokeweight="0">
              <v:path arrowok="t"/>
            </v:shape>
            <v:shape id="_x0000_s1664" style="position:absolute;left:5963;top:2367;width:29;height:29" coordorigin="5963,2367" coordsize="29,29" path="m5992,2382r-4,-11l5978,2367r-10,4l5963,2382r5,10l5978,2396r10,-4l5992,2382xe" filled="f" strokeweight="0">
              <v:path arrowok="t"/>
            </v:shape>
            <v:shape id="_x0000_s1663" style="position:absolute;left:5965;top:2033;width:24;height:24" coordorigin="5966,2034" coordsize="24,24" path="m5990,2046r-4,-9l5978,2034r-9,3l5966,2046r3,8l5978,2058r8,-4l5990,2046xe" filled="f" strokeweight="0">
              <v:path arrowok="t"/>
            </v:shape>
            <v:shape id="_x0000_s1662" style="position:absolute;left:5965;top:2369;width:24;height:25" coordorigin="5966,2369" coordsize="24,25" path="m5990,2382r-4,-9l5978,2369r-9,4l5966,2382r3,8l5978,2394r8,-4l5990,2382xe" filled="f" strokeweight="0">
              <v:path arrowok="t"/>
            </v:shape>
            <v:line id="_x0000_s1661" style="position:absolute" from="5654,2525" to="6301,2525" strokeweight="0"/>
            <v:shape id="_x0000_s1660" style="position:absolute;left:5618;top:2489;width:36;height:36" coordorigin="5618,2489" coordsize="36,36" path="m5618,2489r11,26l5654,2525e" filled="f" strokeweight="0">
              <v:path arrowok="t"/>
            </v:shape>
            <v:line id="_x0000_s1659" style="position:absolute" from="6337,2489" to="6337,1938" strokeweight="0"/>
            <v:shape id="_x0000_s1658" style="position:absolute;left:6301;top:2489;width:36;height:36" coordorigin="6301,2489" coordsize="36,36" path="m6301,2525r26,-10l6337,2489e" filled="f" strokeweight="0">
              <v:path arrowok="t"/>
            </v:shape>
            <v:line id="_x0000_s1657" style="position:absolute" from="6301,1902" to="5654,1902" strokeweight="0"/>
            <v:shape id="_x0000_s1656" style="position:absolute;left:6301;top:1901;width:36;height:36" coordorigin="6301,1902" coordsize="36,36" path="m6337,1938r-10,-26l6301,1902e" filled="f" strokeweight="0">
              <v:path arrowok="t"/>
            </v:shape>
            <v:line id="_x0000_s1655" style="position:absolute" from="5618,1938" to="5618,2489" strokeweight="0"/>
            <v:shape id="_x0000_s1654" style="position:absolute;left:5618;top:1901;width:36;height:36" coordorigin="5618,1902" coordsize="36,36" path="m5654,1902r-25,10l5618,1938e" filled="f" strokeweight="0">
              <v:path arrowok="t"/>
            </v:shape>
            <v:shape id="_x0000_s1653" style="position:absolute;left:6276;top:1936;width:27;height:27" coordorigin="6276,1937" coordsize="27,27" path="m6302,1950r-3,-9l6289,1937r-9,4l6276,1950r4,9l6289,1963r10,-4l6302,1950xe" filled="f" strokeweight="0">
              <v:path arrowok="t"/>
            </v:shape>
            <v:shape id="_x0000_s1652" style="position:absolute;left:5653;top:1936;width:27;height:27" coordorigin="5653,1937" coordsize="27,27" path="m5679,1950r-3,-9l5666,1937r-9,4l5653,1950r4,9l5666,1963r10,-4l5679,1950xe" filled="f" strokeweight="0">
              <v:path arrowok="t"/>
            </v:shape>
            <v:shape id="_x0000_s1651" style="position:absolute;left:5653;top:2464;width:27;height:27" coordorigin="5653,2464" coordsize="27,27" path="m5679,2478r-3,-10l5666,2464r-9,4l5653,2478r4,9l5666,2491r10,-4l5679,2478xe" filled="f" strokeweight="0">
              <v:path arrowok="t"/>
            </v:shape>
            <v:shape id="_x0000_s1650" style="position:absolute;left:6276;top:2464;width:27;height:27" coordorigin="6276,2464" coordsize="27,27" path="m6302,2478r-3,-10l6289,2464r-9,4l6276,2478r4,9l6289,2491r10,-4l6302,2478xe" filled="f" strokeweight="0">
              <v:path arrowok="t"/>
            </v:shape>
            <v:shape id="_x0000_s1649" style="position:absolute;left:5964;top:2464;width:27;height:27" coordorigin="5965,2464" coordsize="27,27" path="m5991,2478r-4,-10l5978,2464r-10,4l5965,2478r3,9l5978,2491r9,-4l5991,2478xe" filled="f" strokeweight="0">
              <v:path arrowok="t"/>
            </v:shape>
            <v:shape id="_x0000_s1648" style="position:absolute;left:5964;top:1936;width:27;height:27" coordorigin="5965,1937" coordsize="27,27" path="m5991,1950r-4,-9l5978,1937r-10,4l5965,1950r3,9l5978,1963r9,-4l5991,1950xe" filled="f" strokeweight="0">
              <v:path arrowok="t"/>
            </v:shape>
            <v:shape id="_x0000_s1647" style="position:absolute;left:6276;top:2200;width:27;height:27" coordorigin="6276,2201" coordsize="27,27" path="m6302,2214r-3,-10l6289,2201r-9,3l6276,2214r4,9l6289,2227r10,-4l6302,2214xe" filled="f" strokeweight="0">
              <v:path arrowok="t"/>
            </v:shape>
            <v:shape id="_x0000_s1646" style="position:absolute;left:5653;top:2200;width:27;height:27" coordorigin="5653,2201" coordsize="27,27" path="m5679,2214r-3,-10l5666,2201r-9,3l5653,2214r4,9l5666,2227r10,-4l5679,2214xe" filled="f" strokeweight="0">
              <v:path arrowok="t"/>
            </v:shape>
            <v:shape id="_x0000_s1645" style="position:absolute;left:2512;top:2367;width:29;height:29" coordorigin="2512,2367" coordsize="29,29" path="m2541,2382r-4,-11l2527,2367r-10,4l2512,2382r5,10l2527,2396r10,-4l2541,2382xe" filled="f" strokeweight="0">
              <v:path arrowok="t"/>
            </v:shape>
            <v:shape id="_x0000_s1644" style="position:absolute;left:2512;top:2031;width:29;height:29" coordorigin="2512,2031" coordsize="29,29" path="m2541,2046r-4,-10l2527,2031r-10,5l2512,2046r5,10l2527,2060r10,-4l2541,2046xe" filled="f" strokeweight="0">
              <v:path arrowok="t"/>
            </v:shape>
            <v:shape id="_x0000_s1643" style="position:absolute;left:2514;top:2369;width:25;height:25" coordorigin="2515,2369" coordsize="25,25" path="m2539,2382r-4,-9l2527,2369r-9,4l2515,2382r3,8l2527,2394r8,-4l2539,2382xe" filled="f" strokeweight="0">
              <v:path arrowok="t"/>
            </v:shape>
            <v:shape id="_x0000_s1642" style="position:absolute;left:2514;top:2033;width:25;height:24" coordorigin="2515,2034" coordsize="25,24" path="m2539,2046r-4,-9l2527,2034r-9,3l2515,2046r3,8l2527,2058r8,-4l2539,2046xe" filled="f" strokeweight="0">
              <v:path arrowok="t"/>
            </v:shape>
            <v:line id="_x0000_s1641" style="position:absolute" from="2850,1902" to="2203,1902" strokeweight="0"/>
            <v:shape id="_x0000_s1640" style="position:absolute;left:2850;top:1901;width:36;height:36" coordorigin="2850,1902" coordsize="36,36" path="m2886,1938r-10,-26l2850,1902e" filled="f" strokeweight="0">
              <v:path arrowok="t"/>
            </v:shape>
            <v:line id="_x0000_s1639" style="position:absolute" from="2167,1938" to="2167,2489" strokeweight="0"/>
            <v:shape id="_x0000_s1638" style="position:absolute;left:2167;top:1901;width:36;height:36" coordorigin="2167,1902" coordsize="36,36" path="m2203,1902r-25,10l2167,1938e" filled="f" strokeweight="0">
              <v:path arrowok="t"/>
            </v:shape>
            <v:line id="_x0000_s1637" style="position:absolute" from="2534,2488" to="2530,2488" strokeweight="0"/>
            <v:line id="_x0000_s1636" style="position:absolute" from="2529,2489" to="2529,2490" strokeweight="0"/>
            <v:shape id="_x0000_s1635" style="position:absolute;left:2529;top:2488;width:2;height:2" coordorigin="2529,2488" coordsize="2,2" path="m2530,2488r,1l2529,2489e" filled="f" strokeweight="0">
              <v:path arrowok="t"/>
            </v:shape>
            <v:line id="_x0000_s1634" style="position:absolute" from="2515,2472" to="2539,2472" strokeweight="0"/>
            <v:line id="_x0000_s1633" style="position:absolute" from="2537,2476" to="2540,2476" strokeweight="0"/>
            <v:shape id="_x0000_s1632" style="position:absolute;left:2529;top:2471;width:9;height:4" coordorigin="2529,2472" coordsize="9,4" path="m2529,2472r5,3l2537,2476e" filled="f" strokeweight="0">
              <v:path arrowok="t"/>
            </v:shape>
            <v:line id="_x0000_s1631" style="position:absolute" from="2203,2525" to="2850,2525" strokeweight="0"/>
            <v:shape id="_x0000_s1630" style="position:absolute;left:2167;top:2489;width:36;height:36" coordorigin="2167,2489" coordsize="36,36" path="m2167,2489r11,26l2203,2525e" filled="f" strokeweight="0">
              <v:path arrowok="t"/>
            </v:shape>
            <v:line id="_x0000_s1629" style="position:absolute" from="2886,2489" to="2886,1938" strokeweight="0"/>
            <v:shape id="_x0000_s1628" style="position:absolute;left:2850;top:2489;width:36;height:36" coordorigin="2850,2489" coordsize="36,36" path="m2850,2525r26,-10l2886,2489e" filled="f" strokeweight="0">
              <v:path arrowok="t"/>
            </v:shape>
            <v:shape id="_x0000_s1627" style="position:absolute;left:2201;top:2464;width:27;height:27" coordorigin="2202,2464" coordsize="27,27" path="m2228,2478r-4,-10l2215,2464r-9,4l2202,2478r4,9l2215,2491r9,-4l2228,2478xe" filled="f" strokeweight="0">
              <v:path arrowok="t"/>
            </v:shape>
            <v:shape id="_x0000_s1626" style="position:absolute;left:2825;top:2464;width:27;height:27" coordorigin="2825,2464" coordsize="27,27" path="m2852,2478r-4,-10l2838,2464r-9,4l2825,2478r4,9l2838,2491r10,-4l2852,2478xe" filled="f" strokeweight="0">
              <v:path arrowok="t"/>
            </v:shape>
            <v:shape id="_x0000_s1625" style="position:absolute;left:2825;top:1936;width:27;height:27" coordorigin="2825,1937" coordsize="27,27" path="m2852,1950r-4,-9l2838,1937r-9,4l2825,1950r4,9l2838,1963r10,-4l2852,1950xe" filled="f" strokeweight="0">
              <v:path arrowok="t"/>
            </v:shape>
            <v:shape id="_x0000_s1624" style="position:absolute;left:2201;top:1936;width:27;height:27" coordorigin="2202,1937" coordsize="27,27" path="m2228,1950r-4,-9l2215,1937r-9,4l2202,1950r4,9l2215,1963r9,-4l2228,1950xe" filled="f" strokeweight="0">
              <v:path arrowok="t"/>
            </v:shape>
            <v:shape id="_x0000_s1623" style="position:absolute;left:2513;top:1936;width:27;height:27" coordorigin="2513,1937" coordsize="27,27" path="m2540,1950r-4,-9l2527,1937r-9,4l2513,1950r5,9l2527,1963r9,-4l2540,1950xe" filled="f" strokeweight="0">
              <v:path arrowok="t"/>
            </v:shape>
            <v:shape id="_x0000_s1622" style="position:absolute;left:2513;top:2464;width:27;height:27" coordorigin="2513,2464" coordsize="27,27" path="m2540,2478r-4,-10l2527,2464r-9,4l2513,2478r5,9l2527,2491r9,-4l2540,2478xe" filled="f" strokeweight="0">
              <v:path arrowok="t"/>
            </v:shape>
            <v:shape id="_x0000_s1621" style="position:absolute;left:2201;top:2200;width:27;height:27" coordorigin="2202,2201" coordsize="27,27" path="m2228,2214r-4,-10l2215,2201r-9,3l2202,2214r4,9l2215,2227r9,-4l2228,2214xe" filled="f" strokeweight="0">
              <v:path arrowok="t"/>
            </v:shape>
            <v:shape id="_x0000_s1620" style="position:absolute;left:2825;top:2200;width:27;height:27" coordorigin="2825,2201" coordsize="27,27" path="m2852,2214r-4,-10l2838,2201r-9,3l2825,2214r4,9l2838,2227r10,-4l2852,2214xe" filled="f" strokeweight="0">
              <v:path arrowok="t"/>
            </v:shape>
            <v:line id="_x0000_s1619" style="position:absolute" from="2314,2569" to="2314,2571" strokeweight="0"/>
            <v:shape id="_x0000_s1618" style="position:absolute;left:2380;top:2572;width:40;height:7" coordorigin="2381,2573" coordsize="40,7" path="m2421,2573r-38,3l2381,2579e" filled="f" strokeweight="0">
              <v:path arrowok="t"/>
            </v:shape>
            <v:shape id="_x0000_s1617" style="position:absolute;left:2354;top:2575;width:37;height:16" coordorigin="2354,2576" coordsize="37,16" path="m2354,2576r11,9l2379,2581r,6l2382,2591r6,l2391,2587r,-6l2386,2578r-5,1e" filled="f" strokeweight="0">
              <v:path arrowok="t"/>
            </v:shape>
            <v:line id="_x0000_s1616" style="position:absolute" from="2423,2571" to="2423,2569" strokeweight="0"/>
            <v:shape id="_x0000_s1615" style="position:absolute;left:2420;top:2570;width:3;height:3" coordorigin="2421,2571" coordsize="3,3" path="m2421,2573r2,-1l2423,2571e" filled="f" strokeweight="0">
              <v:path arrowok="t"/>
            </v:shape>
            <v:line id="_x0000_s1614" style="position:absolute" from="2316,2573" to="2354,2576" strokeweight="0"/>
            <v:shape id="_x0000_s1613" style="position:absolute;left:2314;top:2570;width:3;height:3" coordorigin="2314,2571" coordsize="3,3" path="m2314,2571r1,1l2316,2573e" filled="f" strokeweight="0">
              <v:path arrowok="t"/>
            </v:shape>
            <v:shape id="_x0000_s1612" style="position:absolute;left:4344;top:2152;width:4;height:62" coordorigin="4344,2153" coordsize="4,62" path="m4344,2214r,-52l4344,2153r4,e" filled="f" strokeweight="0">
              <v:path arrowok="t"/>
            </v:shape>
            <v:shape id="_x0000_s1611" style="position:absolute;left:4344;top:2213;width:4;height:62" coordorigin="4344,2214" coordsize="4,62" o:spt="100" adj="0,,0" path="m4348,2214r-4,l4344,2265r,10l4348,2275t,-61l4344,2214e" filled="f" strokeweight="0">
              <v:stroke joinstyle="round"/>
              <v:formulas/>
              <v:path arrowok="t" o:connecttype="segments"/>
            </v:shape>
            <v:line id="_x0000_s1610" style="position:absolute" from="4084,2244" to="4344,2244" strokeweight="0"/>
            <v:line id="_x0000_s1609" style="position:absolute" from="4344,2184" to="4084,2184" strokeweight="0"/>
            <v:line id="_x0000_s1608" style="position:absolute" from="4344,2241" to="4084,2241" strokeweight="0"/>
            <v:line id="_x0000_s1607" style="position:absolute" from="4344,2187" to="4084,2187" strokeweight="0"/>
            <v:line id="_x0000_s1606" style="position:absolute" from="2849,2221" to="2849,2206" strokeweight="0"/>
            <v:line id="_x0000_s1605" style="position:absolute" from="5259,2537" to="5259,1890" strokeweight="0"/>
            <v:line id="_x0000_s1604" style="position:absolute" from="3174,1890" to="3174,2537" strokeweight="0"/>
            <v:shape id="_x0000_s1603" style="position:absolute;left:4084;top:2117;width:264;height:192" coordorigin="4084,2118" coordsize="264,192" o:spt="100" adj="0,,0" path="m4084,2310r264,l4348,2118r-264,m4084,2310r,-192e" filled="f" strokeweight="0">
              <v:stroke joinstyle="round"/>
              <v:formulas/>
              <v:path arrowok="t" o:connecttype="segments"/>
            </v:shape>
            <v:line id="_x0000_s1602" style="position:absolute" from="5657,2478" to="5657,2478" strokeweight=".31892mm"/>
            <v:line id="_x0000_s1601" style="position:absolute" from="5657,1959" to="5657,1941" strokeweight="0"/>
            <v:shape id="_x0000_s1600" style="position:absolute;left:5361;top:2312;width:24;height:24" coordorigin="5362,2312" coordsize="24,24" path="m5386,2324r-4,-9l5374,2312r-9,3l5362,2324r3,8l5374,2336r8,-4l5386,2324xe" filled="f" strokeweight="0">
              <v:path arrowok="t"/>
            </v:shape>
            <v:shape id="_x0000_s1599" style="position:absolute;left:5505;top:2312;width:24;height:24" coordorigin="5506,2312" coordsize="24,24" path="m5530,2324r-4,-9l5518,2312r-9,3l5506,2324r3,8l5518,2336r8,-4l5530,2324xe" filled="f" strokeweight="0">
              <v:path arrowok="t"/>
            </v:shape>
            <v:shape id="_x0000_s1598" style="position:absolute;left:5505;top:2091;width:24;height:25" coordorigin="5506,2091" coordsize="24,25" path="m5530,2103r-4,-8l5518,2091r-9,4l5506,2103r3,9l5518,2115r8,-3l5530,2103xe" filled="f" strokeweight="0">
              <v:path arrowok="t"/>
            </v:shape>
            <v:shape id="_x0000_s1597" style="position:absolute;left:2910;top:2117;width:8;height:25" coordorigin="2910,2118" coordsize="8,25" o:spt="100" adj="0,,0" path="m2917,2118r,m2910,2118r,m2910,2142r,e" filled="f" strokeweight="0">
              <v:stroke joinstyle="round"/>
              <v:formulas/>
              <v:path arrowok="t" o:connecttype="segments"/>
            </v:shape>
            <v:line id="_x0000_s1596" style="position:absolute" from="2910,2285" to="2910,2286" strokeweight="0"/>
            <v:shape id="_x0000_s1595" style="position:absolute;left:2910;top:2141;width:8;height:168" coordorigin="2910,2142" coordsize="8,168" o:spt="100" adj="0,,0" path="m2910,2310r,m2917,2142r,e" filled="f" strokeweight="0">
              <v:stroke joinstyle="round"/>
              <v:formulas/>
              <v:path arrowok="t" o:connecttype="segments"/>
            </v:shape>
            <v:line id="_x0000_s1594" style="position:absolute" from="2917,2285" to="2917,2286" strokeweight="0"/>
            <v:line id="_x0000_s1593" style="position:absolute" from="2917,2310" to="2917,2310" strokeweight="0"/>
            <v:line id="_x0000_s1592" style="position:absolute" from="2910,2142" to="2910,2118" strokeweight="0"/>
            <v:rect id="_x0000_s1591" style="position:absolute;left:2910;top:2285;width:8;height:24" filled="f" strokeweight="0"/>
            <v:shape id="_x0000_s1590" style="position:absolute;left:2910;top:2117;width:8;height:24" coordorigin="2910,2118" coordsize="8,24" path="m2910,2142r7,l2917,2118r-7,e" filled="f" strokeweight="0">
              <v:path arrowok="t"/>
            </v:shape>
            <v:shape id="_x0000_s1589" style="position:absolute;left:5361;top:2091;width:24;height:25" coordorigin="5362,2091" coordsize="24,25" path="m5386,2103r-4,-8l5374,2091r-9,4l5362,2103r3,9l5374,2115r8,-3l5386,2103xe" filled="f" strokeweight="0">
              <v:path arrowok="t"/>
            </v:shape>
            <v:shape id="_x0000_s1588" style="position:absolute;left:1879;top:2555;width:4746;height:2" coordorigin="1880,2555" coordsize="4746,0" o:spt="100" adj="0,,0" path="m1880,2555r,m6625,2555r,e" filled="f" strokeweight=".63431mm">
              <v:stroke joinstyle="round"/>
              <v:formulas/>
              <v:path arrowok="t" o:connecttype="segments"/>
            </v:shape>
            <v:line id="_x0000_s1587" style="position:absolute" from="6625,2573" to="2429,2573" strokeweight="0"/>
            <v:line id="_x0000_s1586" style="position:absolute" from="6625,2537" to="1880,2537" strokeweight="0"/>
            <v:line id="_x0000_s1585" style="position:absolute" from="2309,2573" to="1880,2573" strokeweight="0"/>
            <v:shape id="_x0000_s1584" style="position:absolute;left:2416;top:2566;width:13;height:8" coordorigin="2416,2566" coordsize="13,8" path="m2429,2566r,7l2416,2573e" filled="f" strokeweight="0">
              <v:path arrowok="t"/>
            </v:shape>
            <v:line id="_x0000_s1583" style="position:absolute" from="2321,2573" to="2309,2573" strokeweight="0"/>
            <v:shape id="_x0000_s1582" style="position:absolute;left:2308;top:2566;width:120;height:8" coordorigin="2309,2566" coordsize="120,8" path="m2429,2566r-120,l2309,2573e" filled="f" strokeweight="0">
              <v:path arrowok="t"/>
            </v:shape>
            <v:line id="_x0000_s1581" style="position:absolute" from="5259,1890" to="5259,2537" strokeweight="0"/>
            <v:line id="_x0000_s1580" style="position:absolute" from="6625,2537" to="6625,1890" strokeweight="0"/>
            <v:shape id="_x0000_s1579" style="position:absolute;left:5508;top:2314;width:20;height:20" coordorigin="5508,2314" coordsize="20,20" path="m5527,2324r-3,-7l5518,2314r-7,3l5508,2324r3,7l5518,2333r6,-2l5527,2324xe" filled="f" strokeweight="0">
              <v:path arrowok="t"/>
            </v:shape>
            <v:shape id="_x0000_s1578" style="position:absolute;left:5508;top:2093;width:20;height:20" coordorigin="5508,2094" coordsize="20,20" path="m5527,2103r-3,-7l5518,2094r-7,2l5508,2103r3,7l5518,2113r6,-3l5527,2103xe" filled="f" strokeweight="0">
              <v:path arrowok="t"/>
            </v:shape>
            <v:shape id="_x0000_s1577" style="position:absolute;left:5364;top:2093;width:20;height:20" coordorigin="5364,2094" coordsize="20,20" path="m5383,2103r-3,-7l5374,2094r-7,2l5364,2103r3,7l5374,2113r6,-3l5383,2103xe" filled="f" strokeweight="0">
              <v:path arrowok="t"/>
            </v:shape>
            <v:shape id="_x0000_s1576" style="position:absolute;left:5364;top:2314;width:20;height:20" coordorigin="5364,2314" coordsize="20,20" path="m5383,2324r-3,-7l5374,2314r-7,3l5364,2324r3,7l5374,2333r6,-2l5383,2324xe" filled="f" strokeweight="0">
              <v:path arrowok="t"/>
            </v:shape>
            <v:shape id="_x0000_s1575" style="position:absolute;left:5287;top:2367;width:15;height:15" coordorigin="5287,2367" coordsize="15,15" path="m5302,2374r-2,-5l5295,2367r-5,2l5287,2374r3,5l5295,2382r5,-3l5302,2374xe" filled="f" strokeweight="0">
              <v:path arrowok="t"/>
            </v:shape>
            <v:line id="_x0000_s1574" style="position:absolute" from="1880,1890" to="1880,2537" strokeweight="0"/>
            <v:line id="_x0000_s1573" style="position:absolute" from="3174,2537" to="3174,1890" strokeweight="0"/>
            <v:line id="_x0000_s1572" style="position:absolute" from="2309,2569" to="2429,2569" strokeweight="0"/>
            <v:shape id="_x0000_s1571" style="position:absolute;left:2042;top:2208;width:10;height:10" coordorigin="2043,2209" coordsize="10,10" path="m2052,2214r-1,-4l2047,2209r-3,1l2043,2214r1,3l2047,2218r4,-1l2052,2214xe" filled="f" strokeweight="0">
              <v:path arrowok="t"/>
            </v:shape>
            <v:shape id="_x0000_s1570" style="position:absolute;left:2037;top:2028;width:10;height:10" coordorigin="2038,2029" coordsize="10,10" path="m2047,2033r-1,-3l2043,2029r-4,1l2038,2033r1,4l2043,2038r3,-1l2047,2033xe" filled="f" strokeweight="0">
              <v:path arrowok="t"/>
            </v:shape>
            <v:shape id="_x0000_s1569" style="position:absolute;left:3130;top:2367;width:15;height:15" coordorigin="3131,2367" coordsize="15,15" path="m3145,2374r-2,-5l3138,2367r-5,2l3131,2374r2,5l3138,2382r5,-3l3145,2374xe" filled="f" strokeweight="0">
              <v:path arrowok="t"/>
            </v:shape>
            <v:shape id="_x0000_s1568" style="position:absolute;left:2910;top:2117;width:8;height:193" coordorigin="2910,2118" coordsize="8,193" o:spt="100" adj="0,,0" path="m2910,2118r8,l2918,2142r-8,l2910,2118xm2910,2285r8,l2918,2310r-8,l2910,2285xe" filled="f" strokeweight="0">
              <v:stroke joinstyle="round"/>
              <v:formulas/>
              <v:path arrowok="t" o:connecttype="segments"/>
            </v:shape>
            <v:shape id="_x0000_s1567" style="position:absolute;left:1879;top:1871;width:4746;height:2" coordorigin="1880,1872" coordsize="4746,0" o:spt="100" adj="0,,0" path="m6625,1872r,m1880,1872r,e" filled="f" strokeweight=".63783mm">
              <v:stroke joinstyle="round"/>
              <v:formulas/>
              <v:path arrowok="t" o:connecttype="segments"/>
            </v:shape>
            <v:line id="_x0000_s1566" style="position:absolute" from="6625,1854" to="1880,1854" strokeweight="0"/>
            <v:line id="_x0000_s1565" style="position:absolute" from="6625,1890" to="1880,1890" strokeweight="0"/>
            <v:line id="_x0000_s1564" style="position:absolute" from="2538,1957" to="2516,1957" strokeweight="0"/>
            <v:line id="_x0000_s1563" style="position:absolute" from="2539,1953" to="2537,1953" strokeweight="0"/>
            <v:shape id="_x0000_s1562" style="position:absolute;left:2529;top:1953;width:9;height:4" coordorigin="2529,1953" coordsize="9,4" path="m2529,1957r5,-3l2537,1953e" filled="f" strokeweight="0">
              <v:path arrowok="t"/>
            </v:shape>
            <v:shape id="_x0000_s1561" style="position:absolute;left:4166;top:2184;width:202;height:597" coordorigin="4167,2184" coordsize="202,597" path="m4252,2184r-20,12l4228,2217r28,60l4353,2413r15,44l4352,2482r-79,25l4232,2525r-30,28l4181,2594r-11,53l4167,2713r4,68e" filled="f" strokeweight="0">
              <v:path arrowok="t"/>
            </v:shape>
            <v:line id="_x0000_s1560" style="position:absolute" from="1799,2214" to="2398,2214" strokeweight="0"/>
            <v:line id="_x0000_s1559" style="position:absolute" from="2493,2214" to="2589,2214" strokeweight="0"/>
            <v:line id="_x0000_s1558" style="position:absolute" from="2684,2214" to="3254,2214" strokeweight="0"/>
            <v:line id="_x0000_s1557" style="position:absolute" from="3350,2214" to="3445,2214" strokeweight="0"/>
            <v:line id="_x0000_s1556" style="position:absolute" from="3540,2214" to="4110,2214" strokeweight="0"/>
            <v:line id="_x0000_s1555" style="position:absolute" from="4205,2214" to="4301,2214" strokeweight="0"/>
            <v:line id="_x0000_s1554" style="position:absolute" from="4396,2214" to="4966,2214" strokeweight="0"/>
            <v:line id="_x0000_s1553" style="position:absolute" from="5061,2214" to="5156,2214" strokeweight="0"/>
            <v:line id="_x0000_s1552" style="position:absolute" from="5252,2214" to="5822,2214" strokeweight="0"/>
            <v:line id="_x0000_s1551" style="position:absolute" from="5917,2214" to="6013,2214" strokeweight="0"/>
            <v:line id="_x0000_s1550" style="position:absolute" from="6108,2214" to="6707,2214" strokeweight="0"/>
            <v:shape id="_x0000_s1549" style="position:absolute;left:6468;top:758;width:53;height:53" coordorigin="6469,758" coordsize="53,53" path="m6469,758r,53l6521,784r-52,-26xe" fillcolor="black" stroked="f">
              <v:path arrowok="t"/>
            </v:shape>
            <v:shape id="_x0000_s1548" style="position:absolute;left:6468;top:758;width:53;height:53" coordorigin="6469,758" coordsize="53,53" path="m6521,784r-52,-26l6469,811r52,-27xe" filled="f" strokeweight=".01pt">
              <v:path arrowok="t"/>
            </v:shape>
            <v:shape id="_x0000_s1547" style="position:absolute;left:6468;top:784;width:156;height:27" coordorigin="6469,784" coordsize="156,27" path="m6625,784r-104,l6469,811r156,-27xe" fillcolor="black" stroked="f">
              <v:path arrowok="t"/>
            </v:shape>
            <v:shape id="_x0000_s1546" style="position:absolute;left:6468;top:784;width:156;height:27" coordorigin="6469,784" coordsize="156,27" path="m6521,784r-52,27l6625,784r-104,xe" filled="f" strokeweight=".01pt">
              <v:path arrowok="t"/>
            </v:shape>
            <v:shape id="_x0000_s1545" style="position:absolute;left:6468;top:758;width:156;height:26" coordorigin="6469,758" coordsize="156,26" path="m6469,758r52,26l6625,784,6469,758xe" fillcolor="black" stroked="f">
              <v:path arrowok="t"/>
            </v:shape>
            <v:shape id="_x0000_s1544" style="position:absolute;left:6468;top:758;width:156;height:26" coordorigin="6469,758" coordsize="156,26" path="m6521,784r104,l6469,758r52,26xe" filled="f" strokeweight=".01pt">
              <v:path arrowok="t"/>
            </v:shape>
            <v:line id="_x0000_s1543" style="position:absolute" from="6625,1794" to="6625,725" strokeweight="0"/>
            <v:shape id="_x0000_s1542" style="position:absolute;left:1879;top:758;width:156;height:26" coordorigin="1880,758" coordsize="156,26" path="m2035,758r-155,26l1984,784r51,-26xe" fillcolor="black" stroked="f">
              <v:path arrowok="t"/>
            </v:shape>
            <v:shape id="_x0000_s1541" style="position:absolute;left:1879;top:758;width:156;height:26" coordorigin="1880,758" coordsize="156,26" path="m1984,784r51,-26l1880,784r104,xe" filled="f" strokeweight=".01pt">
              <v:path arrowok="t"/>
            </v:shape>
            <v:shape id="_x0000_s1540" style="position:absolute;left:1879;top:784;width:156;height:27" coordorigin="1880,784" coordsize="156,27" path="m1984,784r-104,l2035,811r-51,-27xe" fillcolor="black" stroked="f">
              <v:path arrowok="t"/>
            </v:shape>
            <v:shape id="_x0000_s1539" style="position:absolute;left:1879;top:784;width:156;height:27" coordorigin="1880,784" coordsize="156,27" path="m1984,784r-104,l2035,811r-51,-27xe" filled="f" strokeweight=".01pt">
              <v:path arrowok="t"/>
            </v:shape>
            <v:shape id="_x0000_s1538" style="position:absolute;left:1983;top:758;width:52;height:53" coordorigin="1984,758" coordsize="52,53" path="m2035,758r-51,26l2035,811r,-53xe" fillcolor="black" stroked="f">
              <v:path arrowok="t"/>
            </v:shape>
            <v:shape id="_x0000_s1537" style="position:absolute;left:1983;top:758;width:52;height:53" coordorigin="1984,758" coordsize="52,53" path="m1984,784r51,27l2035,758r-51,26xe" filled="f" strokeweight=".01pt">
              <v:path arrowok="t"/>
            </v:shape>
            <v:line id="_x0000_s1536" style="position:absolute" from="1880,1794" to="1880,725" strokeweight="0"/>
            <v:line id="_x0000_s1535" style="position:absolute" from="6625,784" to="1880,784" strokeweight="0"/>
            <v:shape id="_x0000_s1534" type="#_x0000_t202" style="position:absolute;left:1635;top:603;width:5072;height:2178" filled="f" stroked="f">
              <v:textbox style="mso-next-textbox:#_x0000_s1534" inset="0,0,0,0">
                <w:txbxContent>
                  <w:p w:rsidR="00183447" w:rsidRDefault="00183447">
                    <w:pPr>
                      <w:spacing w:before="1"/>
                      <w:ind w:left="159"/>
                      <w:jc w:val="center"/>
                      <w:rPr>
                        <w:rFonts w:ascii="Arial"/>
                        <w:sz w:val="16"/>
                      </w:rPr>
                    </w:pPr>
                    <w:r>
                      <w:rPr>
                        <w:rFonts w:ascii="Arial"/>
                        <w:w w:val="105"/>
                        <w:sz w:val="16"/>
                      </w:rPr>
                      <w:t>199.5cm - 78.5in</w:t>
                    </w:r>
                  </w:p>
                  <w:p w:rsidR="00183447" w:rsidRDefault="00183447">
                    <w:pPr>
                      <w:spacing w:before="50" w:line="164" w:lineRule="exact"/>
                      <w:ind w:left="160"/>
                      <w:jc w:val="center"/>
                      <w:rPr>
                        <w:rFonts w:ascii="Arial" w:hAnsi="Arial"/>
                        <w:sz w:val="16"/>
                      </w:rPr>
                    </w:pPr>
                    <w:r>
                      <w:rPr>
                        <w:rFonts w:ascii="Arial" w:hAnsi="Arial"/>
                        <w:w w:val="105"/>
                        <w:sz w:val="16"/>
                      </w:rPr>
                      <w:t>144cm ±0.5</w:t>
                    </w:r>
                  </w:p>
                  <w:p w:rsidR="00183447" w:rsidRDefault="00183447">
                    <w:pPr>
                      <w:spacing w:line="164" w:lineRule="exact"/>
                      <w:ind w:left="111"/>
                      <w:jc w:val="center"/>
                      <w:rPr>
                        <w:rFonts w:ascii="Arial" w:hAnsi="Arial"/>
                        <w:sz w:val="16"/>
                      </w:rPr>
                    </w:pPr>
                    <w:r>
                      <w:rPr>
                        <w:rFonts w:ascii="Arial" w:hAnsi="Arial"/>
                        <w:w w:val="105"/>
                        <w:sz w:val="16"/>
                      </w:rPr>
                      <w:t>56.7in ±0.2</w:t>
                    </w:r>
                  </w:p>
                  <w:p w:rsidR="00183447" w:rsidRDefault="00183447">
                    <w:pPr>
                      <w:tabs>
                        <w:tab w:val="left" w:pos="1837"/>
                      </w:tabs>
                      <w:spacing w:before="113" w:line="164" w:lineRule="exact"/>
                      <w:ind w:left="112"/>
                      <w:jc w:val="center"/>
                      <w:rPr>
                        <w:rFonts w:ascii="Arial"/>
                        <w:sz w:val="16"/>
                      </w:rPr>
                    </w:pPr>
                    <w:r>
                      <w:rPr>
                        <w:rFonts w:ascii="Arial"/>
                        <w:w w:val="105"/>
                        <w:sz w:val="16"/>
                      </w:rPr>
                      <w:t>72cm</w:t>
                    </w:r>
                    <w:r>
                      <w:rPr>
                        <w:rFonts w:ascii="Arial"/>
                        <w:w w:val="105"/>
                        <w:sz w:val="16"/>
                      </w:rPr>
                      <w:tab/>
                      <w:t>72cm</w:t>
                    </w:r>
                  </w:p>
                  <w:p w:rsidR="00183447" w:rsidRDefault="00183447">
                    <w:pPr>
                      <w:tabs>
                        <w:tab w:val="left" w:pos="1884"/>
                      </w:tabs>
                      <w:spacing w:line="164" w:lineRule="exact"/>
                      <w:ind w:left="159"/>
                      <w:jc w:val="center"/>
                      <w:rPr>
                        <w:rFonts w:ascii="Arial"/>
                        <w:sz w:val="16"/>
                      </w:rPr>
                    </w:pPr>
                    <w:r>
                      <w:rPr>
                        <w:rFonts w:ascii="Arial"/>
                        <w:w w:val="105"/>
                        <w:sz w:val="16"/>
                      </w:rPr>
                      <w:t>28.3in</w:t>
                    </w:r>
                    <w:r>
                      <w:rPr>
                        <w:rFonts w:ascii="Arial"/>
                        <w:w w:val="105"/>
                        <w:sz w:val="16"/>
                      </w:rPr>
                      <w:tab/>
                      <w:t>28.3in</w:t>
                    </w:r>
                  </w:p>
                </w:txbxContent>
              </v:textbox>
            </v:shape>
            <w10:wrap anchorx="page"/>
          </v:group>
        </w:pict>
      </w:r>
      <w:r w:rsidRPr="00A03597">
        <w:rPr>
          <w:rFonts w:ascii="Tahoma" w:hAnsi="Tahoma" w:cs="Tahoma"/>
          <w:sz w:val="19"/>
          <w:szCs w:val="19"/>
        </w:rPr>
        <w:pict>
          <v:shape id="_x0000_s1532" type="#_x0000_t202" style="position:absolute;left:0;text-align:left;margin-left:67.5pt;margin-top:72.95pt;width:18.55pt;height:22.45pt;z-index:251665408;mso-position-horizontal-relative:page" filled="f" stroked="f">
            <v:textbox style="layout-flow:vertical;mso-layout-flow-alt:bottom-to-top;mso-next-textbox:#_x0000_s1532" inset="0,0,0,0">
              <w:txbxContent>
                <w:p w:rsidR="00183447" w:rsidRDefault="00183447">
                  <w:pPr>
                    <w:spacing w:before="54" w:line="187" w:lineRule="auto"/>
                    <w:ind w:left="20" w:right="17"/>
                    <w:rPr>
                      <w:rFonts w:ascii="Arial"/>
                      <w:sz w:val="16"/>
                    </w:rPr>
                  </w:pPr>
                  <w:r>
                    <w:rPr>
                      <w:rFonts w:ascii="Arial"/>
                      <w:sz w:val="16"/>
                    </w:rPr>
                    <w:t xml:space="preserve">14cm </w:t>
                  </w:r>
                  <w:r>
                    <w:rPr>
                      <w:rFonts w:ascii="Arial"/>
                      <w:w w:val="105"/>
                      <w:sz w:val="16"/>
                    </w:rPr>
                    <w:t>5.5in</w:t>
                  </w:r>
                </w:p>
              </w:txbxContent>
            </v:textbox>
            <w10:wrap anchorx="page"/>
          </v:shape>
        </w:pict>
      </w:r>
      <w:r w:rsidR="009D2AF1" w:rsidRPr="00B85693">
        <w:rPr>
          <w:rFonts w:ascii="Tahoma" w:hAnsi="Tahoma" w:cs="Tahoma"/>
          <w:sz w:val="19"/>
          <w:szCs w:val="19"/>
          <w:lang w:val="ru-RU"/>
        </w:rPr>
        <w:t xml:space="preserve">Примечание: прежде чем продолжить с этого момента (а </w:t>
      </w:r>
      <w:proofErr w:type="gramStart"/>
      <w:r w:rsidR="009D2AF1" w:rsidRPr="00B85693">
        <w:rPr>
          <w:rFonts w:ascii="Tahoma" w:hAnsi="Tahoma" w:cs="Tahoma"/>
          <w:sz w:val="19"/>
          <w:szCs w:val="19"/>
          <w:lang w:val="ru-RU"/>
        </w:rPr>
        <w:t>также, как</w:t>
      </w:r>
      <w:proofErr w:type="gramEnd"/>
      <w:r w:rsidR="009D2AF1" w:rsidRPr="00B85693">
        <w:rPr>
          <w:rFonts w:ascii="Tahoma" w:hAnsi="Tahoma" w:cs="Tahoma"/>
          <w:sz w:val="19"/>
          <w:szCs w:val="19"/>
          <w:lang w:val="ru-RU"/>
        </w:rPr>
        <w:t xml:space="preserve"> показано выше), примите во внимание, что положение головы клиента (и, следовательно, направление светового модуля) должно быть четко зафиксировано во время </w:t>
      </w:r>
      <w:r w:rsidR="003203FE" w:rsidRPr="00B85693">
        <w:rPr>
          <w:rFonts w:ascii="Tahoma" w:hAnsi="Tahoma" w:cs="Tahoma"/>
          <w:sz w:val="19"/>
          <w:szCs w:val="19"/>
          <w:lang w:val="ru-RU"/>
        </w:rPr>
        <w:t xml:space="preserve">терапевтических </w:t>
      </w:r>
      <w:r w:rsidR="009D2AF1" w:rsidRPr="00B85693">
        <w:rPr>
          <w:rFonts w:ascii="Tahoma" w:hAnsi="Tahoma" w:cs="Tahoma"/>
          <w:sz w:val="19"/>
          <w:szCs w:val="19"/>
          <w:lang w:val="ru-RU"/>
        </w:rPr>
        <w:t>сеансов</w:t>
      </w:r>
    </w:p>
    <w:p w:rsidR="002D01A5" w:rsidRPr="009D2AF1" w:rsidRDefault="00A03597">
      <w:pPr>
        <w:pStyle w:val="a3"/>
        <w:rPr>
          <w:rFonts w:ascii="Tahoma" w:hAnsi="Tahoma" w:cs="Tahoma"/>
          <w:b/>
          <w:lang w:val="ru-RU"/>
        </w:rPr>
      </w:pPr>
      <w:r w:rsidRPr="00A03597">
        <w:rPr>
          <w:rFonts w:ascii="Tahoma" w:hAnsi="Tahoma" w:cs="Tahoma"/>
        </w:rPr>
        <w:pict>
          <v:group id="_x0000_s1728" style="position:absolute;margin-left:358.2pt;margin-top:8.2pt;width:195.3pt;height:125.2pt;z-index:251662336;mso-position-horizontal-relative:page" coordorigin="7328,917" coordsize="3742,2504">
            <v:shape id="_x0000_s1730" type="#_x0000_t75" style="position:absolute;left:8815;top:1003;width:709;height:613">
              <v:imagedata r:id="rId44" o:title=""/>
            </v:shape>
            <v:shape id="_x0000_s1729" type="#_x0000_t202" style="position:absolute;left:7347;top:937;width:3702;height:2464" filled="f" strokeweight="2pt">
              <v:textbox style="mso-next-textbox:#_x0000_s1729" inset="0,0,0,0">
                <w:txbxContent>
                  <w:p w:rsidR="00183447" w:rsidRDefault="00183447"/>
                  <w:p w:rsidR="00183447" w:rsidRDefault="00183447"/>
                  <w:p w:rsidR="00183447" w:rsidRDefault="00183447" w:rsidP="009D2AF1"/>
                  <w:p w:rsidR="00183447" w:rsidRPr="007876AB" w:rsidRDefault="00183447" w:rsidP="009D2AF1">
                    <w:pPr>
                      <w:spacing w:before="1"/>
                      <w:ind w:left="82" w:right="82"/>
                      <w:jc w:val="center"/>
                      <w:rPr>
                        <w:sz w:val="20"/>
                        <w:lang w:val="ru-RU"/>
                      </w:rPr>
                    </w:pPr>
                    <w:r>
                      <w:rPr>
                        <w:sz w:val="20"/>
                        <w:lang w:val="ru-RU"/>
                      </w:rPr>
                      <w:t>ПРЕДУПРЕЖДЕНИЕ</w:t>
                    </w:r>
                    <w:r w:rsidRPr="007876AB">
                      <w:rPr>
                        <w:sz w:val="20"/>
                        <w:lang w:val="ru-RU"/>
                      </w:rPr>
                      <w:t>!</w:t>
                    </w:r>
                  </w:p>
                  <w:p w:rsidR="00183447" w:rsidRPr="008B3D4A" w:rsidRDefault="00183447" w:rsidP="009D2AF1">
                    <w:pPr>
                      <w:spacing w:before="7" w:line="249" w:lineRule="auto"/>
                      <w:ind w:left="82" w:right="83"/>
                      <w:jc w:val="center"/>
                      <w:rPr>
                        <w:sz w:val="20"/>
                        <w:szCs w:val="20"/>
                        <w:lang w:val="ru-RU"/>
                      </w:rPr>
                    </w:pPr>
                    <w:r w:rsidRPr="008B3D4A">
                      <w:rPr>
                        <w:sz w:val="18"/>
                        <w:szCs w:val="18"/>
                        <w:lang w:val="ru-RU"/>
                      </w:rPr>
                      <w:t>СИСТЕМА АНКЕРНОЙ ОПОРЫ ДОЛЖНА ОБЕСПЕЧИТЬ ОБЩУЮ ПОДДЕРЖКУ МАССЫ НЕ МЕНЕЕ 180 кг, В ТО ВРЕМЯ КАК КРЕПЕЖНЫЕ СТЕРЖНИ (ОТ ПОТОЛКА) НЕ ДОЛЖНЫ ТОРЧАТЬ ДАЛЬШЕ, ЧЕМ 2 СМ.</w:t>
                    </w:r>
                  </w:p>
                </w:txbxContent>
              </v:textbox>
            </v:shape>
            <w10:wrap anchorx="page"/>
          </v:group>
        </w:pict>
      </w: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2D01A5">
      <w:pPr>
        <w:pStyle w:val="a3"/>
        <w:rPr>
          <w:rFonts w:ascii="Tahoma" w:hAnsi="Tahoma" w:cs="Tahoma"/>
          <w:b/>
          <w:lang w:val="ru-RU"/>
        </w:rPr>
      </w:pPr>
    </w:p>
    <w:p w:rsidR="002D01A5" w:rsidRPr="009D2AF1" w:rsidRDefault="00A03597">
      <w:pPr>
        <w:pStyle w:val="a3"/>
        <w:spacing w:before="6"/>
        <w:rPr>
          <w:rFonts w:ascii="Tahoma" w:hAnsi="Tahoma" w:cs="Tahoma"/>
          <w:b/>
          <w:sz w:val="16"/>
          <w:lang w:val="ru-RU"/>
        </w:rPr>
      </w:pPr>
      <w:r w:rsidRPr="00A03597">
        <w:rPr>
          <w:rFonts w:ascii="Tahoma" w:hAnsi="Tahoma" w:cs="Tahoma"/>
        </w:rPr>
        <w:pict>
          <v:group id="_x0000_s1517" style="position:absolute;margin-left:44.4pt;margin-top:4.9pt;width:348.45pt;height:293.4pt;z-index:-251624448;mso-wrap-distance-left:0;mso-wrap-distance-right:0;mso-position-horizontal-relative:page" coordorigin="907,229" coordsize="6969,6901">
            <v:shape id="_x0000_s1531" type="#_x0000_t75" style="position:absolute;left:2093;top:328;width:4558;height:6802">
              <v:imagedata r:id="rId54" o:title=""/>
            </v:shape>
            <v:line id="_x0000_s1530" style="position:absolute" from="6457,2058" to="7164,2971" strokecolor="#d2232a" strokeweight="2pt"/>
            <v:shape id="_x0000_s1529" style="position:absolute;left:6372;top:1948;width:194;height:218" coordorigin="6372,1949" coordsize="194,218" path="m6372,1949r70,217l6457,2058r108,12l6372,1949xe" fillcolor="#d2232a" stroked="f">
              <v:path arrowok="t"/>
            </v:shape>
            <v:line id="_x0000_s1528" style="position:absolute" from="2092,4306" to="1298,5581" strokecolor="#d2232a" strokeweight="2pt"/>
            <v:shape id="_x0000_s1527" style="position:absolute;left:1986;top:4187;width:180;height:224" coordorigin="1986,4188" coordsize="180,224" path="m2166,4188r-180,141l2092,4306r27,105l2166,4188xe" fillcolor="#d2232a" stroked="f">
              <v:path arrowok="t"/>
            </v:shape>
            <v:shape id="_x0000_s1526" type="#_x0000_t202" style="position:absolute;left:5085;top:229;width:141;height:203" filled="f" stroked="f">
              <v:textbox style="mso-next-textbox:#_x0000_s1526" inset="0,0,0,0">
                <w:txbxContent>
                  <w:p w:rsidR="00183447" w:rsidRDefault="00183447">
                    <w:pPr>
                      <w:spacing w:line="202" w:lineRule="exact"/>
                      <w:rPr>
                        <w:rFonts w:ascii="Arial"/>
                        <w:sz w:val="18"/>
                      </w:rPr>
                    </w:pPr>
                    <w:r>
                      <w:rPr>
                        <w:rFonts w:ascii="Arial"/>
                        <w:sz w:val="18"/>
                      </w:rPr>
                      <w:t>A</w:t>
                    </w:r>
                  </w:p>
                </w:txbxContent>
              </v:textbox>
            </v:shape>
            <v:shape id="_x0000_s1525" type="#_x0000_t202" style="position:absolute;left:3297;top:1122;width:151;height:203" filled="f" stroked="f">
              <v:textbox style="mso-next-textbox:#_x0000_s1525" inset="0,0,0,0">
                <w:txbxContent>
                  <w:p w:rsidR="00183447" w:rsidRDefault="00183447">
                    <w:pPr>
                      <w:spacing w:line="202" w:lineRule="exact"/>
                      <w:rPr>
                        <w:rFonts w:ascii="Arial"/>
                        <w:sz w:val="18"/>
                      </w:rPr>
                    </w:pPr>
                    <w:r>
                      <w:rPr>
                        <w:rFonts w:ascii="Arial"/>
                        <w:sz w:val="18"/>
                      </w:rPr>
                      <w:t>D</w:t>
                    </w:r>
                  </w:p>
                </w:txbxContent>
              </v:textbox>
            </v:shape>
            <v:shape id="_x0000_s1524" type="#_x0000_t202" style="position:absolute;left:5600;top:1211;width:141;height:203" filled="f" stroked="f">
              <v:textbox style="mso-next-textbox:#_x0000_s1524" inset="0,0,0,0">
                <w:txbxContent>
                  <w:p w:rsidR="00183447" w:rsidRDefault="00183447">
                    <w:pPr>
                      <w:spacing w:line="202" w:lineRule="exact"/>
                      <w:rPr>
                        <w:rFonts w:ascii="Arial"/>
                        <w:sz w:val="18"/>
                      </w:rPr>
                    </w:pPr>
                    <w:r>
                      <w:rPr>
                        <w:rFonts w:ascii="Arial"/>
                        <w:sz w:val="18"/>
                      </w:rPr>
                      <w:t>B</w:t>
                    </w:r>
                  </w:p>
                </w:txbxContent>
              </v:textbox>
            </v:shape>
            <v:shape id="_x0000_s1523" type="#_x0000_t202" style="position:absolute;left:2440;top:1687;width:141;height:203" filled="f" stroked="f">
              <v:textbox style="mso-next-textbox:#_x0000_s1523" inset="0,0,0,0">
                <w:txbxContent>
                  <w:p w:rsidR="00183447" w:rsidRDefault="00183447">
                    <w:pPr>
                      <w:spacing w:line="202" w:lineRule="exact"/>
                      <w:rPr>
                        <w:rFonts w:ascii="Arial"/>
                        <w:sz w:val="18"/>
                      </w:rPr>
                    </w:pPr>
                    <w:r>
                      <w:rPr>
                        <w:rFonts w:ascii="Arial"/>
                        <w:sz w:val="18"/>
                      </w:rPr>
                      <w:t>A</w:t>
                    </w:r>
                  </w:p>
                </w:txbxContent>
              </v:textbox>
            </v:shape>
            <v:shape id="_x0000_s1522" type="#_x0000_t202" style="position:absolute;left:6638;top:1771;width:151;height:203" filled="f" stroked="f">
              <v:textbox style="mso-next-textbox:#_x0000_s1522" inset="0,0,0,0">
                <w:txbxContent>
                  <w:p w:rsidR="00183447" w:rsidRDefault="00183447">
                    <w:pPr>
                      <w:spacing w:line="202" w:lineRule="exact"/>
                      <w:rPr>
                        <w:rFonts w:ascii="Arial"/>
                        <w:sz w:val="18"/>
                      </w:rPr>
                    </w:pPr>
                    <w:r>
                      <w:rPr>
                        <w:rFonts w:ascii="Arial"/>
                        <w:sz w:val="18"/>
                      </w:rPr>
                      <w:t>D</w:t>
                    </w:r>
                  </w:p>
                </w:txbxContent>
              </v:textbox>
            </v:shape>
            <v:shape id="_x0000_s1521" type="#_x0000_t202" style="position:absolute;left:6417;top:3128;width:151;height:203" filled="f" stroked="f">
              <v:textbox style="mso-next-textbox:#_x0000_s1521" inset="0,0,0,0">
                <w:txbxContent>
                  <w:p w:rsidR="00183447" w:rsidRDefault="00183447">
                    <w:pPr>
                      <w:spacing w:line="202" w:lineRule="exact"/>
                      <w:rPr>
                        <w:rFonts w:ascii="Arial"/>
                        <w:sz w:val="18"/>
                      </w:rPr>
                    </w:pPr>
                    <w:r>
                      <w:rPr>
                        <w:rFonts w:ascii="Arial"/>
                        <w:sz w:val="18"/>
                      </w:rPr>
                      <w:t>C</w:t>
                    </w:r>
                  </w:p>
                </w:txbxContent>
              </v:textbox>
            </v:shape>
            <v:shape id="_x0000_s1520" type="#_x0000_t202" style="position:absolute;left:6742;top:2956;width:1134;height:283" filled="f" stroked="f">
              <v:textbox style="mso-next-textbox:#_x0000_s1520" inset="0,0,0,0">
                <w:txbxContent>
                  <w:p w:rsidR="00183447" w:rsidRDefault="00183447">
                    <w:pPr>
                      <w:spacing w:line="225" w:lineRule="exact"/>
                      <w:rPr>
                        <w:sz w:val="20"/>
                      </w:rPr>
                    </w:pPr>
                    <w:r>
                      <w:rPr>
                        <w:sz w:val="20"/>
                        <w:lang w:val="ru-RU"/>
                      </w:rPr>
                      <w:t>Сторона ног</w:t>
                    </w:r>
                  </w:p>
                </w:txbxContent>
              </v:textbox>
            </v:shape>
            <v:shape id="_x0000_s1519" type="#_x0000_t202" style="position:absolute;left:6565;top:4666;width:141;height:203" filled="f" stroked="f">
              <v:textbox style="mso-next-textbox:#_x0000_s1519" inset="0,0,0,0">
                <w:txbxContent>
                  <w:p w:rsidR="00183447" w:rsidRDefault="00183447">
                    <w:pPr>
                      <w:spacing w:line="202" w:lineRule="exact"/>
                      <w:rPr>
                        <w:rFonts w:ascii="Arial"/>
                        <w:sz w:val="18"/>
                      </w:rPr>
                    </w:pPr>
                    <w:r>
                      <w:rPr>
                        <w:rFonts w:ascii="Arial"/>
                        <w:sz w:val="18"/>
                      </w:rPr>
                      <w:t>E</w:t>
                    </w:r>
                  </w:p>
                </w:txbxContent>
              </v:textbox>
            </v:shape>
            <v:shape id="_x0000_s1518" type="#_x0000_t202" style="position:absolute;left:907;top:5591;width:1417;height:227" filled="f" stroked="f">
              <v:textbox style="mso-next-textbox:#_x0000_s1518" inset="0,0,0,0">
                <w:txbxContent>
                  <w:p w:rsidR="00183447" w:rsidRDefault="00183447" w:rsidP="001774E1">
                    <w:pPr>
                      <w:spacing w:line="225" w:lineRule="exact"/>
                      <w:rPr>
                        <w:sz w:val="20"/>
                      </w:rPr>
                    </w:pPr>
                    <w:r>
                      <w:rPr>
                        <w:sz w:val="20"/>
                        <w:lang w:val="ru-RU"/>
                      </w:rPr>
                      <w:t>Сторона головы</w:t>
                    </w:r>
                  </w:p>
                  <w:p w:rsidR="00183447" w:rsidRDefault="00183447">
                    <w:pPr>
                      <w:spacing w:line="225" w:lineRule="exact"/>
                      <w:rPr>
                        <w:sz w:val="20"/>
                      </w:rPr>
                    </w:pPr>
                  </w:p>
                </w:txbxContent>
              </v:textbox>
            </v:shape>
            <w10:wrap type="topAndBottom" anchorx="page"/>
          </v:group>
        </w:pict>
      </w:r>
      <w:r w:rsidRPr="00A03597">
        <w:rPr>
          <w:rFonts w:ascii="Tahoma" w:hAnsi="Tahoma" w:cs="Tahoma"/>
        </w:rPr>
        <w:pict>
          <v:group id="_x0000_s1504" style="position:absolute;margin-left:416.45pt;margin-top:251.8pt;width:148.65pt;height:215.2pt;z-index:251664384;mso-position-horizontal-relative:page" coordorigin="8065,-1221" coordsize="2973,4304">
            <v:shape id="_x0000_s1509" type="#_x0000_t75" style="position:absolute;left:8064;top:-1221;width:2973;height:4304">
              <v:imagedata r:id="rId55" o:title=""/>
            </v:shape>
            <v:shape id="_x0000_s1508" style="position:absolute;left:10111;top:735;width:420;height:446" coordorigin="10112,735" coordsize="420,446" path="m10321,735r67,12l10445,778r46,49l10520,888r11,70l10520,1029r-29,61l10445,1138r-57,32l10321,1181r-66,-11l10198,1138r-46,-48l10123,1029r-11,-71l10123,888r29,-61l10198,778r57,-31l10321,735xe" filled="f" strokecolor="#d2232a" strokeweight=".86361mm">
              <v:path arrowok="t"/>
            </v:shape>
            <v:shape id="_x0000_s1507" style="position:absolute;left:8920;top:750;width:420;height:446" coordorigin="8921,750" coordsize="420,446" path="m9130,750r67,11l9254,793r46,48l9329,903r11,70l9329,1044r-29,61l9254,1153r-57,32l9130,1196r-66,-11l9007,1153r-46,-48l8932,1044r-11,-71l8932,903r29,-62l9007,793r57,-32l9130,750xe" filled="f" strokecolor="#d2232a" strokeweight=".86361mm">
              <v:path arrowok="t"/>
            </v:shape>
            <v:shape id="_x0000_s1506" type="#_x0000_t75" style="position:absolute;left:8655;top:862;width:246;height:235">
              <v:imagedata r:id="rId56" o:title=""/>
            </v:shape>
            <v:shape id="_x0000_s1505" type="#_x0000_t75" style="position:absolute;left:10568;top:845;width:246;height:235">
              <v:imagedata r:id="rId57" o:title=""/>
            </v:shape>
            <w10:wrap anchorx="page"/>
          </v:group>
        </w:pict>
      </w:r>
      <w:r w:rsidRPr="00A03597">
        <w:rPr>
          <w:rFonts w:ascii="Tahoma" w:hAnsi="Tahoma" w:cs="Tahoma"/>
        </w:rPr>
        <w:pict>
          <v:group id="_x0000_s1510" style="position:absolute;margin-left:415.5pt;margin-top:41.7pt;width:151.9pt;height:207.35pt;z-index:-251623424;mso-wrap-distance-left:0;mso-wrap-distance-right:0;mso-position-horizontal-relative:page" coordorigin="8003,1265" coordsize="3038,4147">
            <v:shape id="_x0000_s1516" type="#_x0000_t75" style="position:absolute;left:8003;top:1265;width:3038;height:4147">
              <v:imagedata r:id="rId58" o:title=""/>
            </v:shape>
            <v:shape id="_x0000_s1515" type="#_x0000_t75" style="position:absolute;left:10355;top:2302;width:289;height:273">
              <v:imagedata r:id="rId59" o:title=""/>
            </v:shape>
            <v:shape id="_x0000_s1514" type="#_x0000_t75" style="position:absolute;left:10328;top:3344;width:289;height:273">
              <v:imagedata r:id="rId60" o:title=""/>
            </v:shape>
            <v:shape id="_x0000_s1513" type="#_x0000_t75" style="position:absolute;left:8456;top:3348;width:289;height:273">
              <v:imagedata r:id="rId61" o:title=""/>
            </v:shape>
            <v:shape id="_x0000_s1512" style="position:absolute;left:9916;top:3285;width:408;height:438" coordorigin="9916,3285" coordsize="408,438" path="m10120,3723r64,-12l10240,3680r45,-47l10313,3573r11,-69l10313,3435r-28,-60l10240,3327r-56,-31l10120,3285r-64,11l10000,3327r-45,48l9927,3435r-11,69l9927,3573r28,60l10000,3680r56,31l10120,3723xe" filled="f" strokecolor="#d2232a" strokeweight=".81881mm">
              <v:path arrowok="t"/>
            </v:shape>
            <v:shape id="_x0000_s1511" style="position:absolute;left:8730;top:3338;width:408;height:438" coordorigin="8730,3338" coordsize="408,438" path="m8934,3775r65,-11l9055,3733r44,-47l9128,3626r10,-69l9128,3488r-29,-60l9055,3380r-56,-31l8934,3338r-64,11l8814,3380r-44,48l8741,3488r-11,69l8741,3626r29,60l8814,3733r56,31l8934,3775xe" filled="f" strokecolor="#d2232a" strokeweight=".81881mm">
              <v:path arrowok="t"/>
            </v:shape>
            <w10:wrap type="topAndBottom" anchorx="page"/>
          </v:group>
        </w:pict>
      </w:r>
    </w:p>
    <w:p w:rsidR="001774E1" w:rsidRPr="001774E1" w:rsidRDefault="001774E1" w:rsidP="001774E1">
      <w:pPr>
        <w:pStyle w:val="a5"/>
        <w:numPr>
          <w:ilvl w:val="0"/>
          <w:numId w:val="5"/>
        </w:numPr>
        <w:tabs>
          <w:tab w:val="left" w:pos="767"/>
        </w:tabs>
        <w:spacing w:before="84"/>
        <w:rPr>
          <w:rFonts w:ascii="Tahoma" w:hAnsi="Tahoma" w:cs="Tahoma"/>
          <w:b/>
          <w:sz w:val="20"/>
          <w:lang w:val="ru-RU"/>
        </w:rPr>
      </w:pPr>
      <w:r w:rsidRPr="001774E1">
        <w:rPr>
          <w:rFonts w:ascii="Tahoma" w:hAnsi="Tahoma" w:cs="Tahoma"/>
          <w:b/>
          <w:lang w:val="ru-RU"/>
        </w:rPr>
        <w:t>Механическое крепление устройства к анкерным пластинам</w:t>
      </w:r>
    </w:p>
    <w:p w:rsidR="001774E1" w:rsidRPr="007E6BD1" w:rsidRDefault="001774E1" w:rsidP="00B85693">
      <w:pPr>
        <w:pStyle w:val="a3"/>
        <w:spacing w:before="10" w:line="249" w:lineRule="auto"/>
        <w:ind w:left="550" w:right="3582"/>
        <w:jc w:val="both"/>
        <w:rPr>
          <w:rFonts w:ascii="Tahoma" w:hAnsi="Tahoma" w:cs="Tahoma"/>
          <w:sz w:val="16"/>
          <w:szCs w:val="16"/>
          <w:lang w:val="ru-RU"/>
        </w:rPr>
      </w:pPr>
      <w:r w:rsidRPr="00B85693">
        <w:rPr>
          <w:rFonts w:ascii="Tahoma" w:hAnsi="Tahoma" w:cs="Tahoma"/>
          <w:sz w:val="19"/>
          <w:szCs w:val="19"/>
          <w:lang w:val="ru-RU"/>
        </w:rPr>
        <w:t>Подъемное устройство прикреплено к каждой анкерной пластине двумя поставляемыми болтами; во время этой операции необходимо обязательно с усилием затянуть все 4 болта, как показано на рисунках сбоку.</w:t>
      </w:r>
    </w:p>
    <w:p w:rsidR="001774E1" w:rsidRPr="00A26F62" w:rsidRDefault="001774E1" w:rsidP="001774E1">
      <w:pPr>
        <w:pStyle w:val="6"/>
        <w:numPr>
          <w:ilvl w:val="0"/>
          <w:numId w:val="5"/>
        </w:numPr>
        <w:tabs>
          <w:tab w:val="left" w:pos="767"/>
        </w:tabs>
        <w:ind w:left="766"/>
        <w:rPr>
          <w:rFonts w:ascii="Tahoma" w:hAnsi="Tahoma" w:cs="Tahoma"/>
        </w:rPr>
      </w:pPr>
      <w:r>
        <w:rPr>
          <w:rFonts w:ascii="Tahoma" w:hAnsi="Tahoma" w:cs="Tahoma"/>
          <w:lang w:val="ru-RU"/>
        </w:rPr>
        <w:t>Кабель электропитания</w:t>
      </w:r>
    </w:p>
    <w:p w:rsidR="002D01A5" w:rsidRPr="001774E1" w:rsidRDefault="001774E1" w:rsidP="001774E1">
      <w:pPr>
        <w:pStyle w:val="a3"/>
        <w:spacing w:before="5" w:line="249" w:lineRule="auto"/>
        <w:ind w:left="550" w:right="3582"/>
        <w:jc w:val="both"/>
        <w:rPr>
          <w:rFonts w:ascii="Tahoma" w:hAnsi="Tahoma" w:cs="Tahoma"/>
          <w:lang w:val="ru-RU"/>
        </w:rPr>
      </w:pPr>
      <w:r w:rsidRPr="00B85693">
        <w:rPr>
          <w:rFonts w:ascii="Tahoma" w:hAnsi="Tahoma" w:cs="Tahoma"/>
          <w:sz w:val="19"/>
          <w:szCs w:val="19"/>
          <w:lang w:val="ru-RU"/>
        </w:rPr>
        <w:t xml:space="preserve">Электропитание </w:t>
      </w:r>
      <w:r w:rsidRPr="00B85693">
        <w:rPr>
          <w:rFonts w:ascii="Tahoma" w:hAnsi="Tahoma" w:cs="Tahoma"/>
          <w:b/>
          <w:sz w:val="19"/>
          <w:szCs w:val="19"/>
          <w:lang w:val="ru-RU"/>
        </w:rPr>
        <w:t>(</w:t>
      </w:r>
      <w:r w:rsidRPr="00B85693">
        <w:rPr>
          <w:rFonts w:ascii="Tahoma" w:hAnsi="Tahoma" w:cs="Tahoma"/>
          <w:b/>
          <w:sz w:val="19"/>
          <w:szCs w:val="19"/>
        </w:rPr>
        <w:t>D</w:t>
      </w:r>
      <w:r w:rsidRPr="00B85693">
        <w:rPr>
          <w:rFonts w:ascii="Tahoma" w:hAnsi="Tahoma" w:cs="Tahoma"/>
          <w:b/>
          <w:sz w:val="19"/>
          <w:szCs w:val="19"/>
          <w:lang w:val="ru-RU"/>
        </w:rPr>
        <w:t>)</w:t>
      </w:r>
      <w:r w:rsidRPr="00B85693">
        <w:rPr>
          <w:rFonts w:ascii="Tahoma" w:hAnsi="Tahoma" w:cs="Tahoma"/>
          <w:sz w:val="19"/>
          <w:szCs w:val="19"/>
          <w:lang w:val="ru-RU"/>
        </w:rPr>
        <w:t xml:space="preserve"> должно быть подключено внутри подъемного устройства к </w:t>
      </w:r>
      <w:proofErr w:type="spellStart"/>
      <w:r w:rsidRPr="00B85693">
        <w:rPr>
          <w:rFonts w:ascii="Tahoma" w:hAnsi="Tahoma" w:cs="Tahoma"/>
          <w:sz w:val="19"/>
          <w:szCs w:val="19"/>
          <w:lang w:val="ru-RU"/>
        </w:rPr>
        <w:t>клеммным</w:t>
      </w:r>
      <w:proofErr w:type="spellEnd"/>
      <w:r w:rsidRPr="00B85693">
        <w:rPr>
          <w:rFonts w:ascii="Tahoma" w:hAnsi="Tahoma" w:cs="Tahoma"/>
          <w:sz w:val="19"/>
          <w:szCs w:val="19"/>
          <w:lang w:val="ru-RU"/>
        </w:rPr>
        <w:t xml:space="preserve"> колодкам, которые расположены рядом с двигателем (правый рисунок); вход с потолка можно предусмотреть в середине устройства с длиной кабеля не менее 150 см для выполнения последующего подключения. Кабель питания должен проходить через кабельные вводы, предусмотренные на модуле, при этом необходимо убедиться, что он не мешает винтовому механизму или другим компонентам, находящимся в неподвижном или подвижном состоянии.</w:t>
      </w:r>
      <w:r w:rsidR="00B85693">
        <w:rPr>
          <w:rFonts w:ascii="Tahoma" w:hAnsi="Tahoma" w:cs="Tahoma"/>
          <w:sz w:val="19"/>
          <w:szCs w:val="19"/>
          <w:lang w:val="ru-RU"/>
        </w:rPr>
        <w:t xml:space="preserve"> </w:t>
      </w:r>
      <w:r w:rsidRPr="00B85693">
        <w:rPr>
          <w:rFonts w:ascii="Tahoma" w:hAnsi="Tahoma" w:cs="Tahoma"/>
          <w:sz w:val="19"/>
          <w:szCs w:val="19"/>
          <w:lang w:val="ru-RU"/>
        </w:rPr>
        <w:t xml:space="preserve">Для возможных систем (снаружи от потолка) предусмотрен другой проход (для бокового </w:t>
      </w:r>
      <w:r w:rsidR="001B001F" w:rsidRPr="00B85693">
        <w:rPr>
          <w:rFonts w:ascii="Tahoma" w:hAnsi="Tahoma" w:cs="Tahoma"/>
          <w:sz w:val="19"/>
          <w:szCs w:val="19"/>
          <w:lang w:val="ru-RU"/>
        </w:rPr>
        <w:t>ввода</w:t>
      </w:r>
      <w:r w:rsidRPr="00B85693">
        <w:rPr>
          <w:rFonts w:ascii="Tahoma" w:hAnsi="Tahoma" w:cs="Tahoma"/>
          <w:sz w:val="19"/>
          <w:szCs w:val="19"/>
          <w:lang w:val="ru-RU"/>
        </w:rPr>
        <w:t xml:space="preserve"> кабеля питания), всегда на том же уровне </w:t>
      </w:r>
      <w:r w:rsidR="001B001F" w:rsidRPr="00B85693">
        <w:rPr>
          <w:rFonts w:ascii="Tahoma" w:hAnsi="Tahoma" w:cs="Tahoma"/>
          <w:sz w:val="19"/>
          <w:szCs w:val="19"/>
          <w:lang w:val="ru-RU"/>
        </w:rPr>
        <w:t xml:space="preserve">потолка, на крышке со стороны </w:t>
      </w:r>
      <w:r w:rsidR="00B85693" w:rsidRPr="00B85693">
        <w:rPr>
          <w:rFonts w:ascii="Tahoma" w:hAnsi="Tahoma" w:cs="Tahoma"/>
          <w:sz w:val="19"/>
          <w:szCs w:val="19"/>
          <w:lang w:val="ru-RU"/>
        </w:rPr>
        <w:t>электрического</w:t>
      </w:r>
      <w:r w:rsidRPr="00B85693">
        <w:rPr>
          <w:rFonts w:ascii="Tahoma" w:hAnsi="Tahoma" w:cs="Tahoma"/>
          <w:sz w:val="19"/>
          <w:szCs w:val="19"/>
          <w:lang w:val="ru-RU"/>
        </w:rPr>
        <w:t xml:space="preserve"> двигателя</w:t>
      </w:r>
      <w:r w:rsidR="008A50CA" w:rsidRPr="00B85693">
        <w:rPr>
          <w:rFonts w:ascii="Tahoma" w:hAnsi="Tahoma" w:cs="Tahoma"/>
          <w:sz w:val="19"/>
          <w:szCs w:val="19"/>
          <w:lang w:val="ru-RU"/>
        </w:rPr>
        <w:t>.</w:t>
      </w:r>
    </w:p>
    <w:p w:rsidR="002D01A5" w:rsidRPr="001774E1" w:rsidRDefault="002D01A5">
      <w:pPr>
        <w:spacing w:line="249" w:lineRule="auto"/>
        <w:jc w:val="both"/>
        <w:rPr>
          <w:rFonts w:ascii="Tahoma" w:hAnsi="Tahoma" w:cs="Tahoma"/>
          <w:lang w:val="ru-RU"/>
        </w:rPr>
        <w:sectPr w:rsidR="002D01A5" w:rsidRPr="001774E1">
          <w:pgSz w:w="11910" w:h="16840"/>
          <w:pgMar w:top="700" w:right="360" w:bottom="860" w:left="300" w:header="0" w:footer="669" w:gutter="0"/>
          <w:cols w:space="720"/>
        </w:sectPr>
      </w:pPr>
    </w:p>
    <w:p w:rsidR="002D01A5" w:rsidRPr="00F61817" w:rsidRDefault="008A50CA">
      <w:pPr>
        <w:spacing w:before="66" w:line="249" w:lineRule="auto"/>
        <w:ind w:left="1670" w:right="488"/>
        <w:jc w:val="both"/>
        <w:rPr>
          <w:rFonts w:ascii="Tahoma" w:hAnsi="Tahoma" w:cs="Tahoma"/>
          <w:sz w:val="20"/>
          <w:szCs w:val="20"/>
          <w:lang w:val="ru-RU"/>
        </w:rPr>
      </w:pPr>
      <w:r w:rsidRPr="00F61817">
        <w:rPr>
          <w:rFonts w:ascii="Tahoma" w:hAnsi="Tahoma" w:cs="Tahoma"/>
          <w:noProof/>
          <w:sz w:val="20"/>
          <w:szCs w:val="20"/>
          <w:lang w:val="ru-RU" w:eastAsia="ru-RU"/>
        </w:rPr>
        <w:lastRenderedPageBreak/>
        <w:drawing>
          <wp:anchor distT="0" distB="0" distL="0" distR="0" simplePos="0" relativeHeight="251657728" behindDoc="0" locked="0" layoutInCell="1" allowOverlap="1">
            <wp:simplePos x="0" y="0"/>
            <wp:positionH relativeFrom="page">
              <wp:posOffset>540004</wp:posOffset>
            </wp:positionH>
            <wp:positionV relativeFrom="paragraph">
              <wp:posOffset>71243</wp:posOffset>
            </wp:positionV>
            <wp:extent cx="674995" cy="583416"/>
            <wp:effectExtent l="0" t="0" r="0" b="0"/>
            <wp:wrapNone/>
            <wp:docPr id="7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jpeg"/>
                    <pic:cNvPicPr/>
                  </pic:nvPicPr>
                  <pic:blipFill>
                    <a:blip r:embed="rId20" cstate="print"/>
                    <a:stretch>
                      <a:fillRect/>
                    </a:stretch>
                  </pic:blipFill>
                  <pic:spPr>
                    <a:xfrm>
                      <a:off x="0" y="0"/>
                      <a:ext cx="674995" cy="583416"/>
                    </a:xfrm>
                    <a:prstGeom prst="rect">
                      <a:avLst/>
                    </a:prstGeom>
                  </pic:spPr>
                </pic:pic>
              </a:graphicData>
            </a:graphic>
          </wp:anchor>
        </w:drawing>
      </w:r>
      <w:r w:rsidR="001B5EC0" w:rsidRPr="00F61817">
        <w:rPr>
          <w:rFonts w:ascii="Tahoma" w:hAnsi="Tahoma" w:cs="Tahoma"/>
          <w:sz w:val="20"/>
          <w:szCs w:val="20"/>
          <w:lang w:val="ru-RU"/>
        </w:rPr>
        <w:t xml:space="preserve">Стальные </w:t>
      </w:r>
      <w:r w:rsidR="00131853" w:rsidRPr="00F61817">
        <w:rPr>
          <w:rFonts w:ascii="Tahoma" w:hAnsi="Tahoma" w:cs="Tahoma"/>
          <w:sz w:val="20"/>
          <w:szCs w:val="20"/>
          <w:lang w:val="ru-RU"/>
        </w:rPr>
        <w:t>корды</w:t>
      </w:r>
      <w:r w:rsidR="001B5EC0" w:rsidRPr="00F61817">
        <w:rPr>
          <w:rFonts w:ascii="Tahoma" w:hAnsi="Tahoma" w:cs="Tahoma"/>
          <w:sz w:val="20"/>
          <w:szCs w:val="20"/>
          <w:lang w:val="ru-RU"/>
        </w:rPr>
        <w:t xml:space="preserve"> для поддержки осветительного модуля во время прокладки </w:t>
      </w:r>
      <w:r w:rsidR="00131853" w:rsidRPr="00F61817">
        <w:rPr>
          <w:rFonts w:ascii="Tahoma" w:hAnsi="Tahoma" w:cs="Tahoma"/>
          <w:sz w:val="20"/>
          <w:szCs w:val="20"/>
          <w:lang w:val="ru-RU"/>
        </w:rPr>
        <w:t>крепятся</w:t>
      </w:r>
      <w:r w:rsidR="001B5EC0" w:rsidRPr="00F61817">
        <w:rPr>
          <w:rFonts w:ascii="Tahoma" w:hAnsi="Tahoma" w:cs="Tahoma"/>
          <w:sz w:val="20"/>
          <w:szCs w:val="20"/>
          <w:lang w:val="ru-RU"/>
        </w:rPr>
        <w:t xml:space="preserve"> пластиковым хомутом. Эт</w:t>
      </w:r>
      <w:r w:rsidR="00131853" w:rsidRPr="00F61817">
        <w:rPr>
          <w:rFonts w:ascii="Tahoma" w:hAnsi="Tahoma" w:cs="Tahoma"/>
          <w:sz w:val="20"/>
          <w:szCs w:val="20"/>
          <w:lang w:val="ru-RU"/>
        </w:rPr>
        <w:t>о крепление</w:t>
      </w:r>
      <w:r w:rsidR="001B5EC0" w:rsidRPr="00F61817">
        <w:rPr>
          <w:rFonts w:ascii="Tahoma" w:hAnsi="Tahoma" w:cs="Tahoma"/>
          <w:sz w:val="20"/>
          <w:szCs w:val="20"/>
          <w:lang w:val="ru-RU"/>
        </w:rPr>
        <w:t xml:space="preserve"> необходим</w:t>
      </w:r>
      <w:r w:rsidR="00131853" w:rsidRPr="00F61817">
        <w:rPr>
          <w:rFonts w:ascii="Tahoma" w:hAnsi="Tahoma" w:cs="Tahoma"/>
          <w:sz w:val="20"/>
          <w:szCs w:val="20"/>
          <w:lang w:val="ru-RU"/>
        </w:rPr>
        <w:t>о</w:t>
      </w:r>
      <w:r w:rsidR="001B5EC0" w:rsidRPr="00F61817">
        <w:rPr>
          <w:rFonts w:ascii="Tahoma" w:hAnsi="Tahoma" w:cs="Tahoma"/>
          <w:sz w:val="20"/>
          <w:szCs w:val="20"/>
          <w:lang w:val="ru-RU"/>
        </w:rPr>
        <w:t xml:space="preserve"> для упорядочения прокладки и облегчения следующих операций по установке. Пять пластиковых хомутов (показаны ниже): дв</w:t>
      </w:r>
      <w:r w:rsidR="00131853" w:rsidRPr="00F61817">
        <w:rPr>
          <w:rFonts w:ascii="Tahoma" w:hAnsi="Tahoma" w:cs="Tahoma"/>
          <w:sz w:val="20"/>
          <w:szCs w:val="20"/>
          <w:lang w:val="ru-RU"/>
        </w:rPr>
        <w:t>а</w:t>
      </w:r>
      <w:r w:rsidR="001B5EC0" w:rsidRPr="00F61817">
        <w:rPr>
          <w:rFonts w:ascii="Tahoma" w:hAnsi="Tahoma" w:cs="Tahoma"/>
          <w:sz w:val="20"/>
          <w:szCs w:val="20"/>
          <w:lang w:val="ru-RU"/>
        </w:rPr>
        <w:t xml:space="preserve"> возле двигателя, дв</w:t>
      </w:r>
      <w:r w:rsidR="00131853" w:rsidRPr="00F61817">
        <w:rPr>
          <w:rFonts w:ascii="Tahoma" w:hAnsi="Tahoma" w:cs="Tahoma"/>
          <w:sz w:val="20"/>
          <w:szCs w:val="20"/>
          <w:lang w:val="ru-RU"/>
        </w:rPr>
        <w:t>а</w:t>
      </w:r>
      <w:r w:rsidR="001B5EC0" w:rsidRPr="00F61817">
        <w:rPr>
          <w:rFonts w:ascii="Tahoma" w:hAnsi="Tahoma" w:cs="Tahoma"/>
          <w:sz w:val="20"/>
          <w:szCs w:val="20"/>
          <w:lang w:val="ru-RU"/>
        </w:rPr>
        <w:t xml:space="preserve"> на противоположной стороне и од</w:t>
      </w:r>
      <w:r w:rsidR="00131853" w:rsidRPr="00F61817">
        <w:rPr>
          <w:rFonts w:ascii="Tahoma" w:hAnsi="Tahoma" w:cs="Tahoma"/>
          <w:sz w:val="20"/>
          <w:szCs w:val="20"/>
          <w:lang w:val="ru-RU"/>
        </w:rPr>
        <w:t>ин</w:t>
      </w:r>
      <w:r w:rsidR="001B5EC0" w:rsidRPr="00F61817">
        <w:rPr>
          <w:rFonts w:ascii="Tahoma" w:hAnsi="Tahoma" w:cs="Tahoma"/>
          <w:sz w:val="20"/>
          <w:szCs w:val="20"/>
          <w:lang w:val="ru-RU"/>
        </w:rPr>
        <w:t xml:space="preserve"> примерно посередине подъемного устройства должны быть сняты перед тем, как прикрепить стальные </w:t>
      </w:r>
      <w:r w:rsidR="00131853" w:rsidRPr="00F61817">
        <w:rPr>
          <w:rFonts w:ascii="Tahoma" w:hAnsi="Tahoma" w:cs="Tahoma"/>
          <w:sz w:val="20"/>
          <w:szCs w:val="20"/>
          <w:lang w:val="ru-RU"/>
        </w:rPr>
        <w:t>корды</w:t>
      </w:r>
      <w:r w:rsidR="001B5EC0" w:rsidRPr="00F61817">
        <w:rPr>
          <w:rFonts w:ascii="Tahoma" w:hAnsi="Tahoma" w:cs="Tahoma"/>
          <w:sz w:val="20"/>
          <w:szCs w:val="20"/>
          <w:lang w:val="ru-RU"/>
        </w:rPr>
        <w:t xml:space="preserve"> к модулю освещения</w:t>
      </w:r>
      <w:r w:rsidRPr="00F61817">
        <w:rPr>
          <w:rFonts w:ascii="Tahoma" w:hAnsi="Tahoma" w:cs="Tahoma"/>
          <w:sz w:val="20"/>
          <w:szCs w:val="20"/>
          <w:lang w:val="ru-RU"/>
        </w:rPr>
        <w:t>.</w:t>
      </w:r>
    </w:p>
    <w:p w:rsidR="002D01A5" w:rsidRPr="001B5EC0" w:rsidRDefault="002D01A5">
      <w:pPr>
        <w:pStyle w:val="a3"/>
        <w:rPr>
          <w:rFonts w:ascii="Tahoma" w:hAnsi="Tahoma" w:cs="Tahoma"/>
          <w:lang w:val="ru-RU"/>
        </w:rPr>
      </w:pPr>
    </w:p>
    <w:p w:rsidR="002D01A5" w:rsidRPr="001B5EC0" w:rsidRDefault="002D01A5">
      <w:pPr>
        <w:pStyle w:val="a3"/>
        <w:rPr>
          <w:rFonts w:ascii="Tahoma" w:hAnsi="Tahoma" w:cs="Tahoma"/>
          <w:lang w:val="ru-RU"/>
        </w:rPr>
      </w:pPr>
    </w:p>
    <w:p w:rsidR="002D01A5" w:rsidRPr="001B5EC0" w:rsidRDefault="002D01A5">
      <w:pPr>
        <w:pStyle w:val="a3"/>
        <w:rPr>
          <w:rFonts w:ascii="Tahoma" w:hAnsi="Tahoma" w:cs="Tahoma"/>
          <w:lang w:val="ru-RU"/>
        </w:rPr>
      </w:pPr>
    </w:p>
    <w:p w:rsidR="002D01A5" w:rsidRPr="001B5EC0" w:rsidRDefault="002D01A5">
      <w:pPr>
        <w:pStyle w:val="a3"/>
        <w:rPr>
          <w:rFonts w:ascii="Tahoma" w:hAnsi="Tahoma" w:cs="Tahoma"/>
          <w:lang w:val="ru-RU"/>
        </w:rPr>
      </w:pPr>
    </w:p>
    <w:p w:rsidR="002D01A5" w:rsidRPr="001B5EC0" w:rsidRDefault="002D01A5">
      <w:pPr>
        <w:pStyle w:val="a3"/>
        <w:rPr>
          <w:rFonts w:ascii="Tahoma" w:hAnsi="Tahoma" w:cs="Tahoma"/>
          <w:lang w:val="ru-RU"/>
        </w:rPr>
      </w:pPr>
    </w:p>
    <w:p w:rsidR="002D01A5" w:rsidRPr="001B5EC0" w:rsidRDefault="002D01A5">
      <w:pPr>
        <w:pStyle w:val="a3"/>
        <w:rPr>
          <w:rFonts w:ascii="Tahoma" w:hAnsi="Tahoma" w:cs="Tahoma"/>
          <w:lang w:val="ru-RU"/>
        </w:rPr>
      </w:pPr>
    </w:p>
    <w:p w:rsidR="002D01A5" w:rsidRPr="001B5EC0" w:rsidRDefault="002D01A5">
      <w:pPr>
        <w:pStyle w:val="a3"/>
        <w:rPr>
          <w:rFonts w:ascii="Tahoma" w:hAnsi="Tahoma" w:cs="Tahoma"/>
          <w:lang w:val="ru-RU"/>
        </w:rPr>
      </w:pPr>
    </w:p>
    <w:p w:rsidR="002D01A5" w:rsidRPr="001B5EC0" w:rsidRDefault="002D01A5">
      <w:pPr>
        <w:pStyle w:val="a3"/>
        <w:spacing w:before="11"/>
        <w:rPr>
          <w:rFonts w:ascii="Tahoma" w:hAnsi="Tahoma" w:cs="Tahoma"/>
          <w:sz w:val="19"/>
          <w:lang w:val="ru-RU"/>
        </w:rPr>
      </w:pPr>
    </w:p>
    <w:p w:rsidR="002D01A5" w:rsidRPr="006475BC" w:rsidRDefault="00A03597" w:rsidP="001B5EC0">
      <w:pPr>
        <w:ind w:left="1134"/>
        <w:rPr>
          <w:rFonts w:ascii="Tahoma" w:hAnsi="Tahoma" w:cs="Tahoma"/>
          <w:lang w:val="ru-RU"/>
        </w:rPr>
      </w:pPr>
      <w:r w:rsidRPr="00A03597">
        <w:rPr>
          <w:rFonts w:ascii="Tahoma" w:hAnsi="Tahoma" w:cs="Tahoma"/>
        </w:rPr>
        <w:pict>
          <v:group id="_x0000_s1496" style="position:absolute;left:0;text-align:left;margin-left:145.55pt;margin-top:-89.95pt;width:338.45pt;height:220.6pt;z-index:-251636736;mso-position-horizontal-relative:page" coordorigin="2911,-1799" coordsize="6769,4412">
            <v:shape id="_x0000_s1503" type="#_x0000_t75" style="position:absolute;left:3483;top:-1800;width:6196;height:4412">
              <v:imagedata r:id="rId62" o:title=""/>
            </v:shape>
            <v:line id="_x0000_s1502" style="position:absolute" from="6670,-899" to="2958,-66" strokecolor="#d2232a" strokeweight=".73342mm"/>
            <v:shape id="_x0000_s1501" style="position:absolute;left:6575;top:-960;width:232;height:157" coordorigin="6576,-959" coordsize="232,157" path="m6576,-959r94,60l6611,-803r197,-126l6576,-959xe" fillcolor="#d2232a" stroked="f">
              <v:path arrowok="t"/>
            </v:shape>
            <v:shape id="_x0000_s1500" style="position:absolute;left:6785;top:-1636;width:999;height:999" coordorigin="6786,-1635" coordsize="999,999" path="m7285,-637r74,-5l7429,-658r67,-25l7557,-717r56,-42l7662,-809r42,-55l7738,-926r25,-66l7779,-1062r5,-74l7779,-1210r-16,-70l7738,-1347r-34,-61l7662,-1464r-49,-49l7557,-1555r-61,-34l7429,-1614r-70,-16l7285,-1635r-74,5l7141,-1614r-66,25l7013,-1555r-55,42l6908,-1464r-42,56l6832,-1347r-25,67l6791,-1210r-5,74l6791,-1062r16,70l6832,-926r34,62l6908,-809r50,50l7013,-717r62,34l7141,-658r70,16l7285,-637xe" filled="f" strokecolor="#d2232a" strokeweight="1.1mm">
              <v:path arrowok="t"/>
            </v:shape>
            <v:shape id="_x0000_s1499" style="position:absolute;left:6874;top:1488;width:999;height:999" coordorigin="6874,1488" coordsize="999,999" path="m7373,2487r74,-6l7518,2465r66,-25l7645,2406r56,-42l7750,2315r42,-56l7826,2198r26,-67l7867,2061r6,-74l7867,1914r-15,-71l7826,1777r-34,-62l7750,1660r-49,-49l7645,1569r-61,-35l7518,1509r-71,-15l7373,1488r-73,6l7229,1509r-66,25l7102,1569r-56,42l6997,1660r-42,55l6921,1777r-26,66l6880,1914r-6,73l6880,2061r15,70l6921,2198r34,61l6997,2315r49,49l7102,2406r61,34l7229,2465r71,16l7373,2487xe" filled="f" strokecolor="#d2232a" strokeweight="1.1mm">
              <v:path arrowok="t"/>
            </v:shape>
            <v:line id="_x0000_s1498" style="position:absolute" from="6733,1918" to="2932,302" strokecolor="#d2232a" strokeweight=".73342mm"/>
            <v:shape id="_x0000_s1497" style="position:absolute;left:6629;top:1813;width:234;height:160" coordorigin="6629,1813" coordsize="234,160" path="m6692,1813r41,105l6629,1960r234,13l6692,1813xe" fillcolor="#d2232a" stroked="f">
              <v:path arrowok="t"/>
            </v:shape>
            <w10:wrap anchorx="page"/>
          </v:group>
        </w:pict>
      </w:r>
      <w:r w:rsidR="001B5EC0">
        <w:rPr>
          <w:rFonts w:ascii="Tahoma" w:hAnsi="Tahoma" w:cs="Tahoma"/>
          <w:lang w:val="ru-RU"/>
        </w:rPr>
        <w:t>Сторона двигателя</w:t>
      </w: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spacing w:before="7"/>
        <w:rPr>
          <w:rFonts w:ascii="Tahoma" w:hAnsi="Tahoma" w:cs="Tahoma"/>
          <w:lang w:val="ru-RU"/>
        </w:rPr>
      </w:pPr>
    </w:p>
    <w:p w:rsidR="002D01A5" w:rsidRPr="006475BC" w:rsidRDefault="00A03597" w:rsidP="001B5EC0">
      <w:pPr>
        <w:ind w:left="426"/>
        <w:rPr>
          <w:rFonts w:ascii="Tahoma" w:hAnsi="Tahoma" w:cs="Tahoma"/>
          <w:lang w:val="ru-RU"/>
        </w:rPr>
      </w:pPr>
      <w:r w:rsidRPr="00A03597">
        <w:rPr>
          <w:rFonts w:ascii="Tahoma" w:hAnsi="Tahoma" w:cs="Tahoma"/>
        </w:rPr>
        <w:pict>
          <v:group id="_x0000_s1488" style="position:absolute;left:0;text-align:left;margin-left:144.15pt;margin-top:-119pt;width:340.4pt;height:227.2pt;z-index:251666432;mso-position-horizontal-relative:page" coordorigin="2883,-2380" coordsize="6808,4544">
            <v:shape id="_x0000_s1495" type="#_x0000_t75" style="position:absolute;left:3483;top:-2380;width:6207;height:4544">
              <v:imagedata r:id="rId63" o:title=""/>
            </v:shape>
            <v:shape id="_x0000_s1494" style="position:absolute;left:4767;top:881;width:999;height:999" coordorigin="4767,881" coordsize="999,999" path="m5267,1879r73,-5l5411,1858r66,-25l5538,1799r56,-42l5643,1708r42,-56l5719,1591r26,-67l5760,1454r6,-74l5760,1306r-15,-70l5719,1170r-34,-62l5643,1053r-49,-50l5538,961r-61,-34l5411,902r-71,-16l5267,881r-74,5l5122,902r-66,25l4995,961r-56,42l4890,1053r-42,55l4814,1170r-25,66l4773,1306r-6,74l4773,1454r16,70l4814,1591r34,61l4890,1708r49,49l4995,1799r61,34l5122,1858r71,16l5267,1879xe" filled="f" strokecolor="#d2232a" strokeweight="1.1mm">
              <v:path arrowok="t"/>
            </v:shape>
            <v:shape id="_x0000_s1493" style="position:absolute;left:4850;top:-2169;width:999;height:999" coordorigin="4851,-2169" coordsize="999,999" path="m5350,-1170r74,-6l5494,-1191r67,-26l5622,-1251r56,-42l5727,-1342r42,-56l5803,-1459r25,-66l5844,-1596r5,-74l5844,-1743r-16,-71l5803,-1880r-34,-61l5727,-1997r-49,-49l5622,-2088r-61,-34l5494,-2148r-70,-15l5350,-2169r-74,6l5206,-2148r-66,26l5078,-2088r-55,42l4973,-1997r-42,56l4897,-1880r-25,66l4856,-1743r-5,73l4856,-1596r16,71l4897,-1459r34,61l4973,-1342r50,49l5078,-1251r62,34l5206,-1191r70,15l5350,-1170xe" filled="f" strokecolor="#d2232a" strokeweight="1.1mm">
              <v:path arrowok="t"/>
            </v:shape>
            <v:line id="_x0000_s1492" style="position:absolute" from="4839,-1240" to="2921,-17" strokecolor="#d2232a" strokeweight=".73342mm"/>
            <v:shape id="_x0000_s1491" style="position:absolute;left:4729;top:-1316;width:229;height:186" coordorigin="4729,-1316" coordsize="229,186" path="m4957,-1316r-228,51l4839,-1240r-24,110l4957,-1316xe" fillcolor="#d2232a" stroked="f">
              <v:path arrowok="t"/>
            </v:shape>
            <v:line id="_x0000_s1490" style="position:absolute" from="4640,1156" to="2904,294" strokecolor="#d2232a" strokeweight=".73342mm"/>
            <v:shape id="_x0000_s1489" style="position:absolute;left:4533;top:1048;width:233;height:170" coordorigin="4533,1049" coordsize="233,170" path="m4604,1049r36,107l4533,1192r233,26l4604,1049xe" fillcolor="#d2232a" stroked="f">
              <v:path arrowok="t"/>
            </v:shape>
            <w10:wrap anchorx="page"/>
          </v:group>
        </w:pict>
      </w:r>
      <w:r w:rsidR="001B5EC0">
        <w:rPr>
          <w:rFonts w:ascii="Tahoma" w:hAnsi="Tahoma" w:cs="Tahoma"/>
          <w:lang w:val="ru-RU"/>
        </w:rPr>
        <w:t>Противоположная сторона</w:t>
      </w: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1B5EC0" w:rsidRPr="006475BC" w:rsidRDefault="001B5EC0">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rPr>
          <w:rFonts w:ascii="Tahoma" w:hAnsi="Tahoma" w:cs="Tahoma"/>
          <w:lang w:val="ru-RU"/>
        </w:rPr>
      </w:pPr>
    </w:p>
    <w:p w:rsidR="002D01A5" w:rsidRPr="006475BC" w:rsidRDefault="002D01A5">
      <w:pPr>
        <w:pStyle w:val="a3"/>
        <w:spacing w:before="5"/>
        <w:rPr>
          <w:rFonts w:ascii="Tahoma" w:hAnsi="Tahoma" w:cs="Tahoma"/>
          <w:sz w:val="24"/>
          <w:lang w:val="ru-RU"/>
        </w:rPr>
      </w:pPr>
    </w:p>
    <w:p w:rsidR="002D01A5" w:rsidRPr="006475BC" w:rsidRDefault="00A03597">
      <w:pPr>
        <w:spacing w:before="95"/>
        <w:ind w:left="1408"/>
        <w:rPr>
          <w:rFonts w:ascii="Tahoma" w:hAnsi="Tahoma" w:cs="Tahoma"/>
          <w:lang w:val="ru-RU"/>
        </w:rPr>
      </w:pPr>
      <w:r w:rsidRPr="00A03597">
        <w:rPr>
          <w:rFonts w:ascii="Tahoma" w:hAnsi="Tahoma" w:cs="Tahoma"/>
        </w:rPr>
        <w:pict>
          <v:group id="_x0000_s1483" style="position:absolute;left:0;text-align:left;margin-left:124.15pt;margin-top:-189.55pt;width:362.9pt;height:233.9pt;z-index:-251635712;mso-position-horizontal-relative:page" coordorigin="2483,-3791" coordsize="7258,4678">
            <v:shape id="_x0000_s1487" type="#_x0000_t75" style="position:absolute;left:3503;top:-3791;width:6237;height:4678">
              <v:imagedata r:id="rId64" o:title=""/>
            </v:shape>
            <v:line id="_x0000_s1486" style="position:absolute" from="5694,-1114" to="2504,50" strokecolor="#d2232a" strokeweight=".73342mm"/>
            <v:shape id="_x0000_s1485" style="position:absolute;left:5592;top:-1163;width:234;height:151" coordorigin="5593,-1162" coordsize="234,151" path="m5827,-1162r-234,l5694,-1114r-47,102l5827,-1162xe" fillcolor="#d2232a" stroked="f">
              <v:path arrowok="t"/>
            </v:shape>
            <v:shape id="_x0000_s1484" style="position:absolute;left:5730;top:-1987;width:1568;height:1019" coordorigin="5731,-1987" coordsize="1568,1019" path="m6515,-969r91,-3l6694,-982r85,-16l6859,-1020r76,-28l7005,-1080r64,-38l7126,-1159r50,-46l7218,-1254r34,-52l7277,-1361r21,-117l7293,-1537r-41,-112l7218,-1701r-42,-49l7126,-1796r-57,-42l7005,-1875r-70,-32l6859,-1935r-80,-22l6694,-1973r-88,-10l6515,-1987r-92,4l6335,-1973r-85,16l6170,-1935r-76,28l6024,-1875r-64,37l5903,-1796r-50,46l5811,-1701r-34,52l5752,-1594r-21,116l5736,-1418r41,112l5811,-1254r42,49l5903,-1159r57,41l6024,-1080r70,32l6170,-1020r80,22l6335,-982r88,10l6515,-969xe" filled="f" strokecolor="#d2232a" strokeweight="1.1mm">
              <v:path arrowok="t"/>
            </v:shape>
            <w10:wrap anchorx="page"/>
          </v:group>
        </w:pict>
      </w:r>
      <w:r w:rsidR="001B5EC0">
        <w:rPr>
          <w:rFonts w:ascii="Tahoma" w:hAnsi="Tahoma" w:cs="Tahoma"/>
          <w:lang w:val="ru-RU"/>
        </w:rPr>
        <w:t>Средняя точка</w:t>
      </w:r>
    </w:p>
    <w:p w:rsidR="002D01A5" w:rsidRPr="006475BC" w:rsidRDefault="002D01A5">
      <w:pPr>
        <w:pStyle w:val="a3"/>
        <w:rPr>
          <w:rFonts w:ascii="Tahoma" w:hAnsi="Tahoma" w:cs="Tahoma"/>
          <w:lang w:val="ru-RU"/>
        </w:rPr>
      </w:pPr>
    </w:p>
    <w:p w:rsidR="002D01A5" w:rsidRPr="005216C0" w:rsidRDefault="008A50CA">
      <w:pPr>
        <w:ind w:left="59"/>
        <w:jc w:val="center"/>
        <w:rPr>
          <w:rFonts w:ascii="Tahoma" w:hAnsi="Tahoma" w:cs="Tahoma"/>
          <w:sz w:val="24"/>
        </w:rPr>
      </w:pPr>
      <w:r w:rsidRPr="005216C0">
        <w:rPr>
          <w:rFonts w:ascii="Tahoma" w:hAnsi="Tahoma" w:cs="Tahoma"/>
          <w:sz w:val="24"/>
        </w:rPr>
        <w:t>20</w:t>
      </w:r>
    </w:p>
    <w:p w:rsidR="002D01A5" w:rsidRPr="005216C0" w:rsidRDefault="002D01A5">
      <w:pPr>
        <w:jc w:val="center"/>
        <w:rPr>
          <w:rFonts w:ascii="Tahoma" w:hAnsi="Tahoma" w:cs="Tahoma"/>
          <w:sz w:val="24"/>
        </w:rPr>
        <w:sectPr w:rsidR="002D01A5" w:rsidRPr="005216C0">
          <w:footerReference w:type="default" r:id="rId65"/>
          <w:pgSz w:w="11910" w:h="16840"/>
          <w:pgMar w:top="720" w:right="360" w:bottom="280" w:left="300" w:header="0" w:footer="0" w:gutter="0"/>
          <w:cols w:space="720"/>
        </w:sectPr>
      </w:pPr>
    </w:p>
    <w:p w:rsidR="00965505" w:rsidRPr="00F9579F" w:rsidRDefault="00965505" w:rsidP="00965505">
      <w:pPr>
        <w:pStyle w:val="6"/>
        <w:numPr>
          <w:ilvl w:val="0"/>
          <w:numId w:val="5"/>
        </w:numPr>
        <w:tabs>
          <w:tab w:val="left" w:pos="767"/>
        </w:tabs>
        <w:spacing w:before="81"/>
        <w:jc w:val="both"/>
        <w:rPr>
          <w:rFonts w:ascii="Tahoma" w:hAnsi="Tahoma" w:cs="Tahoma"/>
          <w:lang w:val="ru-RU"/>
        </w:rPr>
      </w:pPr>
      <w:r>
        <w:rPr>
          <w:rFonts w:ascii="Tahoma" w:hAnsi="Tahoma" w:cs="Tahoma"/>
          <w:lang w:val="ru-RU"/>
        </w:rPr>
        <w:lastRenderedPageBreak/>
        <w:t>Закрытие крышки подъемного устройства и подвешивание осветительного модуля</w:t>
      </w:r>
    </w:p>
    <w:p w:rsidR="00965505" w:rsidRPr="006533EB" w:rsidRDefault="005820D8" w:rsidP="00965505">
      <w:pPr>
        <w:pStyle w:val="a3"/>
        <w:ind w:left="550" w:right="486"/>
        <w:jc w:val="both"/>
        <w:rPr>
          <w:rFonts w:ascii="Tahoma" w:hAnsi="Tahoma" w:cs="Tahoma"/>
          <w:lang w:val="ru-RU"/>
        </w:rPr>
      </w:pPr>
      <w:r w:rsidRPr="006533EB">
        <w:rPr>
          <w:rFonts w:ascii="Tahoma" w:hAnsi="Tahoma" w:cs="Tahoma"/>
          <w:noProof/>
          <w:lang w:val="ru-RU" w:eastAsia="ru-RU"/>
        </w:rPr>
        <w:drawing>
          <wp:anchor distT="0" distB="0" distL="114300" distR="114300" simplePos="0" relativeHeight="251659776" behindDoc="1" locked="0" layoutInCell="1" allowOverlap="1">
            <wp:simplePos x="0" y="0"/>
            <wp:positionH relativeFrom="column">
              <wp:posOffset>4120103</wp:posOffset>
            </wp:positionH>
            <wp:positionV relativeFrom="paragraph">
              <wp:posOffset>377965</wp:posOffset>
            </wp:positionV>
            <wp:extent cx="2893695" cy="3973830"/>
            <wp:effectExtent l="0" t="0" r="0" b="0"/>
            <wp:wrapTight wrapText="bothSides">
              <wp:wrapPolygon edited="0">
                <wp:start x="0" y="0"/>
                <wp:lineTo x="0" y="21538"/>
                <wp:lineTo x="21472" y="21538"/>
                <wp:lineTo x="21472" y="0"/>
                <wp:lineTo x="0" y="0"/>
              </wp:wrapPolygon>
            </wp:wrapTight>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322"/>
                    <a:stretch/>
                  </pic:blipFill>
                  <pic:spPr bwMode="auto">
                    <a:xfrm>
                      <a:off x="0" y="0"/>
                      <a:ext cx="2893695" cy="3973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965505" w:rsidRPr="006533EB">
        <w:rPr>
          <w:rFonts w:ascii="Tahoma" w:hAnsi="Tahoma" w:cs="Tahoma"/>
          <w:lang w:val="ru-RU"/>
        </w:rPr>
        <w:t xml:space="preserve">После электрического подключения установите подъемную крышку </w:t>
      </w:r>
      <w:r w:rsidR="00965505" w:rsidRPr="006533EB">
        <w:rPr>
          <w:rFonts w:ascii="Tahoma" w:hAnsi="Tahoma" w:cs="Tahoma"/>
          <w:b/>
          <w:lang w:val="ru-RU"/>
        </w:rPr>
        <w:t>(</w:t>
      </w:r>
      <w:r w:rsidR="00965505" w:rsidRPr="006533EB">
        <w:rPr>
          <w:rFonts w:ascii="Tahoma" w:hAnsi="Tahoma" w:cs="Tahoma"/>
          <w:b/>
        </w:rPr>
        <w:t>C</w:t>
      </w:r>
      <w:r w:rsidR="00965505" w:rsidRPr="006533EB">
        <w:rPr>
          <w:rFonts w:ascii="Tahoma" w:hAnsi="Tahoma" w:cs="Tahoma"/>
          <w:b/>
          <w:lang w:val="ru-RU"/>
        </w:rPr>
        <w:t>)</w:t>
      </w:r>
      <w:r w:rsidR="00965505" w:rsidRPr="006533EB">
        <w:rPr>
          <w:rFonts w:ascii="Tahoma" w:hAnsi="Tahoma" w:cs="Tahoma"/>
          <w:lang w:val="ru-RU"/>
        </w:rPr>
        <w:t xml:space="preserve">, пропустив стальные </w:t>
      </w:r>
      <w:r w:rsidR="00AB6464">
        <w:rPr>
          <w:rFonts w:ascii="Tahoma" w:hAnsi="Tahoma" w:cs="Tahoma"/>
          <w:lang w:val="ru-RU"/>
        </w:rPr>
        <w:t>корды</w:t>
      </w:r>
      <w:r w:rsidR="00965505" w:rsidRPr="006533EB">
        <w:rPr>
          <w:rFonts w:ascii="Tahoma" w:hAnsi="Tahoma" w:cs="Tahoma"/>
          <w:lang w:val="ru-RU"/>
        </w:rPr>
        <w:t xml:space="preserve"> </w:t>
      </w:r>
      <w:r w:rsidR="00965505" w:rsidRPr="006533EB">
        <w:rPr>
          <w:rFonts w:ascii="Tahoma" w:hAnsi="Tahoma" w:cs="Tahoma"/>
          <w:b/>
          <w:lang w:val="ru-RU"/>
        </w:rPr>
        <w:t>(</w:t>
      </w:r>
      <w:r w:rsidR="00965505" w:rsidRPr="006533EB">
        <w:rPr>
          <w:rFonts w:ascii="Tahoma" w:hAnsi="Tahoma" w:cs="Tahoma"/>
          <w:b/>
        </w:rPr>
        <w:t>E</w:t>
      </w:r>
      <w:r w:rsidR="00965505" w:rsidRPr="006533EB">
        <w:rPr>
          <w:rFonts w:ascii="Tahoma" w:hAnsi="Tahoma" w:cs="Tahoma"/>
          <w:b/>
          <w:lang w:val="ru-RU"/>
        </w:rPr>
        <w:t>)</w:t>
      </w:r>
      <w:r w:rsidR="00965505" w:rsidRPr="006533EB">
        <w:rPr>
          <w:rFonts w:ascii="Tahoma" w:hAnsi="Tahoma" w:cs="Tahoma"/>
          <w:lang w:val="ru-RU"/>
        </w:rPr>
        <w:t xml:space="preserve"> для подвешивания осветительного модуля и питающего кабеля модуля через специальные отверстия, затем вставьте в потолочную конструкцию, закрепив ее четырьмя боковыми винтами (для каждой стороны) с </w:t>
      </w:r>
      <w:r w:rsidR="00965505">
        <w:rPr>
          <w:rFonts w:ascii="Tahoma" w:hAnsi="Tahoma" w:cs="Tahoma"/>
          <w:lang w:val="ru-RU"/>
        </w:rPr>
        <w:t>устройством</w:t>
      </w:r>
      <w:r w:rsidR="00965505" w:rsidRPr="006533EB">
        <w:rPr>
          <w:rFonts w:ascii="Tahoma" w:hAnsi="Tahoma" w:cs="Tahoma"/>
          <w:lang w:val="ru-RU"/>
        </w:rPr>
        <w:t>.</w:t>
      </w:r>
    </w:p>
    <w:p w:rsidR="00965505" w:rsidRPr="006533EB" w:rsidRDefault="00A03597" w:rsidP="00965505">
      <w:pPr>
        <w:pStyle w:val="a3"/>
        <w:ind w:left="550" w:right="5863"/>
        <w:jc w:val="both"/>
        <w:rPr>
          <w:rFonts w:ascii="Tahoma" w:hAnsi="Tahoma" w:cs="Tahoma"/>
          <w:b/>
          <w:lang w:val="ru-RU"/>
        </w:rPr>
      </w:pPr>
      <w:r w:rsidRPr="00A03597">
        <w:rPr>
          <w:noProof/>
        </w:rPr>
        <w:pict>
          <v:group id="Group 20" o:spid="_x0000_s1915" style="position:absolute;left:0;text-align:left;margin-left:46.15pt;margin-top:93.15pt;width:187.1pt;height:47.45pt;z-index:-251620352;mso-wrap-distance-left:0;mso-wrap-distance-right:0;mso-position-horizontal-relative:page" coordorigin="785,311" coordsize="370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&#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">
            <v:shape id="Picture 22" o:spid="_x0000_s1916" type="#_x0000_t75" style="position:absolute;left:850;top:373;width:709;height: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">
              <v:imagedata r:id="rId67" o:title=""/>
            </v:shape>
            <v:shape id="Text Box 21" o:spid="_x0000_s1917" type="#_x0000_t202" style="position:absolute;left:785;top:311;width:3702;height:7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" filled="f" strokeweight="2pt">
              <v:textbox inset="0,0,0,0">
                <w:txbxContent>
                  <w:p w:rsidR="00183447" w:rsidRPr="00D12F17" w:rsidRDefault="00183447" w:rsidP="0086633E">
                    <w:pPr>
                      <w:spacing w:before="99" w:line="249" w:lineRule="auto"/>
                      <w:ind w:left="851"/>
                      <w:rPr>
                        <w:b/>
                        <w:sz w:val="20"/>
                        <w:lang w:val="ru-RU"/>
                      </w:rPr>
                    </w:pPr>
                    <w:r w:rsidRPr="00D12F17">
                      <w:rPr>
                        <w:b/>
                        <w:sz w:val="20"/>
                        <w:lang w:val="ru-RU"/>
                      </w:rPr>
                      <w:t>Убедитесь</w:t>
                    </w:r>
                    <w:r>
                      <w:rPr>
                        <w:b/>
                        <w:sz w:val="20"/>
                        <w:lang w:val="ru-RU"/>
                      </w:rPr>
                      <w:t xml:space="preserve"> в правильности подвешивания на все четыре позиции</w:t>
                    </w:r>
                  </w:p>
                </w:txbxContent>
              </v:textbox>
            </v:shape>
            <w10:wrap type="topAndBottom" anchorx="page"/>
          </v:group>
        </w:pict>
      </w:r>
      <w:r w:rsidR="00965505" w:rsidRPr="006533EB">
        <w:rPr>
          <w:rFonts w:ascii="Tahoma" w:hAnsi="Tahoma" w:cs="Tahoma"/>
          <w:lang w:val="ru-RU"/>
        </w:rPr>
        <w:t xml:space="preserve">Осветительный модуль должен быть прикреплен к подъемному устройству четырьмя стальными тросами </w:t>
      </w:r>
      <w:r w:rsidR="00965505" w:rsidRPr="006533EB">
        <w:rPr>
          <w:rFonts w:ascii="Tahoma" w:hAnsi="Tahoma" w:cs="Tahoma"/>
          <w:b/>
          <w:lang w:val="ru-RU"/>
        </w:rPr>
        <w:t>(</w:t>
      </w:r>
      <w:r w:rsidR="00965505" w:rsidRPr="006533EB">
        <w:rPr>
          <w:rFonts w:ascii="Tahoma" w:hAnsi="Tahoma" w:cs="Tahoma"/>
          <w:b/>
        </w:rPr>
        <w:t>E</w:t>
      </w:r>
      <w:r w:rsidR="00965505" w:rsidRPr="006533EB">
        <w:rPr>
          <w:rFonts w:ascii="Tahoma" w:hAnsi="Tahoma" w:cs="Tahoma"/>
          <w:b/>
          <w:lang w:val="ru-RU"/>
        </w:rPr>
        <w:t>)</w:t>
      </w:r>
      <w:r w:rsidR="00965505" w:rsidRPr="006533EB">
        <w:rPr>
          <w:rFonts w:ascii="Tahoma" w:hAnsi="Tahoma" w:cs="Tahoma"/>
          <w:lang w:val="ru-RU"/>
        </w:rPr>
        <w:t xml:space="preserve"> для вставки в предусмотренные отверстия на более высоком уровне </w:t>
      </w:r>
      <w:r w:rsidR="00965505">
        <w:rPr>
          <w:rFonts w:ascii="Tahoma" w:hAnsi="Tahoma" w:cs="Tahoma"/>
          <w:lang w:val="ru-RU"/>
        </w:rPr>
        <w:t xml:space="preserve">относительно </w:t>
      </w:r>
      <w:r w:rsidR="00965505" w:rsidRPr="006533EB">
        <w:rPr>
          <w:rFonts w:ascii="Tahoma" w:hAnsi="Tahoma" w:cs="Tahoma"/>
          <w:lang w:val="ru-RU"/>
        </w:rPr>
        <w:t xml:space="preserve">осветительного модуля, где </w:t>
      </w:r>
      <w:proofErr w:type="spellStart"/>
      <w:r w:rsidR="00965505" w:rsidRPr="00AE4776">
        <w:rPr>
          <w:rFonts w:ascii="Tahoma" w:hAnsi="Tahoma" w:cs="Tahoma"/>
          <w:lang w:val="ru-RU"/>
        </w:rPr>
        <w:t>оконечивающие</w:t>
      </w:r>
      <w:proofErr w:type="spellEnd"/>
      <w:r w:rsidR="00965505" w:rsidRPr="006533EB">
        <w:rPr>
          <w:rFonts w:ascii="Tahoma" w:hAnsi="Tahoma" w:cs="Tahoma"/>
          <w:color w:val="FF0000"/>
          <w:lang w:val="ru-RU"/>
        </w:rPr>
        <w:t xml:space="preserve"> </w:t>
      </w:r>
      <w:r w:rsidR="00965505" w:rsidRPr="006533EB">
        <w:rPr>
          <w:rFonts w:ascii="Tahoma" w:hAnsi="Tahoma" w:cs="Tahoma"/>
          <w:lang w:val="ru-RU"/>
        </w:rPr>
        <w:t xml:space="preserve">кольца </w:t>
      </w:r>
      <w:r w:rsidR="00AE4776">
        <w:rPr>
          <w:rFonts w:ascii="Tahoma" w:hAnsi="Tahoma" w:cs="Tahoma"/>
          <w:lang w:val="ru-RU"/>
        </w:rPr>
        <w:t>кордов</w:t>
      </w:r>
      <w:r w:rsidR="00965505" w:rsidRPr="006533EB">
        <w:rPr>
          <w:rFonts w:ascii="Tahoma" w:hAnsi="Tahoma" w:cs="Tahoma"/>
          <w:lang w:val="ru-RU"/>
        </w:rPr>
        <w:t xml:space="preserve"> должны быть вставлены на крюки </w:t>
      </w:r>
      <w:r w:rsidR="00965505" w:rsidRPr="006533EB">
        <w:rPr>
          <w:rFonts w:ascii="Tahoma" w:hAnsi="Tahoma" w:cs="Tahoma"/>
          <w:b/>
          <w:lang w:val="ru-RU"/>
        </w:rPr>
        <w:t>(</w:t>
      </w:r>
      <w:r w:rsidR="00965505" w:rsidRPr="006533EB">
        <w:rPr>
          <w:rFonts w:ascii="Tahoma" w:hAnsi="Tahoma" w:cs="Tahoma"/>
          <w:b/>
        </w:rPr>
        <w:t>F</w:t>
      </w:r>
      <w:r w:rsidR="00965505" w:rsidRPr="006533EB">
        <w:rPr>
          <w:rFonts w:ascii="Tahoma" w:hAnsi="Tahoma" w:cs="Tahoma"/>
          <w:b/>
          <w:lang w:val="ru-RU"/>
        </w:rPr>
        <w:t>)</w:t>
      </w:r>
      <w:r w:rsidR="00965505" w:rsidRPr="006533EB">
        <w:rPr>
          <w:rFonts w:ascii="Tahoma" w:hAnsi="Tahoma" w:cs="Tahoma"/>
          <w:lang w:val="ru-RU"/>
        </w:rPr>
        <w:t>.</w:t>
      </w:r>
    </w:p>
    <w:p w:rsidR="00965505" w:rsidRPr="00D12F17" w:rsidRDefault="00965505" w:rsidP="00EE1772">
      <w:pPr>
        <w:pStyle w:val="a3"/>
        <w:spacing w:before="36" w:line="249" w:lineRule="auto"/>
        <w:ind w:left="550" w:right="5863"/>
        <w:jc w:val="both"/>
        <w:rPr>
          <w:rFonts w:ascii="Tahoma" w:hAnsi="Tahoma" w:cs="Tahoma"/>
          <w:lang w:val="ru-RU"/>
        </w:rPr>
      </w:pPr>
      <w:r w:rsidRPr="00D12F17">
        <w:rPr>
          <w:rFonts w:ascii="Tahoma" w:hAnsi="Tahoma" w:cs="Tahoma"/>
          <w:lang w:val="ru-RU"/>
        </w:rPr>
        <w:t xml:space="preserve">Питающий кабель осветительного модуля, </w:t>
      </w:r>
      <w:r>
        <w:rPr>
          <w:rFonts w:ascii="Tahoma" w:hAnsi="Tahoma" w:cs="Tahoma"/>
          <w:lang w:val="ru-RU"/>
        </w:rPr>
        <w:t>проложенный</w:t>
      </w:r>
      <w:r w:rsidRPr="00D12F17">
        <w:rPr>
          <w:rFonts w:ascii="Tahoma" w:hAnsi="Tahoma" w:cs="Tahoma"/>
          <w:lang w:val="ru-RU"/>
        </w:rPr>
        <w:t xml:space="preserve"> с подъемного устройства, должен быть прикреплен к осветительному модулю с помощью кабельных </w:t>
      </w:r>
      <w:r>
        <w:rPr>
          <w:rFonts w:ascii="Tahoma" w:hAnsi="Tahoma" w:cs="Tahoma"/>
          <w:lang w:val="ru-RU"/>
        </w:rPr>
        <w:t>сальников</w:t>
      </w:r>
      <w:r w:rsidRPr="00D12F17">
        <w:rPr>
          <w:rFonts w:ascii="Tahoma" w:hAnsi="Tahoma" w:cs="Tahoma"/>
          <w:lang w:val="ru-RU"/>
        </w:rPr>
        <w:t xml:space="preserve">, предусмотренных на верхней части, и электрически соединен с </w:t>
      </w:r>
      <w:proofErr w:type="spellStart"/>
      <w:r w:rsidRPr="00D12F17">
        <w:rPr>
          <w:rFonts w:ascii="Tahoma" w:hAnsi="Tahoma" w:cs="Tahoma"/>
          <w:lang w:val="ru-RU"/>
        </w:rPr>
        <w:t>магнитотермическим</w:t>
      </w:r>
      <w:proofErr w:type="spellEnd"/>
      <w:r w:rsidRPr="00D12F17">
        <w:rPr>
          <w:rFonts w:ascii="Tahoma" w:hAnsi="Tahoma" w:cs="Tahoma"/>
          <w:lang w:val="ru-RU"/>
        </w:rPr>
        <w:t xml:space="preserve"> </w:t>
      </w:r>
      <w:r w:rsidR="007E6950">
        <w:rPr>
          <w:rFonts w:ascii="Tahoma" w:hAnsi="Tahoma" w:cs="Tahoma"/>
          <w:lang w:val="ru-RU"/>
        </w:rPr>
        <w:t>вы</w:t>
      </w:r>
      <w:r>
        <w:rPr>
          <w:rFonts w:ascii="Tahoma" w:hAnsi="Tahoma" w:cs="Tahoma"/>
          <w:lang w:val="ru-RU"/>
        </w:rPr>
        <w:t>ключателем, в который он входит</w:t>
      </w:r>
      <w:r w:rsidRPr="00D12F17">
        <w:rPr>
          <w:rFonts w:ascii="Tahoma" w:hAnsi="Tahoma" w:cs="Tahoma"/>
          <w:lang w:val="ru-RU"/>
        </w:rPr>
        <w:t>:</w:t>
      </w:r>
    </w:p>
    <w:p w:rsidR="00965505" w:rsidRPr="00D12F17" w:rsidRDefault="00965505" w:rsidP="00965505">
      <w:pPr>
        <w:pStyle w:val="a5"/>
        <w:numPr>
          <w:ilvl w:val="1"/>
          <w:numId w:val="10"/>
        </w:numPr>
        <w:tabs>
          <w:tab w:val="left" w:pos="777"/>
        </w:tabs>
        <w:spacing w:before="4"/>
        <w:ind w:right="6714" w:hanging="171"/>
        <w:jc w:val="both"/>
        <w:rPr>
          <w:rFonts w:ascii="Tahoma" w:hAnsi="Tahoma" w:cs="Tahoma"/>
          <w:sz w:val="20"/>
          <w:lang w:val="ru-RU"/>
        </w:rPr>
      </w:pPr>
      <w:r>
        <w:rPr>
          <w:rFonts w:ascii="Tahoma" w:hAnsi="Tahoma" w:cs="Tahoma"/>
          <w:sz w:val="20"/>
          <w:lang w:val="ru-RU"/>
        </w:rPr>
        <w:t xml:space="preserve">Откройте внешнюю </w:t>
      </w:r>
      <w:r w:rsidR="00AE4776">
        <w:rPr>
          <w:rFonts w:ascii="Tahoma" w:hAnsi="Tahoma" w:cs="Tahoma"/>
          <w:sz w:val="20"/>
          <w:lang w:val="ru-RU"/>
        </w:rPr>
        <w:t xml:space="preserve">створку </w:t>
      </w:r>
      <w:r>
        <w:rPr>
          <w:rFonts w:ascii="Tahoma" w:hAnsi="Tahoma" w:cs="Tahoma"/>
          <w:sz w:val="20"/>
          <w:lang w:val="ru-RU"/>
        </w:rPr>
        <w:t>акриловой панели</w:t>
      </w:r>
      <w:r w:rsidRPr="00D12F17">
        <w:rPr>
          <w:rFonts w:ascii="Tahoma" w:hAnsi="Tahoma" w:cs="Tahoma"/>
          <w:sz w:val="20"/>
          <w:lang w:val="ru-RU"/>
        </w:rPr>
        <w:t>,</w:t>
      </w:r>
    </w:p>
    <w:p w:rsidR="00965505" w:rsidRPr="00A26F62" w:rsidRDefault="00965505" w:rsidP="00965505">
      <w:pPr>
        <w:pStyle w:val="a5"/>
        <w:numPr>
          <w:ilvl w:val="1"/>
          <w:numId w:val="10"/>
        </w:numPr>
        <w:tabs>
          <w:tab w:val="left" w:pos="777"/>
        </w:tabs>
        <w:ind w:hanging="171"/>
        <w:jc w:val="both"/>
        <w:rPr>
          <w:rFonts w:ascii="Tahoma" w:hAnsi="Tahoma" w:cs="Tahoma"/>
          <w:sz w:val="20"/>
        </w:rPr>
      </w:pPr>
      <w:r>
        <w:rPr>
          <w:rFonts w:ascii="Tahoma" w:hAnsi="Tahoma" w:cs="Tahoma"/>
          <w:sz w:val="20"/>
          <w:lang w:val="ru-RU"/>
        </w:rPr>
        <w:t>Снимите все лампы</w:t>
      </w:r>
      <w:r w:rsidRPr="00A26F62">
        <w:rPr>
          <w:rFonts w:ascii="Tahoma" w:hAnsi="Tahoma" w:cs="Tahoma"/>
          <w:sz w:val="20"/>
        </w:rPr>
        <w:t>,</w:t>
      </w:r>
    </w:p>
    <w:p w:rsidR="00965505" w:rsidRPr="00D12F17" w:rsidRDefault="00EE1772" w:rsidP="00EE1772">
      <w:pPr>
        <w:pStyle w:val="a5"/>
        <w:numPr>
          <w:ilvl w:val="1"/>
          <w:numId w:val="10"/>
        </w:numPr>
        <w:tabs>
          <w:tab w:val="left" w:pos="777"/>
        </w:tabs>
        <w:spacing w:line="249" w:lineRule="auto"/>
        <w:ind w:right="6005"/>
        <w:jc w:val="both"/>
        <w:rPr>
          <w:rFonts w:ascii="Tahoma" w:hAnsi="Tahoma" w:cs="Tahoma"/>
          <w:sz w:val="20"/>
          <w:lang w:val="ru-RU"/>
        </w:rPr>
      </w:pPr>
      <w:r>
        <w:rPr>
          <w:rFonts w:ascii="Tahoma" w:hAnsi="Tahoma" w:cs="Tahoma"/>
          <w:sz w:val="20"/>
          <w:lang w:val="ru-RU"/>
        </w:rPr>
        <w:t>Снимите</w:t>
      </w:r>
      <w:r w:rsidR="00965505" w:rsidRPr="00D12F17">
        <w:rPr>
          <w:rFonts w:ascii="Tahoma" w:hAnsi="Tahoma" w:cs="Tahoma"/>
          <w:sz w:val="20"/>
          <w:lang w:val="ru-RU"/>
        </w:rPr>
        <w:t xml:space="preserve"> </w:t>
      </w:r>
      <w:r w:rsidR="00AE4776">
        <w:rPr>
          <w:rFonts w:ascii="Tahoma" w:hAnsi="Tahoma" w:cs="Tahoma"/>
          <w:sz w:val="20"/>
          <w:lang w:val="ru-RU"/>
        </w:rPr>
        <w:t xml:space="preserve">зеркальный </w:t>
      </w:r>
      <w:r w:rsidR="00965505" w:rsidRPr="00D12F17">
        <w:rPr>
          <w:rFonts w:ascii="Tahoma" w:hAnsi="Tahoma" w:cs="Tahoma"/>
          <w:sz w:val="20"/>
          <w:lang w:val="ru-RU"/>
        </w:rPr>
        <w:t>металлическ</w:t>
      </w:r>
      <w:r w:rsidR="00965505">
        <w:rPr>
          <w:rFonts w:ascii="Tahoma" w:hAnsi="Tahoma" w:cs="Tahoma"/>
          <w:sz w:val="20"/>
          <w:lang w:val="ru-RU"/>
        </w:rPr>
        <w:t>ий</w:t>
      </w:r>
      <w:r w:rsidR="00965505" w:rsidRPr="00D12F17">
        <w:rPr>
          <w:rFonts w:ascii="Tahoma" w:hAnsi="Tahoma" w:cs="Tahoma"/>
          <w:sz w:val="20"/>
          <w:lang w:val="ru-RU"/>
        </w:rPr>
        <w:t xml:space="preserve"> лист</w:t>
      </w:r>
      <w:r>
        <w:rPr>
          <w:rFonts w:ascii="Tahoma" w:hAnsi="Tahoma" w:cs="Tahoma"/>
          <w:sz w:val="20"/>
          <w:lang w:val="ru-RU"/>
        </w:rPr>
        <w:t>, предназначенный</w:t>
      </w:r>
      <w:r w:rsidR="00965505" w:rsidRPr="00D12F17">
        <w:rPr>
          <w:rFonts w:ascii="Tahoma" w:hAnsi="Tahoma" w:cs="Tahoma"/>
          <w:sz w:val="20"/>
          <w:lang w:val="ru-RU"/>
        </w:rPr>
        <w:t xml:space="preserve"> для поддержки </w:t>
      </w:r>
      <w:r w:rsidR="00965505">
        <w:rPr>
          <w:rFonts w:ascii="Tahoma" w:hAnsi="Tahoma" w:cs="Tahoma"/>
          <w:sz w:val="20"/>
          <w:lang w:val="ru-RU"/>
        </w:rPr>
        <w:t>лампы</w:t>
      </w:r>
      <w:r w:rsidR="00965505" w:rsidRPr="00D12F17">
        <w:rPr>
          <w:rFonts w:ascii="Tahoma" w:hAnsi="Tahoma" w:cs="Tahoma"/>
          <w:sz w:val="20"/>
          <w:lang w:val="ru-RU"/>
        </w:rPr>
        <w:t>.</w:t>
      </w:r>
    </w:p>
    <w:p w:rsidR="00965505" w:rsidRPr="00993D29" w:rsidRDefault="00965505" w:rsidP="00965505">
      <w:pPr>
        <w:pStyle w:val="a3"/>
        <w:spacing w:before="2" w:line="249" w:lineRule="auto"/>
        <w:ind w:left="550" w:right="1752"/>
        <w:jc w:val="both"/>
        <w:rPr>
          <w:rFonts w:ascii="Tahoma" w:hAnsi="Tahoma" w:cs="Tahoma"/>
          <w:lang w:val="ru-RU"/>
        </w:rPr>
      </w:pPr>
      <w:r w:rsidRPr="00993D29">
        <w:rPr>
          <w:rFonts w:ascii="Tahoma" w:hAnsi="Tahoma" w:cs="Tahoma"/>
          <w:lang w:val="ru-RU"/>
        </w:rPr>
        <w:t xml:space="preserve">Для электрического подключения необходимо снять выключатель, закрепленный на металлической планке двумя самоблокирующимися винтами. После подключения, убедитесь, что провода хорошо </w:t>
      </w:r>
      <w:r>
        <w:rPr>
          <w:rFonts w:ascii="Tahoma" w:hAnsi="Tahoma" w:cs="Tahoma"/>
          <w:lang w:val="ru-RU"/>
        </w:rPr>
        <w:t>закреплены</w:t>
      </w:r>
      <w:r w:rsidRPr="00993D29">
        <w:rPr>
          <w:rFonts w:ascii="Tahoma" w:hAnsi="Tahoma" w:cs="Tahoma"/>
          <w:lang w:val="ru-RU"/>
        </w:rPr>
        <w:t>, снова соберите все компоненты и проверьте их работоспособность.</w:t>
      </w:r>
    </w:p>
    <w:p w:rsidR="00965505" w:rsidRPr="00993D29" w:rsidRDefault="00A03597" w:rsidP="00965505">
      <w:pPr>
        <w:pStyle w:val="a3"/>
        <w:spacing w:before="4"/>
        <w:rPr>
          <w:rFonts w:ascii="Tahoma" w:hAnsi="Tahoma" w:cs="Tahoma"/>
          <w:sz w:val="10"/>
          <w:lang w:val="ru-RU"/>
        </w:rPr>
      </w:pPr>
      <w:r w:rsidRPr="00A03597">
        <w:rPr>
          <w:noProof/>
        </w:rPr>
        <w:pict>
          <v:group id="Group 15" o:spid="_x0000_s1912" style="position:absolute;margin-left:37.95pt;margin-top:5.35pt;width:229.6pt;height:65.9pt;z-index:-251619328;mso-wrap-distance-left:0;mso-wrap-distance-right:0;mso-position-horizontal-relative:page" coordorigin="785,182" coordsize="3791,1275" wrapcoords="-141 -491 -141 21845 21741 21845 21741 -491 -141 -491">
            <v:shape id="Picture 17" o:spid="_x0000_s1913" type="#_x0000_t75" style="position:absolute;left:850;top:470;width:709;height:613;visibility:visible">
              <v:imagedata r:id="rId67" o:title=""/>
            </v:shape>
            <v:shape id="Text Box 16" o:spid="_x0000_s1914" type="#_x0000_t202" style="position:absolute;left:785;top:182;width:3791;height:1275;visibility:visible" filled="f" strokeweight="2pt">
              <v:textbox inset="0,0,0,0">
                <w:txbxContent>
                  <w:p w:rsidR="00183447" w:rsidRPr="00993D29" w:rsidRDefault="00183447" w:rsidP="00E442BB">
                    <w:pPr>
                      <w:spacing w:before="79" w:line="249" w:lineRule="auto"/>
                      <w:ind w:left="851" w:right="33" w:hanging="1"/>
                      <w:jc w:val="center"/>
                      <w:rPr>
                        <w:b/>
                        <w:sz w:val="20"/>
                        <w:lang w:val="ru-RU"/>
                      </w:rPr>
                    </w:pPr>
                    <w:r w:rsidRPr="00993D29">
                      <w:rPr>
                        <w:b/>
                        <w:sz w:val="20"/>
                        <w:lang w:val="ru-RU"/>
                      </w:rPr>
                      <w:t xml:space="preserve">Перед включением </w:t>
                    </w:r>
                    <w:r>
                      <w:rPr>
                        <w:b/>
                        <w:sz w:val="20"/>
                        <w:lang w:val="ru-RU"/>
                      </w:rPr>
                      <w:t>устройства</w:t>
                    </w:r>
                    <w:r w:rsidRPr="00993D29">
                      <w:rPr>
                        <w:b/>
                        <w:sz w:val="20"/>
                        <w:lang w:val="ru-RU"/>
                      </w:rPr>
                      <w:t xml:space="preserve"> убедитесь, что номинальные данные </w:t>
                    </w:r>
                    <w:r>
                      <w:rPr>
                        <w:b/>
                        <w:sz w:val="20"/>
                        <w:lang w:val="ru-RU"/>
                      </w:rPr>
                      <w:t>устройства</w:t>
                    </w:r>
                    <w:r w:rsidRPr="00993D29">
                      <w:rPr>
                        <w:b/>
                        <w:sz w:val="20"/>
                        <w:lang w:val="ru-RU"/>
                      </w:rPr>
                      <w:t xml:space="preserve"> соответствуют характеристикам электрической сети.</w:t>
                    </w:r>
                  </w:p>
                </w:txbxContent>
              </v:textbox>
            </v:shape>
            <w10:wrap type="tight" anchorx="page"/>
          </v:group>
        </w:pict>
      </w:r>
    </w:p>
    <w:p w:rsidR="00965505" w:rsidRPr="00A26F62" w:rsidRDefault="00965505" w:rsidP="00965505">
      <w:pPr>
        <w:pStyle w:val="6"/>
        <w:numPr>
          <w:ilvl w:val="0"/>
          <w:numId w:val="5"/>
        </w:numPr>
        <w:tabs>
          <w:tab w:val="left" w:pos="767"/>
        </w:tabs>
        <w:spacing w:before="96"/>
        <w:jc w:val="both"/>
        <w:rPr>
          <w:rFonts w:ascii="Tahoma" w:hAnsi="Tahoma" w:cs="Tahoma"/>
        </w:rPr>
      </w:pPr>
      <w:r>
        <w:rPr>
          <w:rFonts w:ascii="Tahoma" w:hAnsi="Tahoma" w:cs="Tahoma"/>
          <w:lang w:val="ru-RU"/>
        </w:rPr>
        <w:t>Регулировка концевых выключателей</w:t>
      </w:r>
    </w:p>
    <w:p w:rsidR="00965505" w:rsidRPr="00993D29" w:rsidRDefault="00965505" w:rsidP="00965505">
      <w:pPr>
        <w:pStyle w:val="a3"/>
        <w:spacing w:before="10" w:line="249" w:lineRule="auto"/>
        <w:ind w:left="550" w:right="487"/>
        <w:jc w:val="both"/>
        <w:rPr>
          <w:rFonts w:ascii="Tahoma" w:hAnsi="Tahoma" w:cs="Tahoma"/>
          <w:lang w:val="ru-RU"/>
        </w:rPr>
      </w:pPr>
      <w:r w:rsidRPr="00993D29">
        <w:rPr>
          <w:rFonts w:ascii="Tahoma" w:hAnsi="Tahoma" w:cs="Tahoma"/>
          <w:lang w:val="ru-RU"/>
        </w:rPr>
        <w:t xml:space="preserve">В случае необходимости </w:t>
      </w:r>
      <w:r>
        <w:rPr>
          <w:rFonts w:ascii="Tahoma" w:hAnsi="Tahoma" w:cs="Tahoma"/>
          <w:lang w:val="ru-RU"/>
        </w:rPr>
        <w:t>регулировки</w:t>
      </w:r>
      <w:r w:rsidRPr="00993D29">
        <w:rPr>
          <w:rFonts w:ascii="Tahoma" w:hAnsi="Tahoma" w:cs="Tahoma"/>
          <w:lang w:val="ru-RU"/>
        </w:rPr>
        <w:t xml:space="preserve"> движени</w:t>
      </w:r>
      <w:r>
        <w:rPr>
          <w:rFonts w:ascii="Tahoma" w:hAnsi="Tahoma" w:cs="Tahoma"/>
          <w:lang w:val="ru-RU"/>
        </w:rPr>
        <w:t>я</w:t>
      </w:r>
      <w:r w:rsidRPr="00993D29">
        <w:rPr>
          <w:rFonts w:ascii="Tahoma" w:hAnsi="Tahoma" w:cs="Tahoma"/>
          <w:lang w:val="ru-RU"/>
        </w:rPr>
        <w:t xml:space="preserve"> осветительного модуля</w:t>
      </w:r>
      <w:r>
        <w:rPr>
          <w:rFonts w:ascii="Tahoma" w:hAnsi="Tahoma" w:cs="Tahoma"/>
          <w:lang w:val="ru-RU"/>
        </w:rPr>
        <w:t xml:space="preserve"> разными способами</w:t>
      </w:r>
      <w:r w:rsidRPr="00993D29">
        <w:rPr>
          <w:rFonts w:ascii="Tahoma" w:hAnsi="Tahoma" w:cs="Tahoma"/>
          <w:lang w:val="ru-RU"/>
        </w:rPr>
        <w:t xml:space="preserve">, необходимо задействовать два концевых выключателя: тот, который находится рядом с двигателем, для регулирования подъема, и тот, </w:t>
      </w:r>
      <w:r>
        <w:rPr>
          <w:rFonts w:ascii="Tahoma" w:hAnsi="Tahoma" w:cs="Tahoma"/>
          <w:lang w:val="ru-RU"/>
        </w:rPr>
        <w:t>который находится</w:t>
      </w:r>
      <w:r w:rsidRPr="00993D29">
        <w:rPr>
          <w:rFonts w:ascii="Tahoma" w:hAnsi="Tahoma" w:cs="Tahoma"/>
          <w:lang w:val="ru-RU"/>
        </w:rPr>
        <w:t xml:space="preserve"> на противоположной стороне, для опускания. Во время этой операции обратите внимание на положение электрических проводов концевых выключателей и убедитесь, что винты хорошо затянуты после </w:t>
      </w:r>
      <w:r>
        <w:rPr>
          <w:rFonts w:ascii="Tahoma" w:hAnsi="Tahoma" w:cs="Tahoma"/>
          <w:lang w:val="ru-RU"/>
        </w:rPr>
        <w:t>установки в</w:t>
      </w:r>
      <w:r w:rsidRPr="00993D29">
        <w:rPr>
          <w:rFonts w:ascii="Tahoma" w:hAnsi="Tahoma" w:cs="Tahoma"/>
          <w:lang w:val="ru-RU"/>
        </w:rPr>
        <w:t xml:space="preserve"> новы</w:t>
      </w:r>
      <w:r>
        <w:rPr>
          <w:rFonts w:ascii="Tahoma" w:hAnsi="Tahoma" w:cs="Tahoma"/>
          <w:lang w:val="ru-RU"/>
        </w:rPr>
        <w:t>е</w:t>
      </w:r>
      <w:r w:rsidRPr="00993D29">
        <w:rPr>
          <w:rFonts w:ascii="Tahoma" w:hAnsi="Tahoma" w:cs="Tahoma"/>
          <w:lang w:val="ru-RU"/>
        </w:rPr>
        <w:t xml:space="preserve"> положени</w:t>
      </w:r>
      <w:r>
        <w:rPr>
          <w:rFonts w:ascii="Tahoma" w:hAnsi="Tahoma" w:cs="Tahoma"/>
          <w:lang w:val="ru-RU"/>
        </w:rPr>
        <w:t>я</w:t>
      </w:r>
      <w:r w:rsidRPr="00993D29">
        <w:rPr>
          <w:rFonts w:ascii="Tahoma" w:hAnsi="Tahoma" w:cs="Tahoma"/>
          <w:lang w:val="ru-RU"/>
        </w:rPr>
        <w:t>.</w:t>
      </w:r>
    </w:p>
    <w:p w:rsidR="00965505" w:rsidRDefault="0030723E" w:rsidP="00965505">
      <w:pPr>
        <w:pStyle w:val="a3"/>
        <w:tabs>
          <w:tab w:val="left" w:pos="4613"/>
        </w:tabs>
        <w:spacing w:before="74"/>
        <w:ind w:left="567"/>
        <w:jc w:val="both"/>
        <w:rPr>
          <w:rFonts w:ascii="Tahoma" w:hAnsi="Tahoma" w:cs="Tahoma"/>
          <w:sz w:val="18"/>
          <w:shd w:val="clear" w:color="auto" w:fill="FFF200"/>
          <w:lang w:val="ru-RU"/>
        </w:rPr>
      </w:pPr>
      <w:r w:rsidRPr="0030723E">
        <w:rPr>
          <w:noProof/>
          <w:sz w:val="18"/>
        </w:rPr>
        <w:pict>
          <v:group id="Group 12" o:spid="_x0000_s1909" style="position:absolute;left:0;text-align:left;margin-left:42.5pt;margin-top:28.85pt;width:243pt;height:107.7pt;z-index:-251618304;mso-wrap-distance-left:0;mso-wrap-distance-right:0;mso-position-horizontal-relative:page" coordorigin="836,171" coordsize="3416,2391">
            <v:shape id="Picture 14" o:spid="_x0000_s1910" type="#_x0000_t75" style="position:absolute;left:836;top:171;width:3416;height:2391;visibility:visible">
              <v:imagedata r:id="rId68" o:title=""/>
            </v:shape>
            <v:shape id="Freeform 13" o:spid="_x0000_s1911" style="position:absolute;left:2958;top:304;width:793;height:752;visibility:visible;mso-wrap-style:square;v-text-anchor:top" coordsize="793,752" path="m396,751r80,-8l550,721r67,-34l676,641r48,-56l761,521r23,-70l792,375r-8,-76l761,229,724,165,676,110,617,64,550,29,476,7,396,,316,7,242,29,174,64r-58,46l67,165,31,229,8,299,,375r8,76l31,521r36,64l116,641r58,46l242,721r74,22l396,751xe" filled="f" strokecolor="#d2232a" strokeweight="2pt">
              <v:path arrowok="t" o:connecttype="custom" o:connectlocs="396,1056;476,1048;550,1026;617,992;676,946;724,890;761,826;784,756;792,680;784,604;761,534;724,470;676,415;617,369;550,334;476,312;396,305;316,312;242,334;174,369;116,415;67,470;31,534;8,604;0,680;8,756;31,826;67,890;116,946;174,992;242,1026;316,1048;396,1056" o:connectangles="0,0,0,0,0,0,0,0,0,0,0,0,0,0,0,0,0,0,0,0,0,0,0,0,0,0,0,0,0,0,0,0,0"/>
            </v:shape>
            <w10:wrap type="topAndBottom" anchorx="page"/>
          </v:group>
        </w:pict>
      </w:r>
      <w:r w:rsidR="00A03597" w:rsidRPr="0030723E">
        <w:rPr>
          <w:noProof/>
          <w:sz w:val="18"/>
        </w:rPr>
        <w:pict>
          <v:group id="Group 9" o:spid="_x0000_s1906" style="position:absolute;left:0;text-align:left;margin-left:354.45pt;margin-top:28.85pt;width:225.3pt;height:108.85pt;z-index:-251617280;mso-wrap-distance-left:0;mso-wrap-distance-right:0;mso-position-horizontal-relative:page" coordorigin="4425,171" coordsize="4506,2419">
            <v:shape id="Picture 11" o:spid="_x0000_s1907" type="#_x0000_t75" style="position:absolute;left:4424;top:171;width:4506;height:2419;visibility:visible">
              <v:imagedata r:id="rId69" o:title=""/>
            </v:shape>
            <v:shape id="Freeform 10" o:spid="_x0000_s1908" style="position:absolute;left:6283;top:540;width:798;height:757;visibility:visible;mso-wrap-style:square;v-text-anchor:top" coordsize="798,757" path="m399,756r80,-7l554,727r68,-35l681,645r49,-56l766,525r24,-71l798,378r-8,-76l766,231,730,167,681,111,622,64,554,29,479,7,399,,319,7,244,29,176,64r-59,47l68,167,32,231,8,302,,378r8,76l32,525r36,64l117,645r59,47l244,727r75,22l399,756xe" filled="f" strokecolor="#d2232a" strokeweight="2pt">
              <v:path arrowok="t" o:connecttype="custom" o:connectlocs="399,1297;479,1290;554,1268;622,1233;681,1186;730,1130;766,1066;790,995;798,919;790,843;766,772;730,708;681,652;622,605;554,570;479,548;399,541;319,548;244,570;176,605;117,652;68,708;32,772;8,843;0,919;8,995;32,1066;68,1130;117,1186;176,1233;244,1268;319,1290;399,1297" o:connectangles="0,0,0,0,0,0,0,0,0,0,0,0,0,0,0,0,0,0,0,0,0,0,0,0,0,0,0,0,0,0,0,0,0"/>
            </v:shape>
            <w10:wrap type="topAndBottom" anchorx="page"/>
          </v:group>
        </w:pict>
      </w:r>
      <w:r w:rsidR="00965505" w:rsidRPr="0030723E">
        <w:rPr>
          <w:rFonts w:ascii="Tahoma" w:hAnsi="Tahoma" w:cs="Tahoma"/>
          <w:sz w:val="18"/>
          <w:shd w:val="clear" w:color="auto" w:fill="FFF200"/>
          <w:lang w:val="ru-RU"/>
        </w:rPr>
        <w:t>Поднятие концевого выключателя на стороне двигателя</w:t>
      </w:r>
      <w:r w:rsidR="00965505" w:rsidRPr="0030723E">
        <w:rPr>
          <w:rFonts w:ascii="Tahoma" w:hAnsi="Tahoma" w:cs="Tahoma"/>
          <w:sz w:val="18"/>
          <w:lang w:val="ru-RU"/>
        </w:rPr>
        <w:tab/>
      </w:r>
      <w:r w:rsidR="00965505" w:rsidRPr="0030723E">
        <w:rPr>
          <w:rFonts w:ascii="Tahoma" w:hAnsi="Tahoma" w:cs="Tahoma"/>
          <w:sz w:val="18"/>
          <w:shd w:val="clear" w:color="auto" w:fill="FFF200"/>
          <w:lang w:val="ru-RU"/>
        </w:rPr>
        <w:t>Опускание концевого выключателя на противоположной стороне</w:t>
      </w:r>
    </w:p>
    <w:p w:rsidR="0030723E" w:rsidRPr="0030723E" w:rsidRDefault="0030723E" w:rsidP="00965505">
      <w:pPr>
        <w:pStyle w:val="a3"/>
        <w:tabs>
          <w:tab w:val="left" w:pos="4613"/>
        </w:tabs>
        <w:spacing w:before="74"/>
        <w:ind w:left="567"/>
        <w:jc w:val="both"/>
        <w:rPr>
          <w:rFonts w:ascii="Tahoma" w:hAnsi="Tahoma" w:cs="Tahoma"/>
          <w:sz w:val="18"/>
          <w:lang w:val="ru-RU"/>
        </w:rPr>
      </w:pPr>
    </w:p>
    <w:p w:rsidR="00965505" w:rsidRPr="004510D9" w:rsidRDefault="00A03597" w:rsidP="00F1056D">
      <w:pPr>
        <w:spacing w:before="106" w:line="249" w:lineRule="auto"/>
        <w:ind w:left="3515" w:right="4162"/>
        <w:rPr>
          <w:rFonts w:ascii="Tahoma" w:hAnsi="Tahoma" w:cs="Tahoma"/>
          <w:lang w:val="ru-RU"/>
        </w:rPr>
      </w:pPr>
      <w:r w:rsidRPr="00A03597">
        <w:rPr>
          <w:noProof/>
          <w:sz w:val="20"/>
        </w:rPr>
        <w:pict>
          <v:group id="Group 2" o:spid="_x0000_s1899" style="position:absolute;left:0;text-align:left;margin-left:373.15pt;margin-top:2.6pt;width:212.6pt;height:99.2pt;z-index:251695104;mso-position-horizontal-relative:page" coordorigin="6845,-96" coordsize="4252,1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&#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">
            <v:shape id="Text Box 4" o:spid="_x0000_s1900" type="#_x0000_t202" style="position:absolute;left:6845;top:-96;width:4252;height:1984;visibility:visible" filled="f" strokeweight="2pt">
              <v:textbox inset="0,0,0,0">
                <w:txbxContent>
                  <w:p w:rsidR="00183447" w:rsidRPr="009665CB" w:rsidRDefault="00183447" w:rsidP="00EE0D29">
                    <w:pPr>
                      <w:spacing w:before="4" w:line="249" w:lineRule="auto"/>
                      <w:ind w:left="709" w:right="58" w:hanging="32"/>
                      <w:jc w:val="center"/>
                      <w:rPr>
                        <w:sz w:val="20"/>
                        <w:lang w:val="ru-RU"/>
                      </w:rPr>
                    </w:pPr>
                    <w:r w:rsidRPr="000F7D37">
                      <w:rPr>
                        <w:color w:val="FF0000"/>
                        <w:sz w:val="20"/>
                        <w:lang w:val="ru-RU"/>
                      </w:rPr>
                      <w:t xml:space="preserve">Команда </w:t>
                    </w:r>
                    <w:r>
                      <w:rPr>
                        <w:color w:val="FF0000"/>
                        <w:sz w:val="20"/>
                        <w:lang w:val="ru-RU"/>
                      </w:rPr>
                      <w:t xml:space="preserve">подъема и опускания проволоки </w:t>
                    </w:r>
                    <w:r w:rsidRPr="000F7D37">
                      <w:rPr>
                        <w:color w:val="FF0000"/>
                        <w:sz w:val="20"/>
                        <w:lang w:val="ru-RU"/>
                      </w:rPr>
                      <w:t>предназначена для поддержки внешней стенки, без учета характеристик систем, но она также может быть интегрирована в систему клиента с помощью взаимосвязанной двунаправленной</w:t>
                    </w:r>
                    <w:r>
                      <w:rPr>
                        <w:color w:val="FF0000"/>
                        <w:sz w:val="20"/>
                        <w:lang w:val="ru-RU"/>
                      </w:rPr>
                      <w:t xml:space="preserve"> нажимной</w:t>
                    </w:r>
                    <w:r w:rsidRPr="000F7D37">
                      <w:rPr>
                        <w:color w:val="FF0000"/>
                        <w:sz w:val="20"/>
                        <w:lang w:val="ru-RU"/>
                      </w:rPr>
                      <w:t xml:space="preserve"> кнопки аналогичного типа</w:t>
                    </w:r>
                    <w:r w:rsidRPr="009665CB">
                      <w:rPr>
                        <w:sz w:val="20"/>
                        <w:lang w:val="ru-RU"/>
                      </w:rPr>
                      <w:t>.</w:t>
                    </w:r>
                  </w:p>
                </w:txbxContent>
              </v:textbox>
            </v:shape>
            <v:shape id="Picture 3" o:spid="_x0000_s1901" type="#_x0000_t75" style="position:absolute;left:7038;top:229;width:567;height: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">
              <v:imagedata r:id="rId70" o:title=""/>
            </v:shape>
            <w10:wrap anchorx="page"/>
          </v:group>
        </w:pict>
      </w:r>
      <w:r w:rsidRPr="00A03597">
        <w:rPr>
          <w:noProof/>
          <w:sz w:val="20"/>
          <w:szCs w:val="20"/>
        </w:rPr>
        <w:pict>
          <v:group id="Group 5" o:spid="_x0000_s1902" style="position:absolute;left:0;text-align:left;margin-left:42.5pt;margin-top:-4.35pt;width:145.9pt;height:97.25pt;z-index:251694080;mso-position-horizontal-relative:page" coordorigin="850,-87" coordsize="2918,2159">
            <v:shape id="Picture 8" o:spid="_x0000_s1903" type="#_x0000_t75" style="position:absolute;left:850;top:-79;width:2863;height:2150;visibility:visible">
              <v:imagedata r:id="rId71" o:title=""/>
            </v:shape>
            <v:shape id="Freeform 7" o:spid="_x0000_s1904" style="position:absolute;left:2533;top:-66;width:1183;height:788;visibility:visible;mso-wrap-style:square;v-text-anchor:top" coordsize="1183,788" path="m591,787r87,-4l762,771r78,-20l913,724r66,-33l1037,652r50,-44l1127,560r30,-53l1182,394r-6,-58l1127,228r-40,-49l1037,136,979,97,913,64,840,37,762,17,678,4,591,,504,4,420,17,342,37,269,64,203,97r-58,39l95,179,55,228,25,280,,394r6,58l55,560r40,48l145,652r58,39l269,724r73,27l420,771r84,12l591,787xe" filled="f" strokecolor="#d2232a" strokeweight=".73414mm">
              <v:path arrowok="t" o:connecttype="custom" o:connectlocs="591,721;678,717;762,705;840,685;913,658;979,625;1037,586;1087,542;1127,494;1157,441;1182,328;1176,270;1127,162;1087,113;1037,70;979,31;913,-2;840,-29;762,-49;678,-62;591,-66;504,-62;420,-49;342,-29;269,-2;203,31;145,70;95,113;55,162;25,214;0,328;6,386;55,494;95,542;145,586;203,625;269,658;342,685;420,705;504,717;591,721" o:connectangles="0,0,0,0,0,0,0,0,0,0,0,0,0,0,0,0,0,0,0,0,0,0,0,0,0,0,0,0,0,0,0,0,0,0,0,0,0,0,0,0,0"/>
            </v:shape>
            <v:shape id="Freeform 6" o:spid="_x0000_s1905" style="position:absolute;left:2563;top:1172;width:1184;height:788;visibility:visible;mso-wrap-style:square;v-text-anchor:top" coordsize="1184,788" path="m592,787r88,-4l763,770r79,-20l915,723r66,-33l1039,652r50,-44l1129,559r30,-52l1184,393r-6,-58l1129,227r-40,-48l1039,135,981,96,915,63,842,36,763,16,680,4,592,,505,4,421,16,343,36,270,63,204,96r-58,39l96,179,55,227,26,280,,393r7,58l55,559r41,49l146,652r58,38l270,723r73,27l421,770r84,13l592,787xe" filled="f" strokecolor="#d2232a" strokeweight=".73414mm">
              <v:path arrowok="t" o:connecttype="custom" o:connectlocs="592,1960;680,1956;763,1943;842,1923;915,1896;981,1863;1039,1825;1089,1781;1129,1732;1159,1680;1184,1566;1178,1508;1129,1400;1089,1352;1039,1308;981,1269;915,1236;842,1209;763,1189;680,1177;592,1173;505,1177;421,1189;343,1209;270,1236;204,1269;146,1308;96,1352;55,1400;26,1453;0,1566;7,1624;55,1732;96,1781;146,1825;204,1863;270,1896;343,1923;421,1943;505,1956;592,1960" o:connectangles="0,0,0,0,0,0,0,0,0,0,0,0,0,0,0,0,0,0,0,0,0,0,0,0,0,0,0,0,0,0,0,0,0,0,0,0,0,0,0,0,0"/>
            </v:shape>
            <w10:wrap anchorx="page"/>
          </v:group>
        </w:pict>
      </w:r>
      <w:r w:rsidR="00DA623C">
        <w:rPr>
          <w:rFonts w:ascii="Tahoma" w:hAnsi="Tahoma" w:cs="Tahoma"/>
          <w:sz w:val="20"/>
          <w:szCs w:val="20"/>
          <w:lang w:val="ru-RU"/>
        </w:rPr>
        <w:t>Р</w:t>
      </w:r>
      <w:r w:rsidR="00965505" w:rsidRPr="002D20C5">
        <w:rPr>
          <w:rFonts w:ascii="Tahoma" w:hAnsi="Tahoma" w:cs="Tahoma"/>
          <w:sz w:val="20"/>
          <w:szCs w:val="20"/>
          <w:lang w:val="ru-RU"/>
        </w:rPr>
        <w:t xml:space="preserve">егулировка высоты устройства, подвешенного на </w:t>
      </w:r>
      <w:r w:rsidR="005E3DA8" w:rsidRPr="002D20C5">
        <w:rPr>
          <w:rFonts w:ascii="Tahoma" w:hAnsi="Tahoma" w:cs="Tahoma"/>
          <w:sz w:val="20"/>
          <w:szCs w:val="20"/>
          <w:lang w:val="ru-RU"/>
        </w:rPr>
        <w:t>кордах</w:t>
      </w:r>
      <w:r w:rsidR="00965505" w:rsidRPr="002D20C5">
        <w:rPr>
          <w:rFonts w:ascii="Tahoma" w:hAnsi="Tahoma" w:cs="Tahoma"/>
          <w:sz w:val="20"/>
          <w:szCs w:val="20"/>
          <w:lang w:val="ru-RU"/>
        </w:rPr>
        <w:t xml:space="preserve">, </w:t>
      </w:r>
      <w:r w:rsidR="00DA623C">
        <w:rPr>
          <w:rFonts w:ascii="Tahoma" w:hAnsi="Tahoma" w:cs="Tahoma"/>
          <w:sz w:val="20"/>
          <w:szCs w:val="20"/>
          <w:lang w:val="ru-RU"/>
        </w:rPr>
        <w:t xml:space="preserve">другим способом, </w:t>
      </w:r>
      <w:r w:rsidR="00965505" w:rsidRPr="002D20C5">
        <w:rPr>
          <w:rFonts w:ascii="Tahoma" w:hAnsi="Tahoma" w:cs="Tahoma"/>
          <w:sz w:val="20"/>
          <w:szCs w:val="20"/>
          <w:lang w:val="ru-RU"/>
        </w:rPr>
        <w:t>может осуществляться с помощью четырех крючков из стальной проволоки, расположенных на механической конструкции с противоположной стороны двигателя</w:t>
      </w:r>
      <w:r w:rsidR="00965505" w:rsidRPr="004510D9">
        <w:rPr>
          <w:rFonts w:ascii="Tahoma" w:hAnsi="Tahoma" w:cs="Tahoma"/>
          <w:lang w:val="ru-RU"/>
        </w:rPr>
        <w:t>.</w:t>
      </w:r>
    </w:p>
    <w:p w:rsidR="00965505" w:rsidRPr="004510D9" w:rsidRDefault="00965505" w:rsidP="00965505">
      <w:pPr>
        <w:spacing w:line="249" w:lineRule="auto"/>
        <w:rPr>
          <w:rFonts w:ascii="Tahoma" w:hAnsi="Tahoma" w:cs="Tahoma"/>
          <w:lang w:val="ru-RU"/>
        </w:rPr>
        <w:sectPr w:rsidR="00965505" w:rsidRPr="004510D9">
          <w:footerReference w:type="default" r:id="rId72"/>
          <w:pgSz w:w="11910" w:h="16840"/>
          <w:pgMar w:top="700" w:right="360" w:bottom="740" w:left="300" w:header="0" w:footer="555" w:gutter="0"/>
          <w:pgNumType w:start="21"/>
          <w:cols w:space="720"/>
        </w:sectPr>
      </w:pPr>
    </w:p>
    <w:p w:rsidR="00965505" w:rsidRPr="00A26F62" w:rsidRDefault="00965505" w:rsidP="00965505">
      <w:pPr>
        <w:pStyle w:val="3"/>
        <w:spacing w:before="61" w:line="249" w:lineRule="auto"/>
        <w:ind w:left="3505" w:right="1611" w:firstLine="39"/>
        <w:rPr>
          <w:rFonts w:ascii="Tahoma" w:hAnsi="Tahoma" w:cs="Tahoma"/>
          <w:lang w:val="ru-RU"/>
        </w:rPr>
      </w:pPr>
      <w:bookmarkStart w:id="8" w:name="_Toc73025901"/>
      <w:r w:rsidRPr="00A26F62">
        <w:rPr>
          <w:rFonts w:ascii="Tahoma" w:hAnsi="Tahoma" w:cs="Tahoma"/>
          <w:noProof/>
          <w:lang w:val="ru-RU" w:eastAsia="ru-RU"/>
        </w:rPr>
        <w:lastRenderedPageBreak/>
        <w:drawing>
          <wp:anchor distT="0" distB="0" distL="0" distR="0" simplePos="0" relativeHeight="251760128" behindDoc="0" locked="0" layoutInCell="1" allowOverlap="1">
            <wp:simplePos x="0" y="0"/>
            <wp:positionH relativeFrom="page">
              <wp:posOffset>539750</wp:posOffset>
            </wp:positionH>
            <wp:positionV relativeFrom="paragraph">
              <wp:posOffset>14382</wp:posOffset>
            </wp:positionV>
            <wp:extent cx="631824" cy="546100"/>
            <wp:effectExtent l="0" t="0" r="0" b="6350"/>
            <wp:wrapNone/>
            <wp:docPr id="7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jpeg"/>
                    <pic:cNvPicPr/>
                  </pic:nvPicPr>
                  <pic:blipFill>
                    <a:blip r:embed="rId20" cstate="print"/>
                    <a:stretch>
                      <a:fillRect/>
                    </a:stretch>
                  </pic:blipFill>
                  <pic:spPr>
                    <a:xfrm>
                      <a:off x="0" y="0"/>
                      <a:ext cx="631824" cy="546100"/>
                    </a:xfrm>
                    <a:prstGeom prst="rect">
                      <a:avLst/>
                    </a:prstGeom>
                  </pic:spPr>
                </pic:pic>
              </a:graphicData>
            </a:graphic>
          </wp:anchor>
        </w:drawing>
      </w:r>
      <w:r w:rsidRPr="00A26F62">
        <w:rPr>
          <w:rFonts w:ascii="Tahoma" w:hAnsi="Tahoma" w:cs="Tahoma"/>
          <w:lang w:val="ru-RU"/>
        </w:rPr>
        <w:t>ТЕХНИЧЕСКОЕ ОБСЛУЖИВАНИЕ</w:t>
      </w:r>
      <w:bookmarkEnd w:id="8"/>
    </w:p>
    <w:p w:rsidR="00965505" w:rsidRPr="00A26F62" w:rsidRDefault="00965505" w:rsidP="00965505">
      <w:pPr>
        <w:pStyle w:val="3"/>
        <w:spacing w:before="61" w:line="249" w:lineRule="auto"/>
        <w:ind w:left="4111" w:right="3036" w:hanging="103"/>
        <w:rPr>
          <w:rFonts w:ascii="Tahoma" w:hAnsi="Tahoma" w:cs="Tahoma"/>
          <w:b w:val="0"/>
          <w:sz w:val="16"/>
          <w:lang w:val="ru-RU"/>
        </w:rPr>
      </w:pPr>
      <w:bookmarkStart w:id="9" w:name="_Toc73025902"/>
      <w:r w:rsidRPr="00A26F62">
        <w:rPr>
          <w:rFonts w:ascii="Tahoma" w:hAnsi="Tahoma" w:cs="Tahoma"/>
          <w:lang w:val="ru-RU"/>
        </w:rPr>
        <w:t>ЧИСТКА И ДЕЗИНФЕКЦИЯ</w:t>
      </w:r>
      <w:bookmarkEnd w:id="9"/>
    </w:p>
    <w:p w:rsidR="00965505" w:rsidRPr="00A26F62" w:rsidRDefault="00965505" w:rsidP="00965505">
      <w:pPr>
        <w:spacing w:before="90" w:line="249" w:lineRule="auto"/>
        <w:ind w:left="3969" w:hanging="3118"/>
        <w:rPr>
          <w:rFonts w:ascii="Tahoma" w:hAnsi="Tahoma" w:cs="Tahoma"/>
          <w:sz w:val="24"/>
          <w:lang w:val="ru-RU"/>
        </w:rPr>
      </w:pPr>
      <w:r w:rsidRPr="00A26F62">
        <w:rPr>
          <w:rFonts w:ascii="Tahoma" w:hAnsi="Tahoma" w:cs="Tahoma"/>
          <w:sz w:val="24"/>
          <w:lang w:val="ru-RU"/>
        </w:rPr>
        <w:t>ПРЕДУПРЕЖДЕНИЕ: ВЫКЛЮЧИТЕ ПИТАНИЕ ОБОРУДОВАНИЯ ПЕРЕД ЧИСТКОЙ ИЛИ ДЕЗИНФЕКЦИЕЙ.</w:t>
      </w:r>
    </w:p>
    <w:p w:rsidR="00965505" w:rsidRPr="00A26F62" w:rsidRDefault="00965505" w:rsidP="00965505">
      <w:pPr>
        <w:pStyle w:val="a3"/>
        <w:spacing w:before="48" w:line="249" w:lineRule="auto"/>
        <w:ind w:left="550" w:right="485"/>
        <w:jc w:val="both"/>
        <w:rPr>
          <w:rFonts w:ascii="Tahoma" w:hAnsi="Tahoma" w:cs="Tahoma"/>
          <w:lang w:val="ru-RU"/>
        </w:rPr>
      </w:pPr>
      <w:r w:rsidRPr="00A26F62">
        <w:rPr>
          <w:rFonts w:ascii="Tahoma" w:hAnsi="Tahoma" w:cs="Tahoma"/>
          <w:lang w:val="ru-RU"/>
        </w:rPr>
        <w:t xml:space="preserve">Фаза очистки фильтров/оргстекла, выполняемая оператором, должна выполняться периодически (приблизительно каждые 30 часов работы) с использованием воды или моющего средства </w:t>
      </w:r>
      <w:r w:rsidRPr="00A26F62">
        <w:rPr>
          <w:rFonts w:ascii="Tahoma" w:hAnsi="Tahoma" w:cs="Tahoma"/>
        </w:rPr>
        <w:t>ISO</w:t>
      </w:r>
      <w:r w:rsidRPr="00A26F62">
        <w:rPr>
          <w:rFonts w:ascii="Tahoma" w:hAnsi="Tahoma" w:cs="Tahoma"/>
          <w:lang w:val="ru-RU"/>
        </w:rPr>
        <w:t xml:space="preserve"> </w:t>
      </w:r>
      <w:r w:rsidRPr="00A26F62">
        <w:rPr>
          <w:rFonts w:ascii="Tahoma" w:hAnsi="Tahoma" w:cs="Tahoma"/>
        </w:rPr>
        <w:t>clean</w:t>
      </w:r>
      <w:r w:rsidRPr="00A26F62">
        <w:rPr>
          <w:rFonts w:ascii="Tahoma" w:hAnsi="Tahoma" w:cs="Tahoma"/>
          <w:lang w:val="ru-RU"/>
        </w:rPr>
        <w:t xml:space="preserve">. При этом необходимо соблюдать инструкции для технического персонала, который обучен и авторизован итальянской группой </w:t>
      </w:r>
      <w:r w:rsidRPr="00A26F62">
        <w:rPr>
          <w:rFonts w:ascii="Tahoma" w:eastAsiaTheme="minorHAnsi" w:hAnsi="Tahoma" w:cs="Tahoma"/>
          <w:lang w:val="ru-RU"/>
        </w:rPr>
        <w:t xml:space="preserve">ISO </w:t>
      </w:r>
      <w:proofErr w:type="spellStart"/>
      <w:r w:rsidRPr="00A26F62">
        <w:rPr>
          <w:rFonts w:ascii="Tahoma" w:eastAsiaTheme="minorHAnsi" w:hAnsi="Tahoma" w:cs="Tahoma"/>
          <w:lang w:val="ru-RU"/>
        </w:rPr>
        <w:t>Italian</w:t>
      </w:r>
      <w:proofErr w:type="spellEnd"/>
      <w:r w:rsidRPr="00A26F62">
        <w:rPr>
          <w:rFonts w:ascii="Tahoma" w:eastAsiaTheme="minorHAnsi" w:hAnsi="Tahoma" w:cs="Tahoma"/>
          <w:lang w:val="ru-RU"/>
        </w:rPr>
        <w:t xml:space="preserve"> </w:t>
      </w:r>
      <w:proofErr w:type="spellStart"/>
      <w:r w:rsidRPr="00A26F62">
        <w:rPr>
          <w:rFonts w:ascii="Tahoma" w:eastAsiaTheme="minorHAnsi" w:hAnsi="Tahoma" w:cs="Tahoma"/>
          <w:lang w:val="ru-RU"/>
        </w:rPr>
        <w:t>Group</w:t>
      </w:r>
      <w:proofErr w:type="spellEnd"/>
      <w:r w:rsidRPr="00A26F62">
        <w:rPr>
          <w:rFonts w:ascii="Tahoma" w:eastAsiaTheme="minorHAnsi" w:hAnsi="Tahoma" w:cs="Tahoma"/>
          <w:lang w:val="ru-RU"/>
        </w:rPr>
        <w:t>.</w:t>
      </w:r>
    </w:p>
    <w:p w:rsidR="00965505" w:rsidRPr="00A26F62" w:rsidRDefault="00965505" w:rsidP="00965505">
      <w:pPr>
        <w:pStyle w:val="a3"/>
        <w:spacing w:before="1" w:line="249" w:lineRule="auto"/>
        <w:ind w:left="550" w:right="484"/>
        <w:jc w:val="both"/>
        <w:rPr>
          <w:rFonts w:ascii="Tahoma" w:hAnsi="Tahoma" w:cs="Tahoma"/>
          <w:lang w:val="ru-RU"/>
        </w:rPr>
      </w:pPr>
      <w:r w:rsidRPr="00A26F62">
        <w:rPr>
          <w:rFonts w:ascii="Tahoma" w:hAnsi="Tahoma" w:cs="Tahoma"/>
          <w:lang w:val="ru-RU"/>
        </w:rPr>
        <w:t>Во время этой операции старайтесь не прикасаться к лампам голыми руками. Если это произойдет, протрите лампы, к которым вы случайно прикоснулись, тканью, смоченной небольшим количеством денатурированного спирта.</w:t>
      </w:r>
    </w:p>
    <w:p w:rsidR="00965505" w:rsidRPr="00185975" w:rsidRDefault="00965505" w:rsidP="00965505">
      <w:pPr>
        <w:pStyle w:val="a3"/>
        <w:spacing w:before="1" w:line="249" w:lineRule="auto"/>
        <w:ind w:left="550" w:right="484"/>
        <w:jc w:val="both"/>
        <w:rPr>
          <w:rFonts w:ascii="Tahoma" w:hAnsi="Tahoma" w:cs="Tahoma"/>
          <w:lang w:val="ru-RU"/>
        </w:rPr>
      </w:pPr>
      <w:r w:rsidRPr="00185975">
        <w:rPr>
          <w:rFonts w:ascii="Tahoma" w:hAnsi="Tahoma" w:cs="Tahoma"/>
          <w:lang w:val="ru-RU"/>
        </w:rPr>
        <w:t xml:space="preserve">Необходимо убедиться, что фильтры/оргстекло </w:t>
      </w:r>
      <w:r>
        <w:rPr>
          <w:rFonts w:ascii="Tahoma" w:hAnsi="Tahoma" w:cs="Tahoma"/>
          <w:lang w:val="ru-RU"/>
        </w:rPr>
        <w:t>не поменяли местами, они имеют надлежащий тип</w:t>
      </w:r>
      <w:r w:rsidRPr="00185975">
        <w:rPr>
          <w:rFonts w:ascii="Tahoma" w:hAnsi="Tahoma" w:cs="Tahoma"/>
          <w:lang w:val="ru-RU"/>
        </w:rPr>
        <w:t xml:space="preserve">, и правильно установлены на своих местах. Не используйте спиртосодержащие продукты для: защитного оргстекла ламп высокого давления и неоновых </w:t>
      </w:r>
      <w:r w:rsidR="005D0038">
        <w:rPr>
          <w:rFonts w:ascii="Tahoma" w:hAnsi="Tahoma" w:cs="Tahoma"/>
          <w:lang w:val="ru-RU"/>
        </w:rPr>
        <w:t>ламп</w:t>
      </w:r>
      <w:r w:rsidRPr="00185975">
        <w:rPr>
          <w:rFonts w:ascii="Tahoma" w:hAnsi="Tahoma" w:cs="Tahoma"/>
          <w:lang w:val="ru-RU"/>
        </w:rPr>
        <w:t xml:space="preserve"> низкого давления, материала из искусственной кожи, покрывающего матрас или кресла, </w:t>
      </w:r>
      <w:proofErr w:type="spellStart"/>
      <w:r w:rsidRPr="00185975">
        <w:rPr>
          <w:rFonts w:ascii="Tahoma" w:hAnsi="Tahoma" w:cs="Tahoma"/>
          <w:lang w:val="ru-RU"/>
        </w:rPr>
        <w:t>термоформованного</w:t>
      </w:r>
      <w:proofErr w:type="spellEnd"/>
      <w:r w:rsidRPr="00185975">
        <w:rPr>
          <w:rFonts w:ascii="Tahoma" w:hAnsi="Tahoma" w:cs="Tahoma"/>
          <w:lang w:val="ru-RU"/>
        </w:rPr>
        <w:t xml:space="preserve"> материала оборудования или деталей из полиуретана. Эти </w:t>
      </w:r>
      <w:r>
        <w:rPr>
          <w:rFonts w:ascii="Tahoma" w:hAnsi="Tahoma" w:cs="Tahoma"/>
          <w:lang w:val="ru-RU"/>
        </w:rPr>
        <w:t>компоненты</w:t>
      </w:r>
      <w:r w:rsidRPr="00185975">
        <w:rPr>
          <w:rFonts w:ascii="Tahoma" w:hAnsi="Tahoma" w:cs="Tahoma"/>
          <w:lang w:val="ru-RU"/>
        </w:rPr>
        <w:t xml:space="preserve"> можно мыть водой с мылом или специальными средствами (</w:t>
      </w:r>
      <w:r w:rsidRPr="00185975">
        <w:rPr>
          <w:rFonts w:ascii="Tahoma" w:hAnsi="Tahoma" w:cs="Tahoma"/>
        </w:rPr>
        <w:t>ISO</w:t>
      </w:r>
      <w:r w:rsidRPr="00185975">
        <w:rPr>
          <w:rFonts w:ascii="Tahoma" w:hAnsi="Tahoma" w:cs="Tahoma"/>
          <w:lang w:val="ru-RU"/>
        </w:rPr>
        <w:t xml:space="preserve"> </w:t>
      </w:r>
      <w:r w:rsidRPr="00185975">
        <w:rPr>
          <w:rFonts w:ascii="Tahoma" w:hAnsi="Tahoma" w:cs="Tahoma"/>
        </w:rPr>
        <w:t>clean</w:t>
      </w:r>
      <w:r w:rsidRPr="00185975">
        <w:rPr>
          <w:rFonts w:ascii="Tahoma" w:hAnsi="Tahoma" w:cs="Tahoma"/>
          <w:lang w:val="ru-RU"/>
        </w:rPr>
        <w:t>).</w:t>
      </w:r>
    </w:p>
    <w:p w:rsidR="00965505" w:rsidRPr="00185975" w:rsidRDefault="00965505" w:rsidP="00965505">
      <w:pPr>
        <w:pStyle w:val="a3"/>
        <w:spacing w:before="5"/>
        <w:rPr>
          <w:rFonts w:ascii="Tahoma" w:hAnsi="Tahoma" w:cs="Tahoma"/>
          <w:sz w:val="5"/>
          <w:lang w:val="ru-RU"/>
        </w:rPr>
      </w:pPr>
    </w:p>
    <w:tbl>
      <w:tblPr>
        <w:tblStyle w:val="TableNormal"/>
        <w:tblW w:w="0" w:type="auto"/>
        <w:tblInd w:w="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61"/>
        <w:gridCol w:w="9902"/>
      </w:tblGrid>
      <w:tr w:rsidR="00965505" w:rsidRPr="0030723E" w:rsidTr="00555DBE">
        <w:trPr>
          <w:trHeight w:val="290"/>
        </w:trPr>
        <w:tc>
          <w:tcPr>
            <w:tcW w:w="461" w:type="dxa"/>
          </w:tcPr>
          <w:p w:rsidR="00965505" w:rsidRPr="00185975" w:rsidRDefault="00965505" w:rsidP="003A14C9">
            <w:pPr>
              <w:pStyle w:val="TableParagraph"/>
              <w:spacing w:before="0"/>
              <w:ind w:left="0"/>
              <w:rPr>
                <w:rFonts w:ascii="Tahoma" w:hAnsi="Tahoma" w:cs="Tahoma"/>
                <w:sz w:val="20"/>
                <w:lang w:val="ru-RU"/>
              </w:rPr>
            </w:pPr>
          </w:p>
        </w:tc>
        <w:tc>
          <w:tcPr>
            <w:tcW w:w="9902" w:type="dxa"/>
          </w:tcPr>
          <w:p w:rsidR="00965505" w:rsidRPr="002D3B2E" w:rsidRDefault="00965505" w:rsidP="003A14C9">
            <w:pPr>
              <w:pStyle w:val="TableParagraph"/>
              <w:spacing w:before="26"/>
              <w:rPr>
                <w:rFonts w:ascii="Tahoma" w:hAnsi="Tahoma" w:cs="Tahoma"/>
                <w:b/>
                <w:sz w:val="20"/>
                <w:lang w:val="ru-RU"/>
              </w:rPr>
            </w:pPr>
            <w:r>
              <w:rPr>
                <w:rFonts w:ascii="Tahoma" w:hAnsi="Tahoma" w:cs="Tahoma"/>
                <w:b/>
                <w:sz w:val="20"/>
                <w:lang w:val="ru-RU"/>
              </w:rPr>
              <w:t>ПРОЦЕДУРЫ ПО ПРОВЕРКЕ И ТЕХНИЧЕСКОМУ ОБСЛУЖИВАНИЮ</w:t>
            </w:r>
          </w:p>
        </w:tc>
      </w:tr>
      <w:tr w:rsidR="00965505" w:rsidRPr="0030723E" w:rsidTr="00555DBE">
        <w:trPr>
          <w:trHeight w:val="533"/>
        </w:trPr>
        <w:tc>
          <w:tcPr>
            <w:tcW w:w="461" w:type="dxa"/>
          </w:tcPr>
          <w:p w:rsidR="00965505" w:rsidRPr="00A26F62" w:rsidRDefault="00965505" w:rsidP="003A14C9">
            <w:pPr>
              <w:pStyle w:val="TableParagraph"/>
              <w:spacing w:before="149"/>
              <w:ind w:left="180"/>
              <w:rPr>
                <w:rFonts w:ascii="Tahoma" w:hAnsi="Tahoma" w:cs="Tahoma"/>
                <w:sz w:val="20"/>
              </w:rPr>
            </w:pPr>
            <w:r w:rsidRPr="00A26F62">
              <w:rPr>
                <w:rFonts w:ascii="Tahoma" w:hAnsi="Tahoma" w:cs="Tahoma"/>
                <w:sz w:val="20"/>
              </w:rPr>
              <w:t>1</w:t>
            </w:r>
          </w:p>
        </w:tc>
        <w:tc>
          <w:tcPr>
            <w:tcW w:w="9902" w:type="dxa"/>
          </w:tcPr>
          <w:p w:rsidR="00965505" w:rsidRPr="002D3B2E" w:rsidRDefault="00965505" w:rsidP="00D818EA">
            <w:pPr>
              <w:pStyle w:val="TableParagraph"/>
              <w:spacing w:before="29" w:line="249" w:lineRule="auto"/>
              <w:rPr>
                <w:rFonts w:ascii="Tahoma" w:hAnsi="Tahoma" w:cs="Tahoma"/>
                <w:sz w:val="20"/>
                <w:lang w:val="ru-RU"/>
              </w:rPr>
            </w:pPr>
            <w:r w:rsidRPr="002D3B2E">
              <w:rPr>
                <w:rFonts w:ascii="Tahoma" w:hAnsi="Tahoma" w:cs="Tahoma"/>
                <w:sz w:val="20"/>
                <w:lang w:val="ru-RU"/>
              </w:rPr>
              <w:t xml:space="preserve">Оператор ежедневно проверяет </w:t>
            </w:r>
            <w:r w:rsidR="00D818EA" w:rsidRPr="002D3B2E">
              <w:rPr>
                <w:rFonts w:ascii="Tahoma" w:hAnsi="Tahoma" w:cs="Tahoma"/>
                <w:sz w:val="20"/>
                <w:lang w:val="ru-RU"/>
              </w:rPr>
              <w:t>работ</w:t>
            </w:r>
            <w:r w:rsidR="00D818EA">
              <w:rPr>
                <w:rFonts w:ascii="Tahoma" w:hAnsi="Tahoma" w:cs="Tahoma"/>
                <w:sz w:val="20"/>
                <w:lang w:val="ru-RU"/>
              </w:rPr>
              <w:t xml:space="preserve">оспособность </w:t>
            </w:r>
            <w:r w:rsidRPr="002D3B2E">
              <w:rPr>
                <w:rFonts w:ascii="Tahoma" w:hAnsi="Tahoma" w:cs="Tahoma"/>
                <w:sz w:val="20"/>
                <w:lang w:val="ru-RU"/>
              </w:rPr>
              <w:t>охлаждени</w:t>
            </w:r>
            <w:r w:rsidR="00D818EA">
              <w:rPr>
                <w:rFonts w:ascii="Tahoma" w:hAnsi="Tahoma" w:cs="Tahoma"/>
                <w:sz w:val="20"/>
                <w:lang w:val="ru-RU"/>
              </w:rPr>
              <w:t>я</w:t>
            </w:r>
            <w:r w:rsidRPr="002D3B2E">
              <w:rPr>
                <w:rFonts w:ascii="Tahoma" w:hAnsi="Tahoma" w:cs="Tahoma"/>
                <w:sz w:val="20"/>
                <w:lang w:val="ru-RU"/>
              </w:rPr>
              <w:t xml:space="preserve"> турбин, </w:t>
            </w:r>
            <w:r>
              <w:rPr>
                <w:rFonts w:ascii="Tahoma" w:hAnsi="Tahoma" w:cs="Tahoma"/>
                <w:sz w:val="20"/>
                <w:lang w:val="ru-RU"/>
              </w:rPr>
              <w:t>удаляют л</w:t>
            </w:r>
            <w:r w:rsidRPr="002D3B2E">
              <w:rPr>
                <w:rFonts w:ascii="Tahoma" w:hAnsi="Tahoma" w:cs="Tahoma"/>
                <w:sz w:val="20"/>
                <w:lang w:val="ru-RU"/>
              </w:rPr>
              <w:t xml:space="preserve">и </w:t>
            </w:r>
            <w:r>
              <w:rPr>
                <w:rFonts w:ascii="Tahoma" w:hAnsi="Tahoma" w:cs="Tahoma"/>
                <w:sz w:val="20"/>
                <w:lang w:val="ru-RU"/>
              </w:rPr>
              <w:t xml:space="preserve">они </w:t>
            </w:r>
            <w:r w:rsidRPr="002D3B2E">
              <w:rPr>
                <w:rFonts w:ascii="Tahoma" w:hAnsi="Tahoma" w:cs="Tahoma"/>
                <w:sz w:val="20"/>
                <w:lang w:val="ru-RU"/>
              </w:rPr>
              <w:t>воздух, и отсутствует ли шум.</w:t>
            </w:r>
          </w:p>
        </w:tc>
      </w:tr>
      <w:tr w:rsidR="00965505" w:rsidRPr="0030723E" w:rsidTr="00555DBE">
        <w:trPr>
          <w:trHeight w:val="773"/>
        </w:trPr>
        <w:tc>
          <w:tcPr>
            <w:tcW w:w="461" w:type="dxa"/>
          </w:tcPr>
          <w:p w:rsidR="00965505" w:rsidRPr="002D3B2E" w:rsidRDefault="00965505" w:rsidP="003A14C9">
            <w:pPr>
              <w:pStyle w:val="TableParagraph"/>
              <w:spacing w:before="4"/>
              <w:ind w:left="0"/>
              <w:rPr>
                <w:rFonts w:ascii="Tahoma" w:hAnsi="Tahoma" w:cs="Tahoma"/>
                <w:sz w:val="23"/>
                <w:lang w:val="ru-RU"/>
              </w:rPr>
            </w:pPr>
          </w:p>
          <w:p w:rsidR="00965505" w:rsidRPr="00A26F62" w:rsidRDefault="00965505" w:rsidP="003A14C9">
            <w:pPr>
              <w:pStyle w:val="TableParagraph"/>
              <w:spacing w:before="1"/>
              <w:ind w:left="180"/>
              <w:rPr>
                <w:rFonts w:ascii="Tahoma" w:hAnsi="Tahoma" w:cs="Tahoma"/>
                <w:sz w:val="20"/>
              </w:rPr>
            </w:pPr>
            <w:r w:rsidRPr="00A26F62">
              <w:rPr>
                <w:rFonts w:ascii="Tahoma" w:hAnsi="Tahoma" w:cs="Tahoma"/>
                <w:sz w:val="20"/>
              </w:rPr>
              <w:t>2</w:t>
            </w:r>
          </w:p>
        </w:tc>
        <w:tc>
          <w:tcPr>
            <w:tcW w:w="9902" w:type="dxa"/>
          </w:tcPr>
          <w:p w:rsidR="00965505" w:rsidRPr="00EC1D8A" w:rsidRDefault="00965505" w:rsidP="003A14C9">
            <w:pPr>
              <w:pStyle w:val="TableParagraph"/>
              <w:spacing w:before="29" w:line="249" w:lineRule="auto"/>
              <w:ind w:right="70"/>
              <w:jc w:val="both"/>
              <w:rPr>
                <w:rFonts w:ascii="Tahoma" w:hAnsi="Tahoma" w:cs="Tahoma"/>
                <w:sz w:val="20"/>
                <w:lang w:val="ru-RU"/>
              </w:rPr>
            </w:pPr>
            <w:r w:rsidRPr="00EC1D8A">
              <w:rPr>
                <w:rFonts w:ascii="Tahoma" w:hAnsi="Tahoma" w:cs="Tahoma"/>
                <w:sz w:val="20"/>
                <w:lang w:val="ru-RU"/>
              </w:rPr>
              <w:t xml:space="preserve">Перед каждым сеансом работы оператор должен проверять защитные фильтры на </w:t>
            </w:r>
            <w:r>
              <w:rPr>
                <w:rFonts w:ascii="Tahoma" w:hAnsi="Tahoma" w:cs="Tahoma"/>
                <w:sz w:val="20"/>
                <w:lang w:val="ru-RU"/>
              </w:rPr>
              <w:t>наличие</w:t>
            </w:r>
            <w:r w:rsidRPr="00EC1D8A">
              <w:rPr>
                <w:rFonts w:ascii="Tahoma" w:hAnsi="Tahoma" w:cs="Tahoma"/>
                <w:sz w:val="20"/>
                <w:lang w:val="ru-RU"/>
              </w:rPr>
              <w:t xml:space="preserve"> возможных повреждений</w:t>
            </w:r>
            <w:r>
              <w:rPr>
                <w:rFonts w:ascii="Tahoma" w:hAnsi="Tahoma" w:cs="Tahoma"/>
                <w:sz w:val="20"/>
                <w:lang w:val="ru-RU"/>
              </w:rPr>
              <w:t>,</w:t>
            </w:r>
            <w:r w:rsidRPr="00EC1D8A">
              <w:rPr>
                <w:rFonts w:ascii="Tahoma" w:hAnsi="Tahoma" w:cs="Tahoma"/>
                <w:sz w:val="20"/>
                <w:lang w:val="ru-RU"/>
              </w:rPr>
              <w:t xml:space="preserve"> в оборудовании с лампами высокого давления; </w:t>
            </w:r>
            <w:r>
              <w:rPr>
                <w:rFonts w:ascii="Tahoma" w:hAnsi="Tahoma" w:cs="Tahoma"/>
                <w:sz w:val="20"/>
                <w:lang w:val="ru-RU"/>
              </w:rPr>
              <w:t>т</w:t>
            </w:r>
            <w:r w:rsidRPr="00EC1D8A">
              <w:rPr>
                <w:rFonts w:ascii="Tahoma" w:hAnsi="Tahoma" w:cs="Tahoma"/>
                <w:sz w:val="20"/>
                <w:lang w:val="ru-RU"/>
              </w:rPr>
              <w:t xml:space="preserve">акже убедитесь, что белый свет не попадает в направлении ламп. В этом случае выключите </w:t>
            </w:r>
            <w:r>
              <w:rPr>
                <w:rFonts w:ascii="Tahoma" w:hAnsi="Tahoma" w:cs="Tahoma"/>
                <w:sz w:val="20"/>
                <w:lang w:val="ru-RU"/>
              </w:rPr>
              <w:t>устройство</w:t>
            </w:r>
            <w:r w:rsidRPr="00EC1D8A">
              <w:rPr>
                <w:rFonts w:ascii="Tahoma" w:hAnsi="Tahoma" w:cs="Tahoma"/>
                <w:sz w:val="20"/>
                <w:lang w:val="ru-RU"/>
              </w:rPr>
              <w:t xml:space="preserve"> и немедленно обратитесь к авторизованному специалисту для замены </w:t>
            </w:r>
            <w:r>
              <w:rPr>
                <w:rFonts w:ascii="Tahoma" w:hAnsi="Tahoma" w:cs="Tahoma"/>
                <w:sz w:val="20"/>
                <w:lang w:val="ru-RU"/>
              </w:rPr>
              <w:t>поврежденного</w:t>
            </w:r>
            <w:r w:rsidRPr="00EC1D8A">
              <w:rPr>
                <w:rFonts w:ascii="Tahoma" w:hAnsi="Tahoma" w:cs="Tahoma"/>
                <w:sz w:val="20"/>
                <w:lang w:val="ru-RU"/>
              </w:rPr>
              <w:t xml:space="preserve"> фильтра.</w:t>
            </w:r>
          </w:p>
        </w:tc>
      </w:tr>
      <w:tr w:rsidR="00965505" w:rsidRPr="0030723E" w:rsidTr="00555DBE">
        <w:trPr>
          <w:trHeight w:val="293"/>
        </w:trPr>
        <w:tc>
          <w:tcPr>
            <w:tcW w:w="461" w:type="dxa"/>
          </w:tcPr>
          <w:p w:rsidR="00965505" w:rsidRPr="00A26F62" w:rsidRDefault="00965505" w:rsidP="003A14C9">
            <w:pPr>
              <w:pStyle w:val="TableParagraph"/>
              <w:spacing w:before="29"/>
              <w:ind w:left="180"/>
              <w:rPr>
                <w:rFonts w:ascii="Tahoma" w:hAnsi="Tahoma" w:cs="Tahoma"/>
                <w:sz w:val="20"/>
              </w:rPr>
            </w:pPr>
            <w:r w:rsidRPr="00A26F62">
              <w:rPr>
                <w:rFonts w:ascii="Tahoma" w:hAnsi="Tahoma" w:cs="Tahoma"/>
                <w:sz w:val="20"/>
              </w:rPr>
              <w:t>3</w:t>
            </w:r>
          </w:p>
        </w:tc>
        <w:tc>
          <w:tcPr>
            <w:tcW w:w="9902" w:type="dxa"/>
          </w:tcPr>
          <w:p w:rsidR="00965505" w:rsidRPr="0061333D" w:rsidRDefault="00965505" w:rsidP="003A14C9">
            <w:pPr>
              <w:pStyle w:val="TableParagraph"/>
              <w:spacing w:before="29"/>
              <w:rPr>
                <w:rFonts w:ascii="Tahoma" w:hAnsi="Tahoma" w:cs="Tahoma"/>
                <w:sz w:val="20"/>
                <w:lang w:val="ru-RU"/>
              </w:rPr>
            </w:pPr>
            <w:r w:rsidRPr="0061333D">
              <w:rPr>
                <w:rFonts w:ascii="Tahoma" w:hAnsi="Tahoma" w:cs="Tahoma"/>
                <w:sz w:val="20"/>
                <w:lang w:val="ru-RU"/>
              </w:rPr>
              <w:t xml:space="preserve">Оператор должен предупредить пользователя о том, чтобы не закрывать вентиляционные решетки </w:t>
            </w:r>
            <w:r>
              <w:rPr>
                <w:rFonts w:ascii="Tahoma" w:hAnsi="Tahoma" w:cs="Tahoma"/>
                <w:sz w:val="20"/>
                <w:lang w:val="ru-RU"/>
              </w:rPr>
              <w:t xml:space="preserve">посторонними </w:t>
            </w:r>
            <w:r w:rsidRPr="0061333D">
              <w:rPr>
                <w:rFonts w:ascii="Tahoma" w:hAnsi="Tahoma" w:cs="Tahoma"/>
                <w:sz w:val="20"/>
                <w:lang w:val="ru-RU"/>
              </w:rPr>
              <w:t>предметами и/или одеждой.</w:t>
            </w:r>
          </w:p>
        </w:tc>
      </w:tr>
      <w:tr w:rsidR="00965505" w:rsidRPr="0030723E" w:rsidTr="00555DBE">
        <w:trPr>
          <w:trHeight w:val="773"/>
        </w:trPr>
        <w:tc>
          <w:tcPr>
            <w:tcW w:w="461" w:type="dxa"/>
          </w:tcPr>
          <w:p w:rsidR="00965505" w:rsidRPr="0061333D" w:rsidRDefault="00965505" w:rsidP="003A14C9">
            <w:pPr>
              <w:pStyle w:val="TableParagraph"/>
              <w:spacing w:before="4"/>
              <w:ind w:left="0"/>
              <w:rPr>
                <w:rFonts w:ascii="Tahoma" w:hAnsi="Tahoma" w:cs="Tahoma"/>
                <w:sz w:val="23"/>
                <w:lang w:val="ru-RU"/>
              </w:rPr>
            </w:pPr>
          </w:p>
          <w:p w:rsidR="00965505" w:rsidRPr="00A26F62" w:rsidRDefault="00965505" w:rsidP="003A14C9">
            <w:pPr>
              <w:pStyle w:val="TableParagraph"/>
              <w:spacing w:before="0"/>
              <w:ind w:left="180"/>
              <w:rPr>
                <w:rFonts w:ascii="Tahoma" w:hAnsi="Tahoma" w:cs="Tahoma"/>
                <w:sz w:val="20"/>
              </w:rPr>
            </w:pPr>
            <w:r w:rsidRPr="00A26F62">
              <w:rPr>
                <w:rFonts w:ascii="Tahoma" w:hAnsi="Tahoma" w:cs="Tahoma"/>
                <w:sz w:val="20"/>
              </w:rPr>
              <w:t>4</w:t>
            </w:r>
          </w:p>
        </w:tc>
        <w:tc>
          <w:tcPr>
            <w:tcW w:w="9902" w:type="dxa"/>
          </w:tcPr>
          <w:p w:rsidR="00965505" w:rsidRPr="005D47DC" w:rsidRDefault="00965505" w:rsidP="00B1634D">
            <w:pPr>
              <w:pStyle w:val="TableParagraph"/>
              <w:spacing w:before="29" w:line="249" w:lineRule="auto"/>
              <w:ind w:right="69"/>
              <w:jc w:val="both"/>
              <w:rPr>
                <w:rFonts w:ascii="Tahoma" w:hAnsi="Tahoma" w:cs="Tahoma"/>
                <w:sz w:val="20"/>
                <w:lang w:val="ru-RU"/>
              </w:rPr>
            </w:pPr>
            <w:r w:rsidRPr="005D47DC">
              <w:rPr>
                <w:rFonts w:ascii="Tahoma" w:hAnsi="Tahoma" w:cs="Tahoma"/>
                <w:sz w:val="20"/>
                <w:lang w:val="ru-RU"/>
              </w:rPr>
              <w:t xml:space="preserve">В конце сеанса оператор должен дать </w:t>
            </w:r>
            <w:r>
              <w:rPr>
                <w:rFonts w:ascii="Tahoma" w:hAnsi="Tahoma" w:cs="Tahoma"/>
                <w:sz w:val="20"/>
                <w:lang w:val="ru-RU"/>
              </w:rPr>
              <w:t>устройству</w:t>
            </w:r>
            <w:r w:rsidRPr="005D47DC">
              <w:rPr>
                <w:rFonts w:ascii="Tahoma" w:hAnsi="Tahoma" w:cs="Tahoma"/>
                <w:sz w:val="20"/>
                <w:lang w:val="ru-RU"/>
              </w:rPr>
              <w:t xml:space="preserve"> завершить цикл вентиляции для охлаждения ламп, который длится 3–6 минут</w:t>
            </w:r>
            <w:r>
              <w:rPr>
                <w:rFonts w:ascii="Tahoma" w:hAnsi="Tahoma" w:cs="Tahoma"/>
                <w:sz w:val="20"/>
                <w:lang w:val="ru-RU"/>
              </w:rPr>
              <w:t>,</w:t>
            </w:r>
            <w:r w:rsidRPr="005D47DC">
              <w:rPr>
                <w:rFonts w:ascii="Tahoma" w:hAnsi="Tahoma" w:cs="Tahoma"/>
                <w:sz w:val="20"/>
                <w:lang w:val="ru-RU"/>
              </w:rPr>
              <w:t xml:space="preserve"> в зависимости от модели. Солярий оборудован таймером остаточной вентиляции. Если цикл вентиляции не запускается, обратитесь к техническому специалисту, уполномоченному </w:t>
            </w:r>
            <w:r>
              <w:rPr>
                <w:rFonts w:ascii="Tahoma" w:hAnsi="Tahoma" w:cs="Tahoma"/>
                <w:sz w:val="20"/>
                <w:lang w:val="ru-RU"/>
              </w:rPr>
              <w:t xml:space="preserve">компанией </w:t>
            </w:r>
            <w:r w:rsidRPr="005D47DC">
              <w:rPr>
                <w:rFonts w:ascii="Tahoma" w:hAnsi="Tahoma" w:cs="Tahoma"/>
                <w:sz w:val="20"/>
              </w:rPr>
              <w:t>I</w:t>
            </w:r>
            <w:r w:rsidRPr="005D47DC">
              <w:rPr>
                <w:rFonts w:ascii="Tahoma" w:hAnsi="Tahoma" w:cs="Tahoma"/>
                <w:sz w:val="20"/>
                <w:lang w:val="ru-RU"/>
              </w:rPr>
              <w:t>.</w:t>
            </w:r>
            <w:r w:rsidRPr="005D47DC">
              <w:rPr>
                <w:rFonts w:ascii="Tahoma" w:hAnsi="Tahoma" w:cs="Tahoma"/>
                <w:sz w:val="20"/>
              </w:rPr>
              <w:t>SO</w:t>
            </w:r>
            <w:r w:rsidRPr="005D47DC">
              <w:rPr>
                <w:rFonts w:ascii="Tahoma" w:hAnsi="Tahoma" w:cs="Tahoma"/>
                <w:sz w:val="20"/>
                <w:lang w:val="ru-RU"/>
              </w:rPr>
              <w:t xml:space="preserve"> </w:t>
            </w:r>
            <w:r w:rsidRPr="005D47DC">
              <w:rPr>
                <w:rFonts w:ascii="Tahoma" w:hAnsi="Tahoma" w:cs="Tahoma"/>
                <w:sz w:val="20"/>
              </w:rPr>
              <w:t>Italia</w:t>
            </w:r>
            <w:r w:rsidRPr="005D47DC">
              <w:rPr>
                <w:rFonts w:ascii="Tahoma" w:hAnsi="Tahoma" w:cs="Tahoma"/>
                <w:sz w:val="20"/>
                <w:lang w:val="ru-RU"/>
              </w:rPr>
              <w:t xml:space="preserve"> </w:t>
            </w:r>
            <w:r w:rsidRPr="005D47DC">
              <w:rPr>
                <w:rFonts w:ascii="Tahoma" w:hAnsi="Tahoma" w:cs="Tahoma"/>
                <w:sz w:val="20"/>
              </w:rPr>
              <w:t>Group</w:t>
            </w:r>
            <w:r w:rsidRPr="005D47DC">
              <w:rPr>
                <w:rFonts w:ascii="Tahoma" w:hAnsi="Tahoma" w:cs="Tahoma"/>
                <w:sz w:val="20"/>
                <w:lang w:val="ru-RU"/>
              </w:rPr>
              <w:t xml:space="preserve"> </w:t>
            </w:r>
            <w:r w:rsidRPr="005D47DC">
              <w:rPr>
                <w:rFonts w:ascii="Tahoma" w:hAnsi="Tahoma" w:cs="Tahoma"/>
                <w:sz w:val="20"/>
              </w:rPr>
              <w:t>S</w:t>
            </w:r>
            <w:r w:rsidRPr="005D47DC">
              <w:rPr>
                <w:rFonts w:ascii="Tahoma" w:hAnsi="Tahoma" w:cs="Tahoma"/>
                <w:sz w:val="20"/>
                <w:lang w:val="ru-RU"/>
              </w:rPr>
              <w:t>.</w:t>
            </w:r>
            <w:r w:rsidRPr="005D47DC">
              <w:rPr>
                <w:rFonts w:ascii="Tahoma" w:hAnsi="Tahoma" w:cs="Tahoma"/>
                <w:sz w:val="20"/>
              </w:rPr>
              <w:t>r</w:t>
            </w:r>
            <w:r w:rsidRPr="005D47DC">
              <w:rPr>
                <w:rFonts w:ascii="Tahoma" w:hAnsi="Tahoma" w:cs="Tahoma"/>
                <w:sz w:val="20"/>
                <w:lang w:val="ru-RU"/>
              </w:rPr>
              <w:t>.</w:t>
            </w:r>
            <w:r w:rsidRPr="005D47DC">
              <w:rPr>
                <w:rFonts w:ascii="Tahoma" w:hAnsi="Tahoma" w:cs="Tahoma"/>
                <w:sz w:val="20"/>
              </w:rPr>
              <w:t>l</w:t>
            </w:r>
            <w:r w:rsidRPr="005D47DC">
              <w:rPr>
                <w:rFonts w:ascii="Tahoma" w:hAnsi="Tahoma" w:cs="Tahoma"/>
                <w:sz w:val="20"/>
                <w:lang w:val="ru-RU"/>
              </w:rPr>
              <w:t>.</w:t>
            </w:r>
          </w:p>
        </w:tc>
      </w:tr>
      <w:tr w:rsidR="00965505" w:rsidRPr="00A26F62" w:rsidTr="00555DBE">
        <w:trPr>
          <w:trHeight w:val="773"/>
        </w:trPr>
        <w:tc>
          <w:tcPr>
            <w:tcW w:w="461" w:type="dxa"/>
          </w:tcPr>
          <w:p w:rsidR="00965505" w:rsidRPr="005D47DC" w:rsidRDefault="00965505" w:rsidP="003A14C9">
            <w:pPr>
              <w:pStyle w:val="TableParagraph"/>
              <w:spacing w:before="4"/>
              <w:ind w:left="0"/>
              <w:rPr>
                <w:rFonts w:ascii="Tahoma" w:hAnsi="Tahoma" w:cs="Tahoma"/>
                <w:sz w:val="23"/>
                <w:lang w:val="ru-RU"/>
              </w:rPr>
            </w:pPr>
          </w:p>
          <w:p w:rsidR="00965505" w:rsidRPr="00A26F62" w:rsidRDefault="00965505" w:rsidP="003A14C9">
            <w:pPr>
              <w:pStyle w:val="TableParagraph"/>
              <w:spacing w:before="0"/>
              <w:ind w:left="180"/>
              <w:rPr>
                <w:rFonts w:ascii="Tahoma" w:hAnsi="Tahoma" w:cs="Tahoma"/>
                <w:sz w:val="20"/>
              </w:rPr>
            </w:pPr>
            <w:r w:rsidRPr="00A26F62">
              <w:rPr>
                <w:rFonts w:ascii="Tahoma" w:hAnsi="Tahoma" w:cs="Tahoma"/>
                <w:sz w:val="20"/>
              </w:rPr>
              <w:t>5</w:t>
            </w:r>
          </w:p>
        </w:tc>
        <w:tc>
          <w:tcPr>
            <w:tcW w:w="9902" w:type="dxa"/>
          </w:tcPr>
          <w:p w:rsidR="00965505" w:rsidRPr="00A26F62" w:rsidRDefault="00965505" w:rsidP="003A14C9">
            <w:pPr>
              <w:pStyle w:val="TableParagraph"/>
              <w:spacing w:before="29" w:line="249" w:lineRule="auto"/>
              <w:ind w:right="71"/>
              <w:jc w:val="both"/>
              <w:rPr>
                <w:rFonts w:ascii="Tahoma" w:hAnsi="Tahoma" w:cs="Tahoma"/>
                <w:sz w:val="20"/>
              </w:rPr>
            </w:pPr>
            <w:r w:rsidRPr="00BB252A">
              <w:rPr>
                <w:rFonts w:ascii="Tahoma" w:hAnsi="Tahoma" w:cs="Tahoma"/>
                <w:sz w:val="20"/>
                <w:lang w:val="ru-RU"/>
              </w:rPr>
              <w:t>Оператор должен предупредить пользователя, чтобы он не касался ни фильтров, ни самих ламп голыми руками. В случае контакта руками фильтры и лампы необходимо тщательно очистить специальным средством или спиртом, распылив его на ткань, а затем протерев только внешнюю поверхность лампы и синего фильтра.</w:t>
            </w:r>
          </w:p>
        </w:tc>
      </w:tr>
      <w:tr w:rsidR="00965505" w:rsidRPr="0030723E" w:rsidTr="00555DBE">
        <w:trPr>
          <w:trHeight w:val="293"/>
        </w:trPr>
        <w:tc>
          <w:tcPr>
            <w:tcW w:w="461" w:type="dxa"/>
          </w:tcPr>
          <w:p w:rsidR="00965505" w:rsidRPr="00A26F62" w:rsidRDefault="00965505" w:rsidP="003A14C9">
            <w:pPr>
              <w:pStyle w:val="TableParagraph"/>
              <w:spacing w:before="29"/>
              <w:ind w:left="180"/>
              <w:rPr>
                <w:rFonts w:ascii="Tahoma" w:hAnsi="Tahoma" w:cs="Tahoma"/>
                <w:sz w:val="20"/>
              </w:rPr>
            </w:pPr>
            <w:r w:rsidRPr="00A26F62">
              <w:rPr>
                <w:rFonts w:ascii="Tahoma" w:hAnsi="Tahoma" w:cs="Tahoma"/>
                <w:sz w:val="20"/>
              </w:rPr>
              <w:t>6</w:t>
            </w:r>
          </w:p>
        </w:tc>
        <w:tc>
          <w:tcPr>
            <w:tcW w:w="9902" w:type="dxa"/>
          </w:tcPr>
          <w:p w:rsidR="00965505" w:rsidRPr="00267B46" w:rsidRDefault="00965505" w:rsidP="003A14C9">
            <w:pPr>
              <w:pStyle w:val="TableParagraph"/>
              <w:spacing w:before="29"/>
              <w:rPr>
                <w:rFonts w:ascii="Tahoma" w:hAnsi="Tahoma" w:cs="Tahoma"/>
                <w:sz w:val="20"/>
                <w:lang w:val="ru-RU"/>
              </w:rPr>
            </w:pPr>
            <w:r w:rsidRPr="00267B46">
              <w:rPr>
                <w:rFonts w:ascii="Tahoma" w:hAnsi="Tahoma" w:cs="Tahoma"/>
                <w:sz w:val="20"/>
                <w:lang w:val="ru-RU"/>
              </w:rPr>
              <w:t>Фильтры и защитные стеклянные панели можно мыть любым д</w:t>
            </w:r>
            <w:r>
              <w:rPr>
                <w:rFonts w:ascii="Tahoma" w:hAnsi="Tahoma" w:cs="Tahoma"/>
                <w:sz w:val="20"/>
                <w:lang w:val="ru-RU"/>
              </w:rPr>
              <w:t>езинфицирующим с</w:t>
            </w:r>
            <w:r w:rsidRPr="00267B46">
              <w:rPr>
                <w:rFonts w:ascii="Tahoma" w:hAnsi="Tahoma" w:cs="Tahoma"/>
                <w:sz w:val="20"/>
                <w:lang w:val="ru-RU"/>
              </w:rPr>
              <w:t>редством для мытья стекол.</w:t>
            </w:r>
          </w:p>
        </w:tc>
      </w:tr>
      <w:tr w:rsidR="00965505" w:rsidRPr="0030723E" w:rsidTr="00555DBE">
        <w:trPr>
          <w:trHeight w:val="533"/>
        </w:trPr>
        <w:tc>
          <w:tcPr>
            <w:tcW w:w="461" w:type="dxa"/>
          </w:tcPr>
          <w:p w:rsidR="00965505" w:rsidRPr="00A26F62" w:rsidRDefault="00965505" w:rsidP="003A14C9">
            <w:pPr>
              <w:pStyle w:val="TableParagraph"/>
              <w:spacing w:before="149"/>
              <w:ind w:left="180"/>
              <w:rPr>
                <w:rFonts w:ascii="Tahoma" w:hAnsi="Tahoma" w:cs="Tahoma"/>
                <w:sz w:val="20"/>
              </w:rPr>
            </w:pPr>
            <w:r w:rsidRPr="00A26F62">
              <w:rPr>
                <w:rFonts w:ascii="Tahoma" w:hAnsi="Tahoma" w:cs="Tahoma"/>
                <w:sz w:val="20"/>
              </w:rPr>
              <w:t>7</w:t>
            </w:r>
          </w:p>
        </w:tc>
        <w:tc>
          <w:tcPr>
            <w:tcW w:w="9902" w:type="dxa"/>
          </w:tcPr>
          <w:p w:rsidR="00965505" w:rsidRPr="00267B46" w:rsidRDefault="00965505" w:rsidP="003A14C9">
            <w:pPr>
              <w:pStyle w:val="TableParagraph"/>
              <w:spacing w:before="29"/>
              <w:rPr>
                <w:rFonts w:ascii="Tahoma" w:hAnsi="Tahoma" w:cs="Tahoma"/>
                <w:sz w:val="20"/>
                <w:lang w:val="ru-RU"/>
              </w:rPr>
            </w:pPr>
            <w:r w:rsidRPr="00267B46">
              <w:rPr>
                <w:rFonts w:ascii="Tahoma" w:hAnsi="Tahoma" w:cs="Tahoma"/>
                <w:sz w:val="20"/>
                <w:lang w:val="ru-RU"/>
              </w:rPr>
              <w:t>Панели из оргстекла (</w:t>
            </w:r>
            <w:r w:rsidRPr="00267B46">
              <w:rPr>
                <w:rFonts w:ascii="Tahoma" w:hAnsi="Tahoma" w:cs="Tahoma"/>
                <w:sz w:val="20"/>
              </w:rPr>
              <w:t>SICURPLEX</w:t>
            </w:r>
            <w:r w:rsidRPr="00267B46">
              <w:rPr>
                <w:rFonts w:ascii="Tahoma" w:hAnsi="Tahoma" w:cs="Tahoma"/>
                <w:sz w:val="20"/>
                <w:lang w:val="ru-RU"/>
              </w:rPr>
              <w:t xml:space="preserve">), обеспечивающие внешнюю защиту, можно очищать специальными средствами. </w:t>
            </w:r>
            <w:r>
              <w:rPr>
                <w:rFonts w:ascii="Tahoma" w:hAnsi="Tahoma" w:cs="Tahoma"/>
                <w:sz w:val="20"/>
                <w:lang w:val="ru-RU"/>
              </w:rPr>
              <w:t>И</w:t>
            </w:r>
            <w:r w:rsidRPr="00267B46">
              <w:rPr>
                <w:rFonts w:ascii="Tahoma" w:hAnsi="Tahoma" w:cs="Tahoma"/>
                <w:sz w:val="20"/>
                <w:lang w:val="ru-RU"/>
              </w:rPr>
              <w:t>х НИКОГДА нельзя чистить средствами на спиртовой основе.</w:t>
            </w:r>
          </w:p>
        </w:tc>
      </w:tr>
      <w:tr w:rsidR="00965505" w:rsidRPr="0030723E" w:rsidTr="00555DBE">
        <w:trPr>
          <w:trHeight w:val="533"/>
        </w:trPr>
        <w:tc>
          <w:tcPr>
            <w:tcW w:w="461" w:type="dxa"/>
          </w:tcPr>
          <w:p w:rsidR="00965505" w:rsidRPr="00A26F62" w:rsidRDefault="00965505" w:rsidP="003A14C9">
            <w:pPr>
              <w:pStyle w:val="TableParagraph"/>
              <w:spacing w:before="149"/>
              <w:ind w:left="180"/>
              <w:rPr>
                <w:rFonts w:ascii="Tahoma" w:hAnsi="Tahoma" w:cs="Tahoma"/>
                <w:sz w:val="20"/>
              </w:rPr>
            </w:pPr>
            <w:r w:rsidRPr="00A26F62">
              <w:rPr>
                <w:rFonts w:ascii="Tahoma" w:hAnsi="Tahoma" w:cs="Tahoma"/>
                <w:sz w:val="20"/>
              </w:rPr>
              <w:t>8</w:t>
            </w:r>
          </w:p>
        </w:tc>
        <w:tc>
          <w:tcPr>
            <w:tcW w:w="9902" w:type="dxa"/>
          </w:tcPr>
          <w:p w:rsidR="00965505" w:rsidRPr="00267B46" w:rsidRDefault="00965505" w:rsidP="003A14C9">
            <w:pPr>
              <w:pStyle w:val="TableParagraph"/>
              <w:spacing w:before="29" w:line="249" w:lineRule="auto"/>
              <w:ind w:right="18"/>
              <w:rPr>
                <w:rFonts w:ascii="Tahoma" w:hAnsi="Tahoma" w:cs="Tahoma"/>
                <w:sz w:val="20"/>
                <w:lang w:val="ru-RU"/>
              </w:rPr>
            </w:pPr>
            <w:r w:rsidRPr="00267B46">
              <w:rPr>
                <w:rFonts w:ascii="Tahoma" w:hAnsi="Tahoma" w:cs="Tahoma"/>
                <w:sz w:val="20"/>
                <w:lang w:val="ru-RU"/>
              </w:rPr>
              <w:t>Не смотрите прямо на белый свет любого типа, излучаемый устройством или одним из его отверстий;</w:t>
            </w:r>
            <w:r>
              <w:rPr>
                <w:rFonts w:ascii="Tahoma" w:hAnsi="Tahoma" w:cs="Tahoma"/>
                <w:sz w:val="20"/>
                <w:lang w:val="ru-RU"/>
              </w:rPr>
              <w:t xml:space="preserve"> </w:t>
            </w:r>
            <w:r w:rsidRPr="00267B46">
              <w:rPr>
                <w:rFonts w:ascii="Tahoma" w:hAnsi="Tahoma" w:cs="Tahoma"/>
                <w:sz w:val="20"/>
                <w:lang w:val="ru-RU"/>
              </w:rPr>
              <w:t>(при наличии ламп высокого давления).</w:t>
            </w:r>
          </w:p>
        </w:tc>
      </w:tr>
      <w:tr w:rsidR="00965505" w:rsidRPr="0030723E" w:rsidTr="00555DBE">
        <w:trPr>
          <w:trHeight w:val="1733"/>
        </w:trPr>
        <w:tc>
          <w:tcPr>
            <w:tcW w:w="461" w:type="dxa"/>
          </w:tcPr>
          <w:p w:rsidR="00965505" w:rsidRPr="00267B46" w:rsidRDefault="00965505" w:rsidP="003A14C9">
            <w:pPr>
              <w:pStyle w:val="TableParagraph"/>
              <w:spacing w:before="0"/>
              <w:ind w:left="0"/>
              <w:rPr>
                <w:rFonts w:ascii="Tahoma" w:hAnsi="Tahoma" w:cs="Tahoma"/>
                <w:lang w:val="ru-RU"/>
              </w:rPr>
            </w:pPr>
          </w:p>
          <w:p w:rsidR="00965505" w:rsidRPr="00267B46" w:rsidRDefault="00965505" w:rsidP="003A14C9">
            <w:pPr>
              <w:pStyle w:val="TableParagraph"/>
              <w:spacing w:before="0"/>
              <w:ind w:left="0"/>
              <w:rPr>
                <w:rFonts w:ascii="Tahoma" w:hAnsi="Tahoma" w:cs="Tahoma"/>
                <w:lang w:val="ru-RU"/>
              </w:rPr>
            </w:pPr>
          </w:p>
          <w:p w:rsidR="00965505" w:rsidRPr="00267B46" w:rsidRDefault="00965505" w:rsidP="003A14C9">
            <w:pPr>
              <w:pStyle w:val="TableParagraph"/>
              <w:spacing w:before="1"/>
              <w:ind w:left="0"/>
              <w:rPr>
                <w:rFonts w:ascii="Tahoma" w:hAnsi="Tahoma" w:cs="Tahoma"/>
                <w:sz w:val="21"/>
                <w:lang w:val="ru-RU"/>
              </w:rPr>
            </w:pPr>
          </w:p>
          <w:p w:rsidR="00965505" w:rsidRPr="00A26F62" w:rsidRDefault="00965505" w:rsidP="003A14C9">
            <w:pPr>
              <w:pStyle w:val="TableParagraph"/>
              <w:spacing w:before="0"/>
              <w:ind w:left="180"/>
              <w:rPr>
                <w:rFonts w:ascii="Tahoma" w:hAnsi="Tahoma" w:cs="Tahoma"/>
                <w:sz w:val="20"/>
              </w:rPr>
            </w:pPr>
            <w:r w:rsidRPr="00A26F62">
              <w:rPr>
                <w:rFonts w:ascii="Tahoma" w:hAnsi="Tahoma" w:cs="Tahoma"/>
                <w:sz w:val="20"/>
              </w:rPr>
              <w:t>9</w:t>
            </w:r>
          </w:p>
        </w:tc>
        <w:tc>
          <w:tcPr>
            <w:tcW w:w="9902" w:type="dxa"/>
          </w:tcPr>
          <w:p w:rsidR="00965505" w:rsidRPr="00267B46" w:rsidRDefault="00965505" w:rsidP="00550D9D">
            <w:pPr>
              <w:pStyle w:val="TableParagraph"/>
              <w:spacing w:before="29" w:line="249" w:lineRule="auto"/>
              <w:ind w:right="71"/>
              <w:jc w:val="both"/>
              <w:rPr>
                <w:rFonts w:ascii="Tahoma" w:hAnsi="Tahoma" w:cs="Tahoma"/>
                <w:sz w:val="20"/>
                <w:lang w:val="ru-RU"/>
              </w:rPr>
            </w:pPr>
            <w:proofErr w:type="gramStart"/>
            <w:r w:rsidRPr="00267B46">
              <w:rPr>
                <w:rFonts w:ascii="Tahoma" w:hAnsi="Tahoma" w:cs="Tahoma"/>
                <w:sz w:val="20"/>
                <w:lang w:val="ru-RU"/>
              </w:rPr>
              <w:t>Оператор (Внимание!</w:t>
            </w:r>
            <w:proofErr w:type="gramEnd"/>
            <w:r w:rsidRPr="00267B46">
              <w:rPr>
                <w:rFonts w:ascii="Tahoma" w:hAnsi="Tahoma" w:cs="Tahoma"/>
                <w:sz w:val="20"/>
                <w:lang w:val="ru-RU"/>
              </w:rPr>
              <w:t xml:space="preserve"> </w:t>
            </w:r>
            <w:proofErr w:type="gramStart"/>
            <w:r>
              <w:rPr>
                <w:rFonts w:ascii="Tahoma" w:hAnsi="Tahoma" w:cs="Tahoma"/>
                <w:sz w:val="20"/>
                <w:lang w:val="ru-RU"/>
              </w:rPr>
              <w:t>Проверьте, б</w:t>
            </w:r>
            <w:r w:rsidRPr="00267B46">
              <w:rPr>
                <w:rFonts w:ascii="Tahoma" w:hAnsi="Tahoma" w:cs="Tahoma"/>
                <w:sz w:val="20"/>
                <w:lang w:val="ru-RU"/>
              </w:rPr>
              <w:t xml:space="preserve">ыло ли сначала </w:t>
            </w:r>
            <w:r>
              <w:rPr>
                <w:rFonts w:ascii="Tahoma" w:hAnsi="Tahoma" w:cs="Tahoma"/>
                <w:sz w:val="20"/>
                <w:lang w:val="ru-RU"/>
              </w:rPr>
              <w:t>отключено питание устройства?) д</w:t>
            </w:r>
            <w:r w:rsidRPr="00267B46">
              <w:rPr>
                <w:rFonts w:ascii="Tahoma" w:hAnsi="Tahoma" w:cs="Tahoma"/>
                <w:sz w:val="20"/>
                <w:lang w:val="ru-RU"/>
              </w:rPr>
              <w:t xml:space="preserve">олжен периодически смазывать механические компоненты, которые являются частью механизмов </w:t>
            </w:r>
            <w:r w:rsidR="00B1634D">
              <w:rPr>
                <w:rFonts w:ascii="Tahoma" w:hAnsi="Tahoma" w:cs="Tahoma"/>
                <w:sz w:val="20"/>
                <w:lang w:val="ru-RU"/>
              </w:rPr>
              <w:t>перемещения</w:t>
            </w:r>
            <w:r w:rsidRPr="00267B46">
              <w:rPr>
                <w:rFonts w:ascii="Tahoma" w:hAnsi="Tahoma" w:cs="Tahoma"/>
                <w:sz w:val="20"/>
                <w:lang w:val="ru-RU"/>
              </w:rPr>
              <w:t xml:space="preserve"> спинки и передних </w:t>
            </w:r>
            <w:r>
              <w:rPr>
                <w:rFonts w:ascii="Tahoma" w:hAnsi="Tahoma" w:cs="Tahoma"/>
                <w:sz w:val="20"/>
                <w:lang w:val="ru-RU"/>
              </w:rPr>
              <w:t>ламп</w:t>
            </w:r>
            <w:r w:rsidRPr="00267B46">
              <w:rPr>
                <w:rFonts w:ascii="Tahoma" w:hAnsi="Tahoma" w:cs="Tahoma"/>
                <w:sz w:val="20"/>
                <w:lang w:val="ru-RU"/>
              </w:rPr>
              <w:t>, с помощью смазочного масла или консистентной смазки.</w:t>
            </w:r>
            <w:proofErr w:type="gramEnd"/>
            <w:r w:rsidRPr="00267B46">
              <w:rPr>
                <w:rFonts w:ascii="Tahoma" w:hAnsi="Tahoma" w:cs="Tahoma"/>
                <w:sz w:val="20"/>
                <w:lang w:val="ru-RU"/>
              </w:rPr>
              <w:t xml:space="preserve"> Наиболее важные детали, которые необходимо смазывать на блоках торцевых </w:t>
            </w:r>
            <w:r>
              <w:rPr>
                <w:rFonts w:ascii="Tahoma" w:hAnsi="Tahoma" w:cs="Tahoma"/>
                <w:sz w:val="20"/>
                <w:lang w:val="ru-RU"/>
              </w:rPr>
              <w:t>ламп</w:t>
            </w:r>
            <w:r w:rsidRPr="00267B46">
              <w:rPr>
                <w:rFonts w:ascii="Tahoma" w:hAnsi="Tahoma" w:cs="Tahoma"/>
                <w:sz w:val="20"/>
                <w:lang w:val="ru-RU"/>
              </w:rPr>
              <w:t xml:space="preserve">, - это скользящие каретки и петли спинки. Доступ к этим частям можно легко получить, сняв защитные кожухи и опорные части сидений. Точки смазки на </w:t>
            </w:r>
            <w:r>
              <w:rPr>
                <w:rFonts w:ascii="Tahoma" w:hAnsi="Tahoma" w:cs="Tahoma"/>
                <w:sz w:val="20"/>
                <w:lang w:val="ru-RU"/>
              </w:rPr>
              <w:t xml:space="preserve">горизонтальных </w:t>
            </w:r>
            <w:r w:rsidRPr="00267B46">
              <w:rPr>
                <w:rFonts w:ascii="Tahoma" w:hAnsi="Tahoma" w:cs="Tahoma"/>
                <w:sz w:val="20"/>
                <w:lang w:val="ru-RU"/>
              </w:rPr>
              <w:t xml:space="preserve">соляриях расположены в основном на вращающихся валах основных механизмов </w:t>
            </w:r>
            <w:r w:rsidR="00550D9D">
              <w:rPr>
                <w:rFonts w:ascii="Tahoma" w:hAnsi="Tahoma" w:cs="Tahoma"/>
                <w:sz w:val="20"/>
                <w:lang w:val="ru-RU"/>
              </w:rPr>
              <w:t>перемещения</w:t>
            </w:r>
            <w:r w:rsidRPr="00267B46">
              <w:rPr>
                <w:rFonts w:ascii="Tahoma" w:hAnsi="Tahoma" w:cs="Tahoma"/>
                <w:sz w:val="20"/>
                <w:lang w:val="ru-RU"/>
              </w:rPr>
              <w:t>, где для облегчения операций по смазке установлены специальные смазочные ниппели. Доступ к этим точкам обычно достигается путем снятия задних защитных кожухов.</w:t>
            </w:r>
          </w:p>
        </w:tc>
      </w:tr>
      <w:tr w:rsidR="00965505" w:rsidRPr="0030723E" w:rsidTr="00555DBE">
        <w:trPr>
          <w:trHeight w:val="533"/>
        </w:trPr>
        <w:tc>
          <w:tcPr>
            <w:tcW w:w="461" w:type="dxa"/>
          </w:tcPr>
          <w:p w:rsidR="00965505" w:rsidRPr="00A26F62" w:rsidRDefault="00965505" w:rsidP="003A14C9">
            <w:pPr>
              <w:pStyle w:val="TableParagraph"/>
              <w:spacing w:before="148"/>
              <w:ind w:left="130"/>
              <w:rPr>
                <w:rFonts w:ascii="Tahoma" w:hAnsi="Tahoma" w:cs="Tahoma"/>
                <w:sz w:val="20"/>
              </w:rPr>
            </w:pPr>
            <w:r w:rsidRPr="00A26F62">
              <w:rPr>
                <w:rFonts w:ascii="Tahoma" w:hAnsi="Tahoma" w:cs="Tahoma"/>
                <w:sz w:val="20"/>
              </w:rPr>
              <w:t>10</w:t>
            </w:r>
          </w:p>
        </w:tc>
        <w:tc>
          <w:tcPr>
            <w:tcW w:w="9902" w:type="dxa"/>
          </w:tcPr>
          <w:p w:rsidR="00965505" w:rsidRPr="00D4781E" w:rsidRDefault="00965505" w:rsidP="003A14C9">
            <w:pPr>
              <w:pStyle w:val="TableParagraph"/>
              <w:spacing w:before="28" w:line="249" w:lineRule="auto"/>
              <w:rPr>
                <w:rFonts w:ascii="Tahoma" w:hAnsi="Tahoma" w:cs="Tahoma"/>
                <w:sz w:val="20"/>
                <w:lang w:val="ru-RU"/>
              </w:rPr>
            </w:pPr>
            <w:r w:rsidRPr="00D4781E">
              <w:rPr>
                <w:rFonts w:ascii="Tahoma" w:hAnsi="Tahoma" w:cs="Tahoma"/>
                <w:sz w:val="20"/>
                <w:lang w:val="ru-RU"/>
              </w:rPr>
              <w:t>При наличии упругих пружин или газовых пружин необходимо периодически проверять их работоспособность. В случае замены приведите пружину в положение полно</w:t>
            </w:r>
            <w:r>
              <w:rPr>
                <w:rFonts w:ascii="Tahoma" w:hAnsi="Tahoma" w:cs="Tahoma"/>
                <w:sz w:val="20"/>
                <w:lang w:val="ru-RU"/>
              </w:rPr>
              <w:t>й</w:t>
            </w:r>
            <w:r w:rsidRPr="00D4781E">
              <w:rPr>
                <w:rFonts w:ascii="Tahoma" w:hAnsi="Tahoma" w:cs="Tahoma"/>
                <w:sz w:val="20"/>
                <w:lang w:val="ru-RU"/>
              </w:rPr>
              <w:t xml:space="preserve"> разгрузки и замените ее.</w:t>
            </w:r>
          </w:p>
        </w:tc>
      </w:tr>
      <w:tr w:rsidR="00965505" w:rsidRPr="0030723E" w:rsidTr="00555DBE">
        <w:trPr>
          <w:trHeight w:val="533"/>
        </w:trPr>
        <w:tc>
          <w:tcPr>
            <w:tcW w:w="461" w:type="dxa"/>
          </w:tcPr>
          <w:p w:rsidR="00965505" w:rsidRPr="00A26F62" w:rsidRDefault="00965505" w:rsidP="003A14C9">
            <w:pPr>
              <w:pStyle w:val="TableParagraph"/>
              <w:spacing w:before="148"/>
              <w:ind w:left="134"/>
              <w:rPr>
                <w:rFonts w:ascii="Tahoma" w:hAnsi="Tahoma" w:cs="Tahoma"/>
                <w:sz w:val="20"/>
              </w:rPr>
            </w:pPr>
            <w:r w:rsidRPr="00A26F62">
              <w:rPr>
                <w:rFonts w:ascii="Tahoma" w:hAnsi="Tahoma" w:cs="Tahoma"/>
                <w:sz w:val="20"/>
              </w:rPr>
              <w:t>11</w:t>
            </w:r>
          </w:p>
        </w:tc>
        <w:tc>
          <w:tcPr>
            <w:tcW w:w="9902" w:type="dxa"/>
          </w:tcPr>
          <w:p w:rsidR="00965505" w:rsidRPr="00D4781E" w:rsidRDefault="00965505" w:rsidP="003A14C9">
            <w:pPr>
              <w:pStyle w:val="TableParagraph"/>
              <w:spacing w:before="28"/>
              <w:rPr>
                <w:rFonts w:ascii="Tahoma" w:hAnsi="Tahoma" w:cs="Tahoma"/>
                <w:sz w:val="20"/>
                <w:lang w:val="ru-RU"/>
              </w:rPr>
            </w:pPr>
            <w:r w:rsidRPr="00D4781E">
              <w:rPr>
                <w:rFonts w:ascii="Tahoma" w:hAnsi="Tahoma" w:cs="Tahoma"/>
                <w:sz w:val="20"/>
                <w:lang w:val="ru-RU"/>
              </w:rPr>
              <w:t>Регулярно проверяйте воздушные фильтры, чтобы воздух всегда мог правильно поступать к турбинам, для охлаждения ламп и для работы дополнительных кондиционеров.</w:t>
            </w:r>
          </w:p>
        </w:tc>
      </w:tr>
      <w:tr w:rsidR="00965505" w:rsidRPr="0030723E" w:rsidTr="00555DBE">
        <w:trPr>
          <w:trHeight w:val="293"/>
        </w:trPr>
        <w:tc>
          <w:tcPr>
            <w:tcW w:w="461" w:type="dxa"/>
          </w:tcPr>
          <w:p w:rsidR="00965505" w:rsidRPr="00A26F62" w:rsidRDefault="00965505" w:rsidP="003A14C9">
            <w:pPr>
              <w:pStyle w:val="TableParagraph"/>
              <w:spacing w:before="28"/>
              <w:ind w:left="130"/>
              <w:rPr>
                <w:rFonts w:ascii="Tahoma" w:hAnsi="Tahoma" w:cs="Tahoma"/>
                <w:sz w:val="20"/>
              </w:rPr>
            </w:pPr>
            <w:r w:rsidRPr="00A26F62">
              <w:rPr>
                <w:rFonts w:ascii="Tahoma" w:hAnsi="Tahoma" w:cs="Tahoma"/>
                <w:sz w:val="20"/>
              </w:rPr>
              <w:t>12</w:t>
            </w:r>
          </w:p>
        </w:tc>
        <w:tc>
          <w:tcPr>
            <w:tcW w:w="9902" w:type="dxa"/>
          </w:tcPr>
          <w:p w:rsidR="00965505" w:rsidRPr="00D4781E" w:rsidRDefault="00965505" w:rsidP="00550D9D">
            <w:pPr>
              <w:pStyle w:val="TableParagraph"/>
              <w:spacing w:before="28"/>
              <w:rPr>
                <w:rFonts w:ascii="Tahoma" w:hAnsi="Tahoma" w:cs="Tahoma"/>
                <w:sz w:val="20"/>
                <w:lang w:val="ru-RU"/>
              </w:rPr>
            </w:pPr>
            <w:r w:rsidRPr="00D4781E">
              <w:rPr>
                <w:rFonts w:ascii="Tahoma" w:hAnsi="Tahoma" w:cs="Tahoma"/>
                <w:sz w:val="20"/>
                <w:lang w:val="ru-RU"/>
              </w:rPr>
              <w:t xml:space="preserve">Раз в месяц </w:t>
            </w:r>
            <w:r>
              <w:rPr>
                <w:rFonts w:ascii="Tahoma" w:hAnsi="Tahoma" w:cs="Tahoma"/>
                <w:sz w:val="20"/>
                <w:lang w:val="ru-RU"/>
              </w:rPr>
              <w:t xml:space="preserve">следует </w:t>
            </w:r>
            <w:r w:rsidR="00550D9D">
              <w:rPr>
                <w:rFonts w:ascii="Tahoma" w:hAnsi="Tahoma" w:cs="Tahoma"/>
                <w:sz w:val="20"/>
                <w:lang w:val="ru-RU"/>
              </w:rPr>
              <w:t>проверять</w:t>
            </w:r>
            <w:r w:rsidRPr="00D4781E">
              <w:rPr>
                <w:rFonts w:ascii="Tahoma" w:hAnsi="Tahoma" w:cs="Tahoma"/>
                <w:sz w:val="20"/>
                <w:lang w:val="ru-RU"/>
              </w:rPr>
              <w:t xml:space="preserve"> работу аварийной кнопки и автоматический возврат двигателей (если </w:t>
            </w:r>
            <w:r>
              <w:rPr>
                <w:rFonts w:ascii="Tahoma" w:hAnsi="Tahoma" w:cs="Tahoma"/>
                <w:sz w:val="20"/>
                <w:lang w:val="ru-RU"/>
              </w:rPr>
              <w:t>они установлены</w:t>
            </w:r>
            <w:r w:rsidRPr="00D4781E">
              <w:rPr>
                <w:rFonts w:ascii="Tahoma" w:hAnsi="Tahoma" w:cs="Tahoma"/>
                <w:sz w:val="20"/>
                <w:lang w:val="ru-RU"/>
              </w:rPr>
              <w:t>).</w:t>
            </w:r>
          </w:p>
        </w:tc>
      </w:tr>
      <w:tr w:rsidR="00965505" w:rsidRPr="0030723E" w:rsidTr="00FD2203">
        <w:trPr>
          <w:trHeight w:val="1838"/>
        </w:trPr>
        <w:tc>
          <w:tcPr>
            <w:tcW w:w="461" w:type="dxa"/>
          </w:tcPr>
          <w:p w:rsidR="00965505" w:rsidRPr="00D4781E" w:rsidRDefault="00965505" w:rsidP="003A14C9">
            <w:pPr>
              <w:pStyle w:val="TableParagraph"/>
              <w:spacing w:before="0"/>
              <w:ind w:left="0"/>
              <w:rPr>
                <w:rFonts w:ascii="Tahoma" w:hAnsi="Tahoma" w:cs="Tahoma"/>
                <w:lang w:val="ru-RU"/>
              </w:rPr>
            </w:pPr>
          </w:p>
          <w:p w:rsidR="00965505" w:rsidRPr="00D4781E" w:rsidRDefault="00965505" w:rsidP="003A14C9">
            <w:pPr>
              <w:pStyle w:val="TableParagraph"/>
              <w:spacing w:before="2"/>
              <w:ind w:left="0"/>
              <w:rPr>
                <w:rFonts w:ascii="Tahoma" w:hAnsi="Tahoma" w:cs="Tahoma"/>
                <w:lang w:val="ru-RU"/>
              </w:rPr>
            </w:pPr>
          </w:p>
          <w:p w:rsidR="00965505" w:rsidRPr="00A26F62" w:rsidRDefault="00965505" w:rsidP="003A14C9">
            <w:pPr>
              <w:pStyle w:val="TableParagraph"/>
              <w:spacing w:before="0"/>
              <w:ind w:left="130"/>
              <w:rPr>
                <w:rFonts w:ascii="Tahoma" w:hAnsi="Tahoma" w:cs="Tahoma"/>
                <w:sz w:val="20"/>
              </w:rPr>
            </w:pPr>
            <w:r w:rsidRPr="00A26F62">
              <w:rPr>
                <w:rFonts w:ascii="Tahoma" w:hAnsi="Tahoma" w:cs="Tahoma"/>
                <w:sz w:val="20"/>
              </w:rPr>
              <w:t>13</w:t>
            </w:r>
          </w:p>
        </w:tc>
        <w:tc>
          <w:tcPr>
            <w:tcW w:w="9902" w:type="dxa"/>
          </w:tcPr>
          <w:p w:rsidR="00965505" w:rsidRPr="00D4781E" w:rsidRDefault="00965505" w:rsidP="003A14C9">
            <w:pPr>
              <w:pStyle w:val="TableParagraph"/>
              <w:spacing w:before="28" w:line="249" w:lineRule="auto"/>
              <w:ind w:right="71"/>
              <w:jc w:val="both"/>
              <w:rPr>
                <w:rFonts w:ascii="Tahoma" w:hAnsi="Tahoma" w:cs="Tahoma"/>
                <w:sz w:val="20"/>
                <w:lang w:val="ru-RU"/>
              </w:rPr>
            </w:pPr>
            <w:proofErr w:type="gramStart"/>
            <w:r w:rsidRPr="00D4781E">
              <w:rPr>
                <w:rFonts w:ascii="Tahoma" w:hAnsi="Tahoma" w:cs="Tahoma"/>
                <w:sz w:val="20"/>
                <w:lang w:val="ru-RU"/>
              </w:rPr>
              <w:t xml:space="preserve">Принимая во внимание различные комбинации продуктов для </w:t>
            </w:r>
            <w:proofErr w:type="spellStart"/>
            <w:r w:rsidRPr="00D4781E">
              <w:rPr>
                <w:rFonts w:ascii="Tahoma" w:hAnsi="Tahoma" w:cs="Tahoma"/>
                <w:sz w:val="20"/>
                <w:lang w:val="ru-RU"/>
              </w:rPr>
              <w:t>фотобиостимуляции</w:t>
            </w:r>
            <w:proofErr w:type="spellEnd"/>
            <w:r w:rsidRPr="00D4781E">
              <w:rPr>
                <w:rFonts w:ascii="Tahoma" w:hAnsi="Tahoma" w:cs="Tahoma"/>
                <w:sz w:val="20"/>
                <w:lang w:val="ru-RU"/>
              </w:rPr>
              <w:t xml:space="preserve"> (кремы, масла и т.</w:t>
            </w:r>
            <w:r>
              <w:rPr>
                <w:rFonts w:ascii="Tahoma" w:hAnsi="Tahoma" w:cs="Tahoma"/>
                <w:sz w:val="20"/>
                <w:lang w:val="ru-RU"/>
              </w:rPr>
              <w:t>д.), к</w:t>
            </w:r>
            <w:r w:rsidRPr="00D4781E">
              <w:rPr>
                <w:rFonts w:ascii="Tahoma" w:hAnsi="Tahoma" w:cs="Tahoma"/>
                <w:sz w:val="20"/>
                <w:lang w:val="ru-RU"/>
              </w:rPr>
              <w:t xml:space="preserve">оторые могут использоваться во время </w:t>
            </w:r>
            <w:r w:rsidR="00550D9D">
              <w:rPr>
                <w:rFonts w:ascii="Tahoma" w:hAnsi="Tahoma" w:cs="Tahoma"/>
                <w:sz w:val="20"/>
                <w:lang w:val="ru-RU"/>
              </w:rPr>
              <w:t xml:space="preserve">терапевтических </w:t>
            </w:r>
            <w:r w:rsidRPr="00D4781E">
              <w:rPr>
                <w:rFonts w:ascii="Tahoma" w:hAnsi="Tahoma" w:cs="Tahoma"/>
                <w:sz w:val="20"/>
                <w:lang w:val="ru-RU"/>
              </w:rPr>
              <w:t xml:space="preserve">сеансов, в определенных ситуациях могут вызывать неизвестные эффекты, которые могут ускорить разрушение опор из оргстекла и кожзаменителя, </w:t>
            </w:r>
            <w:r>
              <w:rPr>
                <w:rFonts w:ascii="Tahoma" w:hAnsi="Tahoma" w:cs="Tahoma"/>
                <w:sz w:val="20"/>
                <w:lang w:val="ru-RU"/>
              </w:rPr>
              <w:t xml:space="preserve">поэтому компания </w:t>
            </w:r>
            <w:r w:rsidRPr="00D4781E">
              <w:rPr>
                <w:rFonts w:ascii="Tahoma" w:hAnsi="Tahoma" w:cs="Tahoma"/>
                <w:sz w:val="20"/>
              </w:rPr>
              <w:t>ISO</w:t>
            </w:r>
            <w:r w:rsidRPr="00D4781E">
              <w:rPr>
                <w:rFonts w:ascii="Tahoma" w:hAnsi="Tahoma" w:cs="Tahoma"/>
                <w:sz w:val="20"/>
                <w:lang w:val="ru-RU"/>
              </w:rPr>
              <w:t xml:space="preserve"> </w:t>
            </w:r>
            <w:r w:rsidRPr="00D4781E">
              <w:rPr>
                <w:rFonts w:ascii="Tahoma" w:hAnsi="Tahoma" w:cs="Tahoma"/>
                <w:sz w:val="20"/>
              </w:rPr>
              <w:t>Italia</w:t>
            </w:r>
            <w:r w:rsidRPr="00D4781E">
              <w:rPr>
                <w:rFonts w:ascii="Tahoma" w:hAnsi="Tahoma" w:cs="Tahoma"/>
                <w:sz w:val="20"/>
                <w:lang w:val="ru-RU"/>
              </w:rPr>
              <w:t xml:space="preserve"> рекомендует использовать ограждения для полок в зоне опоры человека, такие как:</w:t>
            </w:r>
            <w:proofErr w:type="gramEnd"/>
          </w:p>
          <w:p w:rsidR="00965505" w:rsidRPr="00D4781E" w:rsidRDefault="00965505" w:rsidP="003A14C9">
            <w:pPr>
              <w:pStyle w:val="TableParagraph"/>
              <w:spacing w:before="28" w:line="249" w:lineRule="auto"/>
              <w:ind w:right="71"/>
              <w:jc w:val="both"/>
              <w:rPr>
                <w:rFonts w:ascii="Tahoma" w:hAnsi="Tahoma" w:cs="Tahoma"/>
                <w:sz w:val="20"/>
                <w:lang w:val="ru-RU"/>
              </w:rPr>
            </w:pPr>
            <w:r w:rsidRPr="00D4781E">
              <w:rPr>
                <w:rFonts w:ascii="Tahoma" w:hAnsi="Tahoma" w:cs="Tahoma"/>
                <w:sz w:val="20"/>
                <w:lang w:val="ru-RU"/>
              </w:rPr>
              <w:t xml:space="preserve">- </w:t>
            </w:r>
            <w:r>
              <w:rPr>
                <w:rFonts w:ascii="Tahoma" w:hAnsi="Tahoma" w:cs="Tahoma"/>
                <w:sz w:val="20"/>
                <w:lang w:val="ru-RU"/>
              </w:rPr>
              <w:t xml:space="preserve">растягивающаяся </w:t>
            </w:r>
            <w:r w:rsidRPr="00D4781E">
              <w:rPr>
                <w:rFonts w:ascii="Tahoma" w:hAnsi="Tahoma" w:cs="Tahoma"/>
                <w:sz w:val="20"/>
                <w:lang w:val="ru-RU"/>
              </w:rPr>
              <w:t xml:space="preserve">прозрачная пленка, </w:t>
            </w:r>
            <w:r>
              <w:rPr>
                <w:rFonts w:ascii="Tahoma" w:hAnsi="Tahoma" w:cs="Tahoma"/>
                <w:sz w:val="20"/>
                <w:lang w:val="ru-RU"/>
              </w:rPr>
              <w:t>пригодная</w:t>
            </w:r>
            <w:r w:rsidRPr="00D4781E">
              <w:rPr>
                <w:rFonts w:ascii="Tahoma" w:hAnsi="Tahoma" w:cs="Tahoma"/>
                <w:sz w:val="20"/>
                <w:lang w:val="ru-RU"/>
              </w:rPr>
              <w:t xml:space="preserve"> для прохождения лучей, в случае опор из оргстекла.</w:t>
            </w:r>
          </w:p>
          <w:p w:rsidR="00965505" w:rsidRPr="00D4781E" w:rsidRDefault="00965505" w:rsidP="00550D9D">
            <w:pPr>
              <w:pStyle w:val="TableParagraph"/>
              <w:tabs>
                <w:tab w:val="left" w:pos="197"/>
              </w:tabs>
              <w:spacing w:before="10"/>
              <w:jc w:val="both"/>
              <w:rPr>
                <w:rFonts w:ascii="Tahoma" w:hAnsi="Tahoma" w:cs="Tahoma"/>
                <w:sz w:val="20"/>
                <w:lang w:val="ru-RU"/>
              </w:rPr>
            </w:pPr>
            <w:r w:rsidRPr="00D4781E">
              <w:rPr>
                <w:rFonts w:ascii="Tahoma" w:hAnsi="Tahoma" w:cs="Tahoma"/>
                <w:sz w:val="20"/>
                <w:lang w:val="ru-RU"/>
              </w:rPr>
              <w:t>- бумажный рулон или полотенца в случае поверхностей, отделанных кожзаменителем.</w:t>
            </w:r>
          </w:p>
        </w:tc>
      </w:tr>
      <w:tr w:rsidR="00965505" w:rsidRPr="0030723E" w:rsidTr="00707C6F">
        <w:trPr>
          <w:trHeight w:val="3252"/>
        </w:trPr>
        <w:tc>
          <w:tcPr>
            <w:tcW w:w="10363" w:type="dxa"/>
            <w:gridSpan w:val="2"/>
          </w:tcPr>
          <w:p w:rsidR="00965505" w:rsidRPr="00214A12" w:rsidRDefault="00965505" w:rsidP="003A14C9">
            <w:pPr>
              <w:pStyle w:val="TableParagraph"/>
              <w:spacing w:before="28"/>
              <w:ind w:left="79"/>
              <w:rPr>
                <w:rFonts w:ascii="Tahoma" w:hAnsi="Tahoma" w:cs="Tahoma"/>
                <w:sz w:val="20"/>
                <w:lang w:val="ru-RU"/>
              </w:rPr>
            </w:pPr>
            <w:r>
              <w:rPr>
                <w:rFonts w:ascii="Tahoma" w:hAnsi="Tahoma" w:cs="Tahoma"/>
                <w:sz w:val="20"/>
                <w:lang w:val="ru-RU"/>
              </w:rPr>
              <w:t>ВАЖНО</w:t>
            </w:r>
            <w:r w:rsidRPr="00214A12">
              <w:rPr>
                <w:rFonts w:ascii="Tahoma" w:hAnsi="Tahoma" w:cs="Tahoma"/>
                <w:sz w:val="20"/>
                <w:lang w:val="ru-RU"/>
              </w:rPr>
              <w:t>:</w:t>
            </w:r>
          </w:p>
          <w:p w:rsidR="00965505" w:rsidRPr="00214A12" w:rsidRDefault="00965505" w:rsidP="0029183D">
            <w:pPr>
              <w:pStyle w:val="TableParagraph"/>
              <w:spacing w:before="10"/>
              <w:ind w:left="79" w:right="139"/>
              <w:jc w:val="both"/>
              <w:rPr>
                <w:rFonts w:ascii="Tahoma" w:hAnsi="Tahoma" w:cs="Tahoma"/>
                <w:sz w:val="20"/>
                <w:lang w:val="ru-RU"/>
              </w:rPr>
            </w:pPr>
            <w:r w:rsidRPr="00214A12">
              <w:rPr>
                <w:rFonts w:ascii="Tahoma" w:hAnsi="Tahoma" w:cs="Tahoma"/>
                <w:sz w:val="20"/>
                <w:lang w:val="ru-RU"/>
              </w:rPr>
              <w:t xml:space="preserve">Периодические проверки, необходимые в течение гарантийного срока, </w:t>
            </w:r>
            <w:r>
              <w:rPr>
                <w:rFonts w:ascii="Tahoma" w:hAnsi="Tahoma" w:cs="Tahoma"/>
                <w:sz w:val="20"/>
                <w:lang w:val="ru-RU"/>
              </w:rPr>
              <w:t>следует</w:t>
            </w:r>
            <w:r w:rsidRPr="00214A12">
              <w:rPr>
                <w:rFonts w:ascii="Tahoma" w:hAnsi="Tahoma" w:cs="Tahoma"/>
                <w:sz w:val="20"/>
                <w:lang w:val="ru-RU"/>
              </w:rPr>
              <w:t xml:space="preserve"> проводить каждые 6 месяцев.</w:t>
            </w:r>
          </w:p>
          <w:p w:rsidR="00965505" w:rsidRPr="00214A12" w:rsidRDefault="00965505" w:rsidP="0029183D">
            <w:pPr>
              <w:pStyle w:val="TableParagraph"/>
              <w:spacing w:before="10"/>
              <w:ind w:left="79" w:right="139"/>
              <w:jc w:val="both"/>
              <w:rPr>
                <w:rFonts w:ascii="Tahoma" w:hAnsi="Tahoma" w:cs="Tahoma"/>
                <w:sz w:val="20"/>
                <w:lang w:val="ru-RU"/>
              </w:rPr>
            </w:pPr>
            <w:r w:rsidRPr="00214A12">
              <w:rPr>
                <w:rFonts w:ascii="Tahoma" w:hAnsi="Tahoma" w:cs="Tahoma"/>
                <w:sz w:val="20"/>
                <w:lang w:val="ru-RU"/>
              </w:rPr>
              <w:t>Периодические проверки после первого года рекомендуется проводить каждые 500 часов или не реже одного раза в год.</w:t>
            </w:r>
          </w:p>
          <w:p w:rsidR="00965505" w:rsidRPr="00214A12" w:rsidRDefault="00965505" w:rsidP="0029183D">
            <w:pPr>
              <w:pStyle w:val="TableParagraph"/>
              <w:spacing w:before="10"/>
              <w:ind w:left="79" w:right="139"/>
              <w:jc w:val="both"/>
              <w:rPr>
                <w:rFonts w:ascii="Tahoma" w:hAnsi="Tahoma" w:cs="Tahoma"/>
                <w:sz w:val="20"/>
                <w:lang w:val="ru-RU"/>
              </w:rPr>
            </w:pPr>
            <w:r w:rsidRPr="00214A12">
              <w:rPr>
                <w:rFonts w:ascii="Tahoma" w:hAnsi="Tahoma" w:cs="Tahoma"/>
                <w:sz w:val="20"/>
                <w:lang w:val="ru-RU"/>
              </w:rPr>
              <w:t>Для оптимальной работы оборудования необходимо (не реже, чем каждые 300 часов работы) измерять излучение видимого света с помощью специального инструмента</w:t>
            </w:r>
            <w:r>
              <w:rPr>
                <w:rFonts w:ascii="Tahoma" w:hAnsi="Tahoma" w:cs="Tahoma"/>
                <w:sz w:val="20"/>
                <w:lang w:val="ru-RU"/>
              </w:rPr>
              <w:t>, которое проводит</w:t>
            </w:r>
            <w:r w:rsidRPr="00214A12">
              <w:rPr>
                <w:rFonts w:ascii="Tahoma" w:hAnsi="Tahoma" w:cs="Tahoma"/>
                <w:sz w:val="20"/>
                <w:lang w:val="ru-RU"/>
              </w:rPr>
              <w:t xml:space="preserve"> уполномочен</w:t>
            </w:r>
            <w:r>
              <w:rPr>
                <w:rFonts w:ascii="Tahoma" w:hAnsi="Tahoma" w:cs="Tahoma"/>
                <w:sz w:val="20"/>
                <w:lang w:val="ru-RU"/>
              </w:rPr>
              <w:t>ный</w:t>
            </w:r>
            <w:r w:rsidRPr="00214A12">
              <w:rPr>
                <w:rFonts w:ascii="Tahoma" w:hAnsi="Tahoma" w:cs="Tahoma"/>
                <w:sz w:val="20"/>
                <w:lang w:val="ru-RU"/>
              </w:rPr>
              <w:t xml:space="preserve"> инженер</w:t>
            </w:r>
            <w:r>
              <w:rPr>
                <w:rFonts w:ascii="Tahoma" w:hAnsi="Tahoma" w:cs="Tahoma"/>
                <w:sz w:val="20"/>
                <w:lang w:val="ru-RU"/>
              </w:rPr>
              <w:t>-механик</w:t>
            </w:r>
            <w:r w:rsidRPr="00214A12">
              <w:rPr>
                <w:rFonts w:ascii="Tahoma" w:hAnsi="Tahoma" w:cs="Tahoma"/>
                <w:sz w:val="20"/>
                <w:lang w:val="ru-RU"/>
              </w:rPr>
              <w:t xml:space="preserve">. Рекомендуется заменять оргстекло </w:t>
            </w:r>
            <w:r>
              <w:rPr>
                <w:rFonts w:ascii="Tahoma" w:hAnsi="Tahoma" w:cs="Tahoma"/>
                <w:sz w:val="20"/>
                <w:lang w:val="ru-RU"/>
              </w:rPr>
              <w:t>блоков загара каждые 1000 часов работы; в</w:t>
            </w:r>
            <w:r w:rsidRPr="00214A12">
              <w:rPr>
                <w:rFonts w:ascii="Tahoma" w:hAnsi="Tahoma" w:cs="Tahoma"/>
                <w:sz w:val="20"/>
                <w:lang w:val="ru-RU"/>
              </w:rPr>
              <w:t xml:space="preserve"> случае </w:t>
            </w:r>
            <w:r>
              <w:rPr>
                <w:rFonts w:ascii="Tahoma" w:hAnsi="Tahoma" w:cs="Tahoma"/>
                <w:sz w:val="20"/>
                <w:lang w:val="ru-RU"/>
              </w:rPr>
              <w:t>первоначальной</w:t>
            </w:r>
            <w:r w:rsidRPr="00214A12">
              <w:rPr>
                <w:rFonts w:ascii="Tahoma" w:hAnsi="Tahoma" w:cs="Tahoma"/>
                <w:sz w:val="20"/>
                <w:lang w:val="ru-RU"/>
              </w:rPr>
              <w:t xml:space="preserve"> переделки проверьте правильность работы вентиляции и состояние фильтров или стекла/оргстекла. Лампы для загара рекомендуется заменять примерно через 450 часов работы, а неоновые лампы примерно через 650 часов работы только на оригинальные лампы.</w:t>
            </w:r>
          </w:p>
          <w:p w:rsidR="00965505" w:rsidRPr="00214A12" w:rsidRDefault="00965505" w:rsidP="0029183D">
            <w:pPr>
              <w:pStyle w:val="TableParagraph"/>
              <w:spacing w:before="4"/>
              <w:ind w:left="79" w:right="139"/>
              <w:jc w:val="both"/>
              <w:rPr>
                <w:rFonts w:ascii="Tahoma" w:hAnsi="Tahoma" w:cs="Tahoma"/>
                <w:sz w:val="20"/>
                <w:lang w:val="ru-RU"/>
              </w:rPr>
            </w:pPr>
            <w:r w:rsidRPr="00214A12">
              <w:rPr>
                <w:rFonts w:ascii="Tahoma" w:hAnsi="Tahoma" w:cs="Tahoma"/>
                <w:sz w:val="20"/>
                <w:lang w:val="ru-RU"/>
              </w:rPr>
              <w:t xml:space="preserve">Эти операции </w:t>
            </w:r>
            <w:r w:rsidRPr="00CF4C60">
              <w:rPr>
                <w:rFonts w:ascii="Tahoma" w:hAnsi="Tahoma" w:cs="Tahoma"/>
                <w:sz w:val="20"/>
                <w:lang w:val="ru-RU"/>
              </w:rPr>
              <w:t xml:space="preserve">по техническому обслуживанию должны выполняться обученным персоналом и с разрешения компании </w:t>
            </w:r>
            <w:proofErr w:type="spellStart"/>
            <w:r w:rsidRPr="00CF4C60">
              <w:rPr>
                <w:rFonts w:ascii="Tahoma" w:eastAsiaTheme="minorHAnsi" w:hAnsi="Tahoma" w:cs="Tahoma"/>
                <w:sz w:val="20"/>
                <w:szCs w:val="20"/>
                <w:lang w:val="ru-RU"/>
              </w:rPr>
              <w:t>Italian</w:t>
            </w:r>
            <w:proofErr w:type="spellEnd"/>
            <w:r w:rsidRPr="00CF4C60">
              <w:rPr>
                <w:rFonts w:ascii="Tahoma" w:eastAsiaTheme="minorHAnsi" w:hAnsi="Tahoma" w:cs="Tahoma"/>
                <w:sz w:val="20"/>
                <w:szCs w:val="20"/>
                <w:lang w:val="ru-RU"/>
              </w:rPr>
              <w:t xml:space="preserve"> ISO </w:t>
            </w:r>
            <w:proofErr w:type="spellStart"/>
            <w:r w:rsidRPr="00CF4C60">
              <w:rPr>
                <w:rFonts w:ascii="Tahoma" w:eastAsiaTheme="minorHAnsi" w:hAnsi="Tahoma" w:cs="Tahoma"/>
                <w:sz w:val="20"/>
                <w:szCs w:val="20"/>
                <w:lang w:val="ru-RU"/>
              </w:rPr>
              <w:t>Group</w:t>
            </w:r>
            <w:proofErr w:type="spellEnd"/>
            <w:r w:rsidRPr="00CF4C60">
              <w:rPr>
                <w:rFonts w:ascii="Tahoma" w:hAnsi="Tahoma" w:cs="Tahoma"/>
                <w:sz w:val="20"/>
                <w:lang w:val="ru-RU"/>
              </w:rPr>
              <w:t>.</w:t>
            </w:r>
          </w:p>
        </w:tc>
      </w:tr>
    </w:tbl>
    <w:p w:rsidR="00965505" w:rsidRPr="00214A12" w:rsidRDefault="00965505" w:rsidP="00965505">
      <w:pPr>
        <w:jc w:val="both"/>
        <w:rPr>
          <w:rFonts w:ascii="Tahoma" w:hAnsi="Tahoma" w:cs="Tahoma"/>
          <w:sz w:val="20"/>
          <w:lang w:val="ru-RU"/>
        </w:rPr>
        <w:sectPr w:rsidR="00965505" w:rsidRPr="00214A12">
          <w:pgSz w:w="11910" w:h="16840"/>
          <w:pgMar w:top="700" w:right="360" w:bottom="740" w:left="300" w:header="0" w:footer="555" w:gutter="0"/>
          <w:cols w:space="720"/>
        </w:sectPr>
      </w:pPr>
    </w:p>
    <w:p w:rsidR="00965505" w:rsidRPr="00214A12" w:rsidRDefault="00965505" w:rsidP="00965505">
      <w:pPr>
        <w:pStyle w:val="a3"/>
        <w:rPr>
          <w:rFonts w:ascii="Tahoma" w:hAnsi="Tahoma" w:cs="Tahoma"/>
          <w:lang w:val="ru-RU"/>
        </w:rPr>
      </w:pPr>
    </w:p>
    <w:p w:rsidR="00965505" w:rsidRPr="00214A12" w:rsidRDefault="00965505" w:rsidP="00965505">
      <w:pPr>
        <w:pStyle w:val="a3"/>
        <w:rPr>
          <w:rFonts w:ascii="Tahoma" w:hAnsi="Tahoma" w:cs="Tahoma"/>
          <w:lang w:val="ru-RU"/>
        </w:rPr>
      </w:pPr>
    </w:p>
    <w:p w:rsidR="00965505" w:rsidRPr="00214A12" w:rsidRDefault="00965505" w:rsidP="00965505">
      <w:pPr>
        <w:pStyle w:val="a3"/>
        <w:rPr>
          <w:rFonts w:ascii="Tahoma" w:hAnsi="Tahoma" w:cs="Tahoma"/>
          <w:sz w:val="23"/>
          <w:lang w:val="ru-RU"/>
        </w:rPr>
      </w:pPr>
    </w:p>
    <w:p w:rsidR="00965505" w:rsidRPr="00965505" w:rsidRDefault="00965505" w:rsidP="00E92E31">
      <w:pPr>
        <w:pStyle w:val="3"/>
        <w:spacing w:before="61" w:line="249" w:lineRule="auto"/>
        <w:ind w:left="2694" w:right="1752" w:hanging="103"/>
        <w:rPr>
          <w:rFonts w:ascii="Tahoma" w:hAnsi="Tahoma" w:cs="Tahoma"/>
          <w:b w:val="0"/>
          <w:sz w:val="24"/>
          <w:lang w:val="ru-RU"/>
        </w:rPr>
      </w:pPr>
      <w:bookmarkStart w:id="10" w:name="_Toc73025903"/>
      <w:r w:rsidRPr="00A26F62">
        <w:rPr>
          <w:rFonts w:ascii="Tahoma" w:hAnsi="Tahoma" w:cs="Tahoma"/>
          <w:noProof/>
          <w:lang w:val="ru-RU" w:eastAsia="ru-RU"/>
        </w:rPr>
        <w:drawing>
          <wp:anchor distT="0" distB="0" distL="0" distR="0" simplePos="0" relativeHeight="251774464" behindDoc="0" locked="0" layoutInCell="1" allowOverlap="1">
            <wp:simplePos x="0" y="0"/>
            <wp:positionH relativeFrom="page">
              <wp:posOffset>539999</wp:posOffset>
            </wp:positionH>
            <wp:positionV relativeFrom="paragraph">
              <wp:posOffset>-464915</wp:posOffset>
            </wp:positionV>
            <wp:extent cx="842629" cy="846000"/>
            <wp:effectExtent l="0" t="0" r="0" b="0"/>
            <wp:wrapNone/>
            <wp:docPr id="8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jpeg"/>
                    <pic:cNvPicPr/>
                  </pic:nvPicPr>
                  <pic:blipFill>
                    <a:blip r:embed="rId19" cstate="print"/>
                    <a:stretch>
                      <a:fillRect/>
                    </a:stretch>
                  </pic:blipFill>
                  <pic:spPr>
                    <a:xfrm>
                      <a:off x="0" y="0"/>
                      <a:ext cx="842629" cy="846000"/>
                    </a:xfrm>
                    <a:prstGeom prst="rect">
                      <a:avLst/>
                    </a:prstGeom>
                  </pic:spPr>
                </pic:pic>
              </a:graphicData>
            </a:graphic>
          </wp:anchor>
        </w:drawing>
      </w:r>
      <w:r w:rsidRPr="00E92E31">
        <w:rPr>
          <w:rFonts w:ascii="Tahoma" w:hAnsi="Tahoma" w:cs="Tahoma"/>
          <w:lang w:val="ru-RU"/>
        </w:rPr>
        <w:t>ПРЕДУПРЕЖДЕНИЯ ПРИ ЗАМЕНЕ ЛАМП</w:t>
      </w:r>
      <w:bookmarkEnd w:id="10"/>
    </w:p>
    <w:p w:rsidR="00965505" w:rsidRPr="00965505" w:rsidRDefault="00965505" w:rsidP="00965505">
      <w:pPr>
        <w:pStyle w:val="a3"/>
        <w:spacing w:before="3"/>
        <w:rPr>
          <w:rFonts w:ascii="Tahoma" w:hAnsi="Tahoma" w:cs="Tahoma"/>
          <w:b/>
          <w:sz w:val="18"/>
          <w:lang w:val="ru-RU"/>
        </w:rPr>
      </w:pPr>
    </w:p>
    <w:p w:rsidR="00965505" w:rsidRPr="00FE5921" w:rsidRDefault="00965505" w:rsidP="0030723E">
      <w:pPr>
        <w:spacing w:before="90" w:line="249" w:lineRule="auto"/>
        <w:ind w:left="550" w:right="487"/>
        <w:jc w:val="both"/>
        <w:rPr>
          <w:rFonts w:ascii="Tahoma" w:hAnsi="Tahoma" w:cs="Tahoma"/>
          <w:b/>
          <w:sz w:val="24"/>
          <w:lang w:val="ru-RU"/>
        </w:rPr>
      </w:pPr>
      <w:r w:rsidRPr="00FE5921">
        <w:rPr>
          <w:rFonts w:ascii="Tahoma" w:hAnsi="Tahoma" w:cs="Tahoma"/>
          <w:b/>
          <w:sz w:val="24"/>
          <w:lang w:val="ru-RU"/>
        </w:rPr>
        <w:t xml:space="preserve">При замене ламп в </w:t>
      </w:r>
      <w:r>
        <w:rPr>
          <w:rFonts w:ascii="Tahoma" w:hAnsi="Tahoma" w:cs="Tahoma"/>
          <w:b/>
          <w:sz w:val="24"/>
          <w:lang w:val="ru-RU"/>
        </w:rPr>
        <w:t>устройствах</w:t>
      </w:r>
      <w:r w:rsidRPr="00FE5921">
        <w:rPr>
          <w:rFonts w:ascii="Tahoma" w:hAnsi="Tahoma" w:cs="Tahoma"/>
          <w:b/>
          <w:sz w:val="24"/>
          <w:lang w:val="ru-RU"/>
        </w:rPr>
        <w:t xml:space="preserve"> </w:t>
      </w:r>
      <w:r w:rsidRPr="00FE5921">
        <w:rPr>
          <w:rFonts w:ascii="Tahoma" w:hAnsi="Tahoma" w:cs="Tahoma"/>
          <w:b/>
          <w:sz w:val="24"/>
        </w:rPr>
        <w:t>ISO</w:t>
      </w:r>
      <w:r w:rsidRPr="00FE5921">
        <w:rPr>
          <w:rFonts w:ascii="Tahoma" w:hAnsi="Tahoma" w:cs="Tahoma"/>
          <w:b/>
          <w:sz w:val="24"/>
          <w:lang w:val="ru-RU"/>
        </w:rPr>
        <w:t xml:space="preserve"> </w:t>
      </w:r>
      <w:r w:rsidRPr="00FE5921">
        <w:rPr>
          <w:rFonts w:ascii="Tahoma" w:hAnsi="Tahoma" w:cs="Tahoma"/>
          <w:b/>
          <w:sz w:val="24"/>
        </w:rPr>
        <w:t>Italia</w:t>
      </w:r>
      <w:r w:rsidRPr="00FE5921">
        <w:rPr>
          <w:rFonts w:ascii="Tahoma" w:hAnsi="Tahoma" w:cs="Tahoma"/>
          <w:b/>
          <w:sz w:val="24"/>
          <w:lang w:val="ru-RU"/>
        </w:rPr>
        <w:t xml:space="preserve"> </w:t>
      </w:r>
      <w:r w:rsidRPr="00FE5921">
        <w:rPr>
          <w:rFonts w:ascii="Tahoma" w:hAnsi="Tahoma" w:cs="Tahoma"/>
          <w:b/>
          <w:sz w:val="24"/>
        </w:rPr>
        <w:t>Group</w:t>
      </w:r>
      <w:r w:rsidRPr="00FE5921">
        <w:rPr>
          <w:rFonts w:ascii="Tahoma" w:hAnsi="Tahoma" w:cs="Tahoma"/>
          <w:b/>
          <w:sz w:val="24"/>
          <w:lang w:val="ru-RU"/>
        </w:rPr>
        <w:t xml:space="preserve"> следуйте приведенным ниже техническим инструкциям, чтобы избежать </w:t>
      </w:r>
      <w:r w:rsidR="00B1654D">
        <w:rPr>
          <w:rFonts w:ascii="Tahoma" w:hAnsi="Tahoma" w:cs="Tahoma"/>
          <w:b/>
          <w:sz w:val="24"/>
          <w:lang w:val="ru-RU"/>
        </w:rPr>
        <w:t>проблем</w:t>
      </w:r>
      <w:r w:rsidRPr="00FE5921">
        <w:rPr>
          <w:rFonts w:ascii="Tahoma" w:hAnsi="Tahoma" w:cs="Tahoma"/>
          <w:b/>
          <w:sz w:val="24"/>
          <w:lang w:val="ru-RU"/>
        </w:rPr>
        <w:t xml:space="preserve"> во время работы.</w:t>
      </w:r>
    </w:p>
    <w:p w:rsidR="00965505" w:rsidRPr="001C66D6" w:rsidRDefault="00965505" w:rsidP="0030723E">
      <w:pPr>
        <w:pStyle w:val="4"/>
        <w:numPr>
          <w:ilvl w:val="0"/>
          <w:numId w:val="3"/>
        </w:numPr>
        <w:tabs>
          <w:tab w:val="left" w:pos="800"/>
        </w:tabs>
        <w:spacing w:before="182" w:line="249" w:lineRule="auto"/>
        <w:ind w:right="485"/>
        <w:jc w:val="both"/>
        <w:rPr>
          <w:rFonts w:ascii="Tahoma" w:hAnsi="Tahoma" w:cs="Tahoma"/>
          <w:lang w:val="ru-RU"/>
        </w:rPr>
      </w:pPr>
      <w:r w:rsidRPr="001C66D6">
        <w:rPr>
          <w:rFonts w:ascii="Tahoma" w:hAnsi="Tahoma" w:cs="Tahoma"/>
          <w:lang w:val="ru-RU"/>
        </w:rPr>
        <w:t>Используйте только оригинальные зап</w:t>
      </w:r>
      <w:r>
        <w:rPr>
          <w:rFonts w:ascii="Tahoma" w:hAnsi="Tahoma" w:cs="Tahoma"/>
          <w:lang w:val="ru-RU"/>
        </w:rPr>
        <w:t xml:space="preserve">асные </w:t>
      </w:r>
      <w:r w:rsidRPr="001C66D6">
        <w:rPr>
          <w:rFonts w:ascii="Tahoma" w:hAnsi="Tahoma" w:cs="Tahoma"/>
          <w:lang w:val="ru-RU"/>
        </w:rPr>
        <w:t xml:space="preserve">части; неоригинальные запасные части могут функционировать иначе, чем </w:t>
      </w:r>
      <w:r w:rsidR="00DA7890">
        <w:rPr>
          <w:rFonts w:ascii="Tahoma" w:hAnsi="Tahoma" w:cs="Tahoma"/>
          <w:lang w:val="ru-RU"/>
        </w:rPr>
        <w:t xml:space="preserve">предусмотрено </w:t>
      </w:r>
      <w:r>
        <w:rPr>
          <w:rFonts w:ascii="Tahoma" w:hAnsi="Tahoma" w:cs="Tahoma"/>
          <w:lang w:val="ru-RU"/>
        </w:rPr>
        <w:t>проектны</w:t>
      </w:r>
      <w:r w:rsidR="00DA7890">
        <w:rPr>
          <w:rFonts w:ascii="Tahoma" w:hAnsi="Tahoma" w:cs="Tahoma"/>
          <w:lang w:val="ru-RU"/>
        </w:rPr>
        <w:t xml:space="preserve">ми </w:t>
      </w:r>
      <w:r w:rsidRPr="001C66D6">
        <w:rPr>
          <w:rFonts w:ascii="Tahoma" w:hAnsi="Tahoma" w:cs="Tahoma"/>
          <w:lang w:val="ru-RU"/>
        </w:rPr>
        <w:t xml:space="preserve">и </w:t>
      </w:r>
      <w:r w:rsidRPr="00F76692">
        <w:rPr>
          <w:rFonts w:ascii="Tahoma" w:hAnsi="Tahoma" w:cs="Tahoma"/>
          <w:lang w:val="ru-RU"/>
        </w:rPr>
        <w:t>технически</w:t>
      </w:r>
      <w:r w:rsidR="00DA7890">
        <w:rPr>
          <w:rFonts w:ascii="Tahoma" w:hAnsi="Tahoma" w:cs="Tahoma"/>
          <w:lang w:val="ru-RU"/>
        </w:rPr>
        <w:t>ми</w:t>
      </w:r>
      <w:r w:rsidRPr="00F76692">
        <w:rPr>
          <w:rFonts w:ascii="Tahoma" w:hAnsi="Tahoma" w:cs="Tahoma"/>
          <w:lang w:val="ru-RU"/>
        </w:rPr>
        <w:t xml:space="preserve"> </w:t>
      </w:r>
      <w:r w:rsidR="00DA7890">
        <w:rPr>
          <w:rFonts w:ascii="Tahoma" w:hAnsi="Tahoma" w:cs="Tahoma"/>
          <w:lang w:val="ru-RU"/>
        </w:rPr>
        <w:t>условиями</w:t>
      </w:r>
      <w:r w:rsidRPr="00F76692">
        <w:rPr>
          <w:rFonts w:ascii="Tahoma" w:hAnsi="Tahoma" w:cs="Tahoma"/>
          <w:lang w:val="ru-RU"/>
        </w:rPr>
        <w:t xml:space="preserve"> испытани</w:t>
      </w:r>
      <w:r w:rsidR="00DA7890">
        <w:rPr>
          <w:rFonts w:ascii="Tahoma" w:hAnsi="Tahoma" w:cs="Tahoma"/>
          <w:lang w:val="ru-RU"/>
        </w:rPr>
        <w:t>й</w:t>
      </w:r>
      <w:r>
        <w:rPr>
          <w:rFonts w:ascii="Tahoma" w:hAnsi="Tahoma" w:cs="Tahoma"/>
          <w:lang w:val="ru-RU"/>
        </w:rPr>
        <w:t xml:space="preserve"> </w:t>
      </w:r>
      <w:r w:rsidRPr="001C66D6">
        <w:rPr>
          <w:rFonts w:ascii="Tahoma" w:hAnsi="Tahoma" w:cs="Tahoma"/>
        </w:rPr>
        <w:t>ISO</w:t>
      </w:r>
      <w:r w:rsidRPr="001C66D6">
        <w:rPr>
          <w:rFonts w:ascii="Tahoma" w:hAnsi="Tahoma" w:cs="Tahoma"/>
          <w:lang w:val="ru-RU"/>
        </w:rPr>
        <w:t xml:space="preserve"> </w:t>
      </w:r>
      <w:r w:rsidRPr="001C66D6">
        <w:rPr>
          <w:rFonts w:ascii="Tahoma" w:hAnsi="Tahoma" w:cs="Tahoma"/>
        </w:rPr>
        <w:t>Italia</w:t>
      </w:r>
      <w:r w:rsidRPr="001C66D6">
        <w:rPr>
          <w:rFonts w:ascii="Tahoma" w:hAnsi="Tahoma" w:cs="Tahoma"/>
          <w:lang w:val="ru-RU"/>
        </w:rPr>
        <w:t xml:space="preserve"> </w:t>
      </w:r>
      <w:r w:rsidRPr="001C66D6">
        <w:rPr>
          <w:rFonts w:ascii="Tahoma" w:hAnsi="Tahoma" w:cs="Tahoma"/>
        </w:rPr>
        <w:t>Group</w:t>
      </w:r>
      <w:r w:rsidRPr="001C66D6">
        <w:rPr>
          <w:rFonts w:ascii="Tahoma" w:hAnsi="Tahoma" w:cs="Tahoma"/>
          <w:lang w:val="ru-RU"/>
        </w:rPr>
        <w:t xml:space="preserve">, и поэтому компания не будет нести ответственность за </w:t>
      </w:r>
      <w:r w:rsidR="00DA7890">
        <w:rPr>
          <w:rFonts w:ascii="Tahoma" w:hAnsi="Tahoma" w:cs="Tahoma"/>
          <w:lang w:val="ru-RU"/>
        </w:rPr>
        <w:t>неправильную</w:t>
      </w:r>
      <w:r w:rsidRPr="001C66D6">
        <w:rPr>
          <w:rFonts w:ascii="Tahoma" w:hAnsi="Tahoma" w:cs="Tahoma"/>
          <w:lang w:val="ru-RU"/>
        </w:rPr>
        <w:t xml:space="preserve"> работу </w:t>
      </w:r>
      <w:r>
        <w:rPr>
          <w:rFonts w:ascii="Tahoma" w:hAnsi="Tahoma" w:cs="Tahoma"/>
          <w:lang w:val="ru-RU"/>
        </w:rPr>
        <w:t xml:space="preserve">устройства </w:t>
      </w:r>
      <w:r w:rsidRPr="001C66D6">
        <w:rPr>
          <w:rFonts w:ascii="Tahoma" w:hAnsi="Tahoma" w:cs="Tahoma"/>
          <w:lang w:val="ru-RU"/>
        </w:rPr>
        <w:t>в случае использования неоригинальных компонентов.</w:t>
      </w:r>
    </w:p>
    <w:p w:rsidR="00965505" w:rsidRPr="00654A98" w:rsidRDefault="00965505" w:rsidP="0030723E">
      <w:pPr>
        <w:pStyle w:val="a5"/>
        <w:numPr>
          <w:ilvl w:val="0"/>
          <w:numId w:val="3"/>
        </w:numPr>
        <w:tabs>
          <w:tab w:val="left" w:pos="791"/>
        </w:tabs>
        <w:spacing w:before="3" w:line="249" w:lineRule="auto"/>
        <w:ind w:right="486"/>
        <w:jc w:val="both"/>
        <w:rPr>
          <w:rFonts w:ascii="Tahoma" w:hAnsi="Tahoma" w:cs="Tahoma"/>
          <w:b/>
          <w:sz w:val="24"/>
          <w:lang w:val="ru-RU"/>
        </w:rPr>
      </w:pPr>
      <w:proofErr w:type="gramStart"/>
      <w:r w:rsidRPr="00654A98">
        <w:rPr>
          <w:rFonts w:ascii="Tahoma" w:hAnsi="Tahoma" w:cs="Tahoma"/>
          <w:b/>
          <w:sz w:val="24"/>
          <w:lang w:val="ru-RU"/>
        </w:rPr>
        <w:t xml:space="preserve">Используйте компоненты, </w:t>
      </w:r>
      <w:r>
        <w:rPr>
          <w:rFonts w:ascii="Tahoma" w:hAnsi="Tahoma" w:cs="Tahoma"/>
          <w:b/>
          <w:sz w:val="24"/>
          <w:lang w:val="ru-RU"/>
        </w:rPr>
        <w:t>эквивалентные</w:t>
      </w:r>
      <w:r w:rsidRPr="00654A98">
        <w:rPr>
          <w:rFonts w:ascii="Tahoma" w:hAnsi="Tahoma" w:cs="Tahoma"/>
          <w:b/>
          <w:sz w:val="24"/>
          <w:lang w:val="ru-RU"/>
        </w:rPr>
        <w:t xml:space="preserve"> оригинальным; использование ламп с характеристиками, отличными от установленных производителем, может привести к неисправности</w:t>
      </w:r>
      <w:r>
        <w:rPr>
          <w:rFonts w:ascii="Tahoma" w:hAnsi="Tahoma" w:cs="Tahoma"/>
          <w:b/>
          <w:sz w:val="24"/>
          <w:lang w:val="ru-RU"/>
        </w:rPr>
        <w:t xml:space="preserve"> устройства</w:t>
      </w:r>
      <w:r w:rsidRPr="00654A98">
        <w:rPr>
          <w:rFonts w:ascii="Tahoma" w:hAnsi="Tahoma" w:cs="Tahoma"/>
          <w:b/>
          <w:sz w:val="24"/>
          <w:lang w:val="ru-RU"/>
        </w:rPr>
        <w:t>.</w:t>
      </w:r>
      <w:proofErr w:type="gramEnd"/>
    </w:p>
    <w:p w:rsidR="00965505" w:rsidRPr="00654A98" w:rsidRDefault="00965505" w:rsidP="0030723E">
      <w:pPr>
        <w:pStyle w:val="4"/>
        <w:numPr>
          <w:ilvl w:val="0"/>
          <w:numId w:val="3"/>
        </w:numPr>
        <w:tabs>
          <w:tab w:val="left" w:pos="788"/>
        </w:tabs>
        <w:spacing w:before="2" w:line="249" w:lineRule="auto"/>
        <w:ind w:right="489"/>
        <w:jc w:val="both"/>
        <w:rPr>
          <w:rFonts w:ascii="Tahoma" w:hAnsi="Tahoma" w:cs="Tahoma"/>
          <w:lang w:val="ru-RU"/>
        </w:rPr>
      </w:pPr>
      <w:r>
        <w:rPr>
          <w:rFonts w:ascii="Tahoma" w:hAnsi="Tahoma" w:cs="Tahoma"/>
          <w:lang w:val="ru-RU"/>
        </w:rPr>
        <w:t xml:space="preserve">Компания </w:t>
      </w:r>
      <w:r w:rsidRPr="00654A98">
        <w:rPr>
          <w:rFonts w:ascii="Tahoma" w:hAnsi="Tahoma" w:cs="Tahoma"/>
        </w:rPr>
        <w:t>ISO</w:t>
      </w:r>
      <w:r w:rsidRPr="00654A98">
        <w:rPr>
          <w:rFonts w:ascii="Tahoma" w:hAnsi="Tahoma" w:cs="Tahoma"/>
          <w:lang w:val="ru-RU"/>
        </w:rPr>
        <w:t xml:space="preserve"> </w:t>
      </w:r>
      <w:r w:rsidRPr="00654A98">
        <w:rPr>
          <w:rFonts w:ascii="Tahoma" w:hAnsi="Tahoma" w:cs="Tahoma"/>
        </w:rPr>
        <w:t>Italia</w:t>
      </w:r>
      <w:r w:rsidRPr="00654A98">
        <w:rPr>
          <w:rFonts w:ascii="Tahoma" w:hAnsi="Tahoma" w:cs="Tahoma"/>
          <w:lang w:val="ru-RU"/>
        </w:rPr>
        <w:t xml:space="preserve"> </w:t>
      </w:r>
      <w:r w:rsidRPr="00654A98">
        <w:rPr>
          <w:rFonts w:ascii="Tahoma" w:hAnsi="Tahoma" w:cs="Tahoma"/>
        </w:rPr>
        <w:t>Group</w:t>
      </w:r>
      <w:r w:rsidRPr="00654A98">
        <w:rPr>
          <w:rFonts w:ascii="Tahoma" w:hAnsi="Tahoma" w:cs="Tahoma"/>
          <w:lang w:val="ru-RU"/>
        </w:rPr>
        <w:t xml:space="preserve"> имеет право поставлять продукцию альтернативных марок или типов (в связи с окончанием производства производителями) с характеристиками, идентичными оригинальным.</w:t>
      </w:r>
    </w:p>
    <w:p w:rsidR="00965505" w:rsidRPr="00654A98" w:rsidRDefault="00965505" w:rsidP="0030723E">
      <w:pPr>
        <w:pStyle w:val="a5"/>
        <w:numPr>
          <w:ilvl w:val="0"/>
          <w:numId w:val="3"/>
        </w:numPr>
        <w:tabs>
          <w:tab w:val="left" w:pos="779"/>
        </w:tabs>
        <w:spacing w:before="12"/>
        <w:ind w:right="193"/>
        <w:jc w:val="both"/>
        <w:rPr>
          <w:rFonts w:ascii="Tahoma" w:hAnsi="Tahoma" w:cs="Tahoma"/>
          <w:b/>
          <w:sz w:val="24"/>
          <w:szCs w:val="24"/>
          <w:lang w:val="ru-RU"/>
        </w:rPr>
      </w:pPr>
      <w:r>
        <w:rPr>
          <w:rFonts w:ascii="Tahoma" w:hAnsi="Tahoma" w:cs="Tahoma"/>
          <w:b/>
          <w:sz w:val="24"/>
          <w:szCs w:val="24"/>
          <w:lang w:val="ru-RU"/>
        </w:rPr>
        <w:t>При и</w:t>
      </w:r>
      <w:r w:rsidRPr="00654A98">
        <w:rPr>
          <w:rFonts w:ascii="Tahoma" w:hAnsi="Tahoma" w:cs="Tahoma"/>
          <w:b/>
          <w:sz w:val="24"/>
          <w:szCs w:val="24"/>
          <w:lang w:val="ru-RU"/>
        </w:rPr>
        <w:t>спользовани</w:t>
      </w:r>
      <w:r>
        <w:rPr>
          <w:rFonts w:ascii="Tahoma" w:hAnsi="Tahoma" w:cs="Tahoma"/>
          <w:b/>
          <w:sz w:val="24"/>
          <w:szCs w:val="24"/>
          <w:lang w:val="ru-RU"/>
        </w:rPr>
        <w:t>и</w:t>
      </w:r>
      <w:r w:rsidRPr="00654A98">
        <w:rPr>
          <w:rFonts w:ascii="Tahoma" w:hAnsi="Tahoma" w:cs="Tahoma"/>
          <w:b/>
          <w:sz w:val="24"/>
          <w:szCs w:val="24"/>
          <w:lang w:val="ru-RU"/>
        </w:rPr>
        <w:t xml:space="preserve"> оборудования </w:t>
      </w:r>
      <w:r>
        <w:rPr>
          <w:rFonts w:ascii="Tahoma" w:hAnsi="Tahoma" w:cs="Tahoma"/>
          <w:b/>
          <w:sz w:val="24"/>
          <w:szCs w:val="24"/>
          <w:lang w:val="ru-RU"/>
        </w:rPr>
        <w:t>необходимо</w:t>
      </w:r>
      <w:r w:rsidRPr="00654A98">
        <w:rPr>
          <w:rFonts w:ascii="Tahoma" w:hAnsi="Tahoma" w:cs="Tahoma"/>
          <w:b/>
          <w:sz w:val="24"/>
          <w:szCs w:val="24"/>
          <w:lang w:val="ru-RU"/>
        </w:rPr>
        <w:t xml:space="preserve"> строго следовать инструкциям, приведенным в руководстве по эксплуатации и техническому обслуживанию.</w:t>
      </w:r>
    </w:p>
    <w:p w:rsidR="00965505" w:rsidRPr="00654A98" w:rsidRDefault="00965505" w:rsidP="00965505">
      <w:pPr>
        <w:pStyle w:val="a3"/>
        <w:rPr>
          <w:rFonts w:ascii="Tahoma" w:hAnsi="Tahoma" w:cs="Tahoma"/>
          <w:b/>
          <w:sz w:val="26"/>
          <w:lang w:val="ru-RU"/>
        </w:rPr>
      </w:pPr>
    </w:p>
    <w:p w:rsidR="00965505" w:rsidRPr="00654A98" w:rsidRDefault="00965505" w:rsidP="00965505">
      <w:pPr>
        <w:pStyle w:val="a3"/>
        <w:rPr>
          <w:rFonts w:ascii="Tahoma" w:hAnsi="Tahoma" w:cs="Tahoma"/>
          <w:b/>
          <w:sz w:val="26"/>
          <w:lang w:val="ru-RU"/>
        </w:rPr>
      </w:pPr>
    </w:p>
    <w:p w:rsidR="00965505" w:rsidRPr="00654A98" w:rsidRDefault="00965505" w:rsidP="00965505">
      <w:pPr>
        <w:pStyle w:val="a3"/>
        <w:rPr>
          <w:rFonts w:ascii="Tahoma" w:hAnsi="Tahoma" w:cs="Tahoma"/>
          <w:b/>
          <w:sz w:val="26"/>
          <w:lang w:val="ru-RU"/>
        </w:rPr>
      </w:pPr>
    </w:p>
    <w:p w:rsidR="00965505" w:rsidRPr="00654A98" w:rsidRDefault="00965505" w:rsidP="00965505">
      <w:pPr>
        <w:pStyle w:val="a3"/>
        <w:rPr>
          <w:rFonts w:ascii="Tahoma" w:hAnsi="Tahoma" w:cs="Tahoma"/>
          <w:b/>
          <w:sz w:val="26"/>
          <w:lang w:val="ru-RU"/>
        </w:rPr>
      </w:pPr>
    </w:p>
    <w:p w:rsidR="00965505" w:rsidRPr="00654A98" w:rsidRDefault="00965505" w:rsidP="00965505">
      <w:pPr>
        <w:pStyle w:val="a3"/>
        <w:rPr>
          <w:rFonts w:ascii="Tahoma" w:hAnsi="Tahoma" w:cs="Tahoma"/>
          <w:b/>
          <w:sz w:val="26"/>
          <w:lang w:val="ru-RU"/>
        </w:rPr>
      </w:pPr>
    </w:p>
    <w:p w:rsidR="00965505" w:rsidRPr="00654A98" w:rsidRDefault="00965505" w:rsidP="00965505">
      <w:pPr>
        <w:pStyle w:val="a3"/>
        <w:rPr>
          <w:rFonts w:ascii="Tahoma" w:hAnsi="Tahoma" w:cs="Tahoma"/>
          <w:b/>
          <w:sz w:val="26"/>
          <w:lang w:val="ru-RU"/>
        </w:rPr>
      </w:pPr>
    </w:p>
    <w:p w:rsidR="00965505" w:rsidRPr="00922E1A" w:rsidRDefault="00965505" w:rsidP="00965505">
      <w:pPr>
        <w:spacing w:before="190"/>
        <w:ind w:left="59"/>
        <w:jc w:val="center"/>
        <w:rPr>
          <w:rFonts w:ascii="Tahoma" w:hAnsi="Tahoma" w:cs="Tahoma"/>
          <w:b/>
          <w:sz w:val="24"/>
          <w:lang w:val="ru-RU"/>
        </w:rPr>
      </w:pPr>
      <w:r w:rsidRPr="00A26F62">
        <w:rPr>
          <w:rFonts w:ascii="Tahoma" w:hAnsi="Tahoma" w:cs="Tahoma"/>
          <w:noProof/>
          <w:lang w:val="ru-RU" w:eastAsia="ru-RU"/>
        </w:rPr>
        <w:drawing>
          <wp:anchor distT="0" distB="0" distL="0" distR="0" simplePos="0" relativeHeight="251787776" behindDoc="0" locked="0" layoutInCell="1" allowOverlap="1">
            <wp:simplePos x="0" y="0"/>
            <wp:positionH relativeFrom="page">
              <wp:posOffset>540004</wp:posOffset>
            </wp:positionH>
            <wp:positionV relativeFrom="paragraph">
              <wp:posOffset>-365676</wp:posOffset>
            </wp:positionV>
            <wp:extent cx="842625" cy="845991"/>
            <wp:effectExtent l="0" t="0" r="0" b="0"/>
            <wp:wrapNone/>
            <wp:docPr id="8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jpeg"/>
                    <pic:cNvPicPr/>
                  </pic:nvPicPr>
                  <pic:blipFill>
                    <a:blip r:embed="rId19" cstate="print"/>
                    <a:stretch>
                      <a:fillRect/>
                    </a:stretch>
                  </pic:blipFill>
                  <pic:spPr>
                    <a:xfrm>
                      <a:off x="0" y="0"/>
                      <a:ext cx="842625" cy="845991"/>
                    </a:xfrm>
                    <a:prstGeom prst="rect">
                      <a:avLst/>
                    </a:prstGeom>
                  </pic:spPr>
                </pic:pic>
              </a:graphicData>
            </a:graphic>
          </wp:anchor>
        </w:drawing>
      </w:r>
      <w:r w:rsidRPr="00922E1A">
        <w:rPr>
          <w:rFonts w:ascii="Tahoma" w:hAnsi="Tahoma" w:cs="Tahoma"/>
          <w:b/>
          <w:sz w:val="24"/>
          <w:lang w:val="ru-RU"/>
        </w:rPr>
        <w:t>ИНФОРМАЦИОННОЕ ПРИМЕЧАНИЕ</w:t>
      </w:r>
    </w:p>
    <w:p w:rsidR="00965505" w:rsidRPr="00293A0B" w:rsidRDefault="00965505" w:rsidP="00965505">
      <w:pPr>
        <w:pStyle w:val="a3"/>
        <w:spacing w:before="1"/>
        <w:rPr>
          <w:rFonts w:ascii="Tahoma" w:hAnsi="Tahoma" w:cs="Tahoma"/>
          <w:b/>
          <w:sz w:val="26"/>
          <w:lang w:val="ru-RU"/>
        </w:rPr>
      </w:pPr>
    </w:p>
    <w:p w:rsidR="00965505" w:rsidRPr="0048371C" w:rsidRDefault="00965505" w:rsidP="00965505">
      <w:pPr>
        <w:spacing w:line="249" w:lineRule="auto"/>
        <w:ind w:left="550" w:right="485"/>
        <w:jc w:val="both"/>
        <w:rPr>
          <w:rFonts w:ascii="Tahoma" w:hAnsi="Tahoma" w:cs="Tahoma"/>
          <w:lang w:val="ru-RU"/>
        </w:rPr>
      </w:pPr>
      <w:r w:rsidRPr="0048371C">
        <w:rPr>
          <w:rFonts w:ascii="Tahoma" w:hAnsi="Tahoma" w:cs="Tahoma"/>
          <w:lang w:val="ru-RU"/>
        </w:rPr>
        <w:t>Следует отметить, что замена ламп неизбежно приведет к увеличению мощности по сравнению с предыдущим состоянием (т.е. изношенными лампами, требующи</w:t>
      </w:r>
      <w:r w:rsidR="003254D1">
        <w:rPr>
          <w:rFonts w:ascii="Tahoma" w:hAnsi="Tahoma" w:cs="Tahoma"/>
          <w:lang w:val="ru-RU"/>
        </w:rPr>
        <w:t>ми</w:t>
      </w:r>
      <w:r w:rsidRPr="0048371C">
        <w:rPr>
          <w:rFonts w:ascii="Tahoma" w:hAnsi="Tahoma" w:cs="Tahoma"/>
          <w:lang w:val="ru-RU"/>
        </w:rPr>
        <w:t xml:space="preserve"> замены), так как в течение первых 50 часов мощность превышает нормативный стандарт в течение срока службы лампы. Этот показатель необходимо учитывать при расчете продолжительности сеансов в течение первых часов после замены лампы.</w:t>
      </w:r>
    </w:p>
    <w:p w:rsidR="00965505" w:rsidRPr="0048371C" w:rsidRDefault="00965505" w:rsidP="00965505">
      <w:pPr>
        <w:spacing w:before="4" w:line="249" w:lineRule="auto"/>
        <w:ind w:left="550" w:right="484"/>
        <w:jc w:val="both"/>
        <w:rPr>
          <w:rFonts w:ascii="Tahoma" w:hAnsi="Tahoma" w:cs="Tahoma"/>
          <w:lang w:val="ru-RU"/>
        </w:rPr>
      </w:pPr>
      <w:r w:rsidRPr="0048371C">
        <w:rPr>
          <w:rFonts w:ascii="Tahoma" w:hAnsi="Tahoma" w:cs="Tahoma"/>
          <w:lang w:val="ru-RU"/>
        </w:rPr>
        <w:t xml:space="preserve">На мощность лампы также может влиять состояние акрила и степень чистоты фильтра; поэтому важно следить за тем, чтобы эти компоненты всегда были в хорошем состоянии и были идеально чистыми, чтобы с течением времени получать </w:t>
      </w:r>
      <w:r w:rsidR="003254D1">
        <w:rPr>
          <w:rFonts w:ascii="Tahoma" w:hAnsi="Tahoma" w:cs="Tahoma"/>
          <w:lang w:val="ru-RU"/>
        </w:rPr>
        <w:t>одинаковые</w:t>
      </w:r>
      <w:r w:rsidRPr="0048371C">
        <w:rPr>
          <w:rFonts w:ascii="Tahoma" w:hAnsi="Tahoma" w:cs="Tahoma"/>
          <w:lang w:val="ru-RU"/>
        </w:rPr>
        <w:t xml:space="preserve"> сеансы.</w:t>
      </w:r>
    </w:p>
    <w:p w:rsidR="00965505" w:rsidRPr="0048371C" w:rsidRDefault="00965505" w:rsidP="00965505">
      <w:pPr>
        <w:spacing w:before="3" w:line="249" w:lineRule="auto"/>
        <w:ind w:left="550" w:right="477"/>
        <w:rPr>
          <w:rFonts w:ascii="Tahoma" w:hAnsi="Tahoma" w:cs="Tahoma"/>
          <w:lang w:val="ru-RU"/>
        </w:rPr>
      </w:pPr>
      <w:r w:rsidRPr="0048371C">
        <w:rPr>
          <w:rFonts w:ascii="Tahoma" w:hAnsi="Tahoma" w:cs="Tahoma"/>
          <w:lang w:val="ru-RU"/>
        </w:rPr>
        <w:t>Рекомендуется соблюдать время воздействия, указанное в данном руководстве, в зависимости от протокола. Из-за специфичности основных параметров и потребности в точной настройке все эти операции должны выполняться только специализированным персоналом.</w:t>
      </w:r>
    </w:p>
    <w:p w:rsidR="00965505" w:rsidRPr="00DC2E7F" w:rsidRDefault="00965505" w:rsidP="00965505">
      <w:pPr>
        <w:spacing w:before="3" w:line="249" w:lineRule="auto"/>
        <w:ind w:left="550" w:right="485"/>
        <w:jc w:val="both"/>
        <w:rPr>
          <w:rFonts w:ascii="Tahoma" w:hAnsi="Tahoma" w:cs="Tahoma"/>
          <w:sz w:val="24"/>
          <w:lang w:val="ru-RU"/>
        </w:rPr>
      </w:pPr>
      <w:r w:rsidRPr="0048371C">
        <w:rPr>
          <w:rFonts w:ascii="Tahoma" w:hAnsi="Tahoma" w:cs="Tahoma"/>
          <w:lang w:val="ru-RU"/>
        </w:rPr>
        <w:t>Персонал, отвечающий за управление оборудованием, несет основную ответственность за его работу; поэтому рекомендуется проверять полную и правильную работу оборудования перед каждым сеансом, чтобы избежать повторения ненадлежащих операций</w:t>
      </w:r>
      <w:r w:rsidRPr="00DC2E7F">
        <w:rPr>
          <w:rFonts w:ascii="Tahoma" w:hAnsi="Tahoma" w:cs="Tahoma"/>
          <w:sz w:val="24"/>
          <w:lang w:val="ru-RU"/>
        </w:rPr>
        <w:t>.</w:t>
      </w:r>
    </w:p>
    <w:p w:rsidR="00965505" w:rsidRPr="00DC2E7F" w:rsidRDefault="00965505" w:rsidP="00965505">
      <w:pPr>
        <w:spacing w:line="249" w:lineRule="auto"/>
        <w:jc w:val="both"/>
        <w:rPr>
          <w:rFonts w:ascii="Tahoma" w:hAnsi="Tahoma" w:cs="Tahoma"/>
          <w:sz w:val="24"/>
          <w:lang w:val="ru-RU"/>
        </w:rPr>
        <w:sectPr w:rsidR="00965505" w:rsidRPr="00DC2E7F">
          <w:pgSz w:w="11910" w:h="16840"/>
          <w:pgMar w:top="840" w:right="360" w:bottom="880" w:left="300" w:header="0" w:footer="555" w:gutter="0"/>
          <w:cols w:space="720"/>
        </w:sectPr>
      </w:pPr>
    </w:p>
    <w:p w:rsidR="00965505" w:rsidRPr="00DC2E7F" w:rsidRDefault="00965505" w:rsidP="00965505">
      <w:pPr>
        <w:pStyle w:val="a3"/>
        <w:rPr>
          <w:rFonts w:ascii="Tahoma" w:hAnsi="Tahoma" w:cs="Tahoma"/>
          <w:sz w:val="24"/>
          <w:lang w:val="ru-RU"/>
        </w:rPr>
      </w:pPr>
    </w:p>
    <w:p w:rsidR="00965505" w:rsidRPr="00A9778A" w:rsidRDefault="00965505" w:rsidP="00965505">
      <w:pPr>
        <w:pStyle w:val="5"/>
        <w:spacing w:before="95"/>
        <w:ind w:left="60"/>
        <w:jc w:val="center"/>
        <w:rPr>
          <w:rFonts w:ascii="Tahoma" w:hAnsi="Tahoma" w:cs="Tahoma"/>
          <w:lang w:val="ru-RU"/>
        </w:rPr>
      </w:pPr>
      <w:r w:rsidRPr="00A26F62">
        <w:rPr>
          <w:rFonts w:ascii="Tahoma" w:hAnsi="Tahoma" w:cs="Tahoma"/>
          <w:noProof/>
          <w:lang w:val="ru-RU" w:eastAsia="ru-RU"/>
        </w:rPr>
        <w:drawing>
          <wp:anchor distT="0" distB="0" distL="0" distR="0" simplePos="0" relativeHeight="251801088" behindDoc="0" locked="0" layoutInCell="1" allowOverlap="1">
            <wp:simplePos x="0" y="0"/>
            <wp:positionH relativeFrom="page">
              <wp:posOffset>539999</wp:posOffset>
            </wp:positionH>
            <wp:positionV relativeFrom="paragraph">
              <wp:posOffset>-326463</wp:posOffset>
            </wp:positionV>
            <wp:extent cx="707808" cy="710640"/>
            <wp:effectExtent l="0" t="0" r="0" b="0"/>
            <wp:wrapNone/>
            <wp:docPr id="8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jpeg"/>
                    <pic:cNvPicPr/>
                  </pic:nvPicPr>
                  <pic:blipFill>
                    <a:blip r:embed="rId73" cstate="print"/>
                    <a:stretch>
                      <a:fillRect/>
                    </a:stretch>
                  </pic:blipFill>
                  <pic:spPr>
                    <a:xfrm>
                      <a:off x="0" y="0"/>
                      <a:ext cx="707808" cy="710640"/>
                    </a:xfrm>
                    <a:prstGeom prst="rect">
                      <a:avLst/>
                    </a:prstGeom>
                  </pic:spPr>
                </pic:pic>
              </a:graphicData>
            </a:graphic>
          </wp:anchor>
        </w:drawing>
      </w:r>
      <w:r>
        <w:rPr>
          <w:rFonts w:ascii="Tahoma" w:hAnsi="Tahoma" w:cs="Tahoma"/>
          <w:lang w:val="ru-RU"/>
        </w:rPr>
        <w:t>ПРЕДУПРЕЖДЕНИЯ ПРИ ЗАМЕНЕ ОРГСТЕКЛА</w:t>
      </w:r>
    </w:p>
    <w:p w:rsidR="00965505" w:rsidRPr="00A9778A" w:rsidRDefault="00965505" w:rsidP="00965505">
      <w:pPr>
        <w:pStyle w:val="a3"/>
        <w:spacing w:before="7"/>
        <w:rPr>
          <w:rFonts w:ascii="Tahoma" w:hAnsi="Tahoma" w:cs="Tahoma"/>
          <w:b/>
          <w:sz w:val="17"/>
          <w:lang w:val="ru-RU"/>
        </w:rPr>
      </w:pPr>
    </w:p>
    <w:p w:rsidR="00965505" w:rsidRPr="00A9778A" w:rsidRDefault="00965505" w:rsidP="00965505">
      <w:pPr>
        <w:pStyle w:val="6"/>
        <w:spacing w:before="92" w:line="249" w:lineRule="auto"/>
        <w:ind w:left="550" w:right="149"/>
        <w:rPr>
          <w:rFonts w:ascii="Tahoma" w:hAnsi="Tahoma" w:cs="Tahoma"/>
          <w:lang w:val="ru-RU"/>
        </w:rPr>
      </w:pPr>
      <w:r w:rsidRPr="00A9778A">
        <w:rPr>
          <w:rFonts w:ascii="Tahoma" w:hAnsi="Tahoma" w:cs="Tahoma"/>
          <w:lang w:val="ru-RU"/>
        </w:rPr>
        <w:t xml:space="preserve">При замене акрила в </w:t>
      </w:r>
      <w:r>
        <w:rPr>
          <w:rFonts w:ascii="Tahoma" w:hAnsi="Tahoma" w:cs="Tahoma"/>
          <w:lang w:val="ru-RU"/>
        </w:rPr>
        <w:t xml:space="preserve">устройствах компании </w:t>
      </w:r>
      <w:r w:rsidRPr="00A9778A">
        <w:rPr>
          <w:rFonts w:ascii="Tahoma" w:hAnsi="Tahoma" w:cs="Tahoma"/>
        </w:rPr>
        <w:t>ISO</w:t>
      </w:r>
      <w:r w:rsidRPr="00A9778A">
        <w:rPr>
          <w:rFonts w:ascii="Tahoma" w:hAnsi="Tahoma" w:cs="Tahoma"/>
          <w:lang w:val="ru-RU"/>
        </w:rPr>
        <w:t xml:space="preserve"> </w:t>
      </w:r>
      <w:r w:rsidRPr="00A9778A">
        <w:rPr>
          <w:rFonts w:ascii="Tahoma" w:hAnsi="Tahoma" w:cs="Tahoma"/>
        </w:rPr>
        <w:t>Italia</w:t>
      </w:r>
      <w:r w:rsidRPr="00A9778A">
        <w:rPr>
          <w:rFonts w:ascii="Tahoma" w:hAnsi="Tahoma" w:cs="Tahoma"/>
          <w:lang w:val="ru-RU"/>
        </w:rPr>
        <w:t xml:space="preserve"> </w:t>
      </w:r>
      <w:r w:rsidRPr="00A9778A">
        <w:rPr>
          <w:rFonts w:ascii="Tahoma" w:hAnsi="Tahoma" w:cs="Tahoma"/>
        </w:rPr>
        <w:t>Group</w:t>
      </w:r>
      <w:r w:rsidRPr="00A9778A">
        <w:rPr>
          <w:rFonts w:ascii="Tahoma" w:hAnsi="Tahoma" w:cs="Tahoma"/>
          <w:lang w:val="ru-RU"/>
        </w:rPr>
        <w:t xml:space="preserve">, пожалуйста, следуйте техническим инструкциям ниже, чтобы избежать </w:t>
      </w:r>
      <w:r>
        <w:rPr>
          <w:rFonts w:ascii="Tahoma" w:hAnsi="Tahoma" w:cs="Tahoma"/>
          <w:lang w:val="ru-RU"/>
        </w:rPr>
        <w:t>затруднений</w:t>
      </w:r>
      <w:r w:rsidRPr="00A9778A">
        <w:rPr>
          <w:rFonts w:ascii="Tahoma" w:hAnsi="Tahoma" w:cs="Tahoma"/>
          <w:lang w:val="ru-RU"/>
        </w:rPr>
        <w:t xml:space="preserve"> во время использования.</w:t>
      </w:r>
    </w:p>
    <w:p w:rsidR="00965505" w:rsidRPr="00AA4E57" w:rsidRDefault="00965505" w:rsidP="00965505">
      <w:pPr>
        <w:pStyle w:val="a5"/>
        <w:numPr>
          <w:ilvl w:val="0"/>
          <w:numId w:val="2"/>
        </w:numPr>
        <w:tabs>
          <w:tab w:val="left" w:pos="753"/>
        </w:tabs>
        <w:spacing w:before="181" w:line="249" w:lineRule="auto"/>
        <w:ind w:right="487" w:hanging="284"/>
        <w:jc w:val="both"/>
        <w:rPr>
          <w:rFonts w:ascii="Tahoma" w:hAnsi="Tahoma" w:cs="Tahoma"/>
          <w:sz w:val="20"/>
          <w:szCs w:val="20"/>
          <w:lang w:val="ru-RU"/>
        </w:rPr>
      </w:pPr>
      <w:r w:rsidRPr="00AA4E57">
        <w:rPr>
          <w:rFonts w:ascii="Tahoma" w:hAnsi="Tahoma" w:cs="Tahoma"/>
          <w:sz w:val="20"/>
          <w:szCs w:val="20"/>
          <w:lang w:val="ru-RU"/>
        </w:rPr>
        <w:t xml:space="preserve">Используйте только оригинальные запасные части; </w:t>
      </w:r>
      <w:r w:rsidR="00A55BC7" w:rsidRPr="00A55BC7">
        <w:rPr>
          <w:rFonts w:ascii="Tahoma" w:hAnsi="Tahoma" w:cs="Tahoma"/>
          <w:sz w:val="20"/>
          <w:szCs w:val="20"/>
          <w:lang w:val="ru-RU"/>
        </w:rPr>
        <w:t xml:space="preserve">неоригинальные запасные части могут функционировать иначе, чем предусмотрено проектными и техническими условиями испытаний </w:t>
      </w:r>
      <w:r w:rsidRPr="00A55BC7">
        <w:rPr>
          <w:rFonts w:ascii="Tahoma" w:hAnsi="Tahoma" w:cs="Tahoma"/>
          <w:sz w:val="20"/>
          <w:szCs w:val="20"/>
        </w:rPr>
        <w:t>ISO</w:t>
      </w:r>
      <w:r w:rsidRPr="00A55BC7">
        <w:rPr>
          <w:rFonts w:ascii="Tahoma" w:hAnsi="Tahoma" w:cs="Tahoma"/>
          <w:sz w:val="20"/>
          <w:szCs w:val="20"/>
          <w:lang w:val="ru-RU"/>
        </w:rPr>
        <w:t xml:space="preserve"> </w:t>
      </w:r>
      <w:r w:rsidRPr="00A55BC7">
        <w:rPr>
          <w:rFonts w:ascii="Tahoma" w:hAnsi="Tahoma" w:cs="Tahoma"/>
          <w:sz w:val="20"/>
          <w:szCs w:val="20"/>
        </w:rPr>
        <w:t>Italia</w:t>
      </w:r>
      <w:r w:rsidRPr="00A55BC7">
        <w:rPr>
          <w:rFonts w:ascii="Tahoma" w:hAnsi="Tahoma" w:cs="Tahoma"/>
          <w:sz w:val="20"/>
          <w:szCs w:val="20"/>
          <w:lang w:val="ru-RU"/>
        </w:rPr>
        <w:t xml:space="preserve"> </w:t>
      </w:r>
      <w:r w:rsidRPr="00A55BC7">
        <w:rPr>
          <w:rFonts w:ascii="Tahoma" w:hAnsi="Tahoma" w:cs="Tahoma"/>
          <w:sz w:val="20"/>
          <w:szCs w:val="20"/>
        </w:rPr>
        <w:t>Group</w:t>
      </w:r>
      <w:r w:rsidRPr="00A55BC7">
        <w:rPr>
          <w:rFonts w:ascii="Tahoma" w:hAnsi="Tahoma" w:cs="Tahoma"/>
          <w:sz w:val="20"/>
          <w:szCs w:val="20"/>
          <w:lang w:val="ru-RU"/>
        </w:rPr>
        <w:t xml:space="preserve">, и поэтому компания не будет нести ответственность за </w:t>
      </w:r>
      <w:r w:rsidR="00A55BC7">
        <w:rPr>
          <w:rFonts w:ascii="Tahoma" w:hAnsi="Tahoma" w:cs="Tahoma"/>
          <w:sz w:val="20"/>
          <w:szCs w:val="20"/>
          <w:lang w:val="ru-RU"/>
        </w:rPr>
        <w:t>неправильную</w:t>
      </w:r>
      <w:r w:rsidRPr="00AA4E57">
        <w:rPr>
          <w:rFonts w:ascii="Tahoma" w:hAnsi="Tahoma" w:cs="Tahoma"/>
          <w:sz w:val="20"/>
          <w:szCs w:val="20"/>
          <w:lang w:val="ru-RU"/>
        </w:rPr>
        <w:t xml:space="preserve"> работу устройства в случае использования неоригинальных компонентов</w:t>
      </w:r>
      <w:r>
        <w:rPr>
          <w:rFonts w:ascii="Tahoma" w:hAnsi="Tahoma" w:cs="Tahoma"/>
          <w:sz w:val="20"/>
          <w:szCs w:val="20"/>
          <w:lang w:val="ru-RU"/>
        </w:rPr>
        <w:t>.</w:t>
      </w:r>
    </w:p>
    <w:p w:rsidR="00965505" w:rsidRPr="00AA4E57" w:rsidRDefault="00965505" w:rsidP="00965505">
      <w:pPr>
        <w:pStyle w:val="a5"/>
        <w:numPr>
          <w:ilvl w:val="0"/>
          <w:numId w:val="2"/>
        </w:numPr>
        <w:tabs>
          <w:tab w:val="left" w:pos="751"/>
        </w:tabs>
        <w:spacing w:before="3" w:line="249" w:lineRule="auto"/>
        <w:ind w:right="486" w:hanging="284"/>
        <w:jc w:val="both"/>
        <w:rPr>
          <w:rFonts w:ascii="Tahoma" w:hAnsi="Tahoma" w:cs="Tahoma"/>
          <w:sz w:val="20"/>
          <w:szCs w:val="20"/>
          <w:lang w:val="ru-RU"/>
        </w:rPr>
      </w:pPr>
      <w:r w:rsidRPr="00AA4E57">
        <w:rPr>
          <w:rFonts w:ascii="Tahoma" w:hAnsi="Tahoma" w:cs="Tahoma"/>
          <w:sz w:val="20"/>
          <w:szCs w:val="20"/>
          <w:lang w:val="ru-RU"/>
        </w:rPr>
        <w:t xml:space="preserve">Компания </w:t>
      </w:r>
      <w:r w:rsidRPr="00AA4E57">
        <w:rPr>
          <w:rFonts w:ascii="Tahoma" w:hAnsi="Tahoma" w:cs="Tahoma"/>
          <w:sz w:val="20"/>
          <w:szCs w:val="20"/>
        </w:rPr>
        <w:t>ISO</w:t>
      </w:r>
      <w:r w:rsidRPr="00AA4E57">
        <w:rPr>
          <w:rFonts w:ascii="Tahoma" w:hAnsi="Tahoma" w:cs="Tahoma"/>
          <w:sz w:val="20"/>
          <w:szCs w:val="20"/>
          <w:lang w:val="ru-RU"/>
        </w:rPr>
        <w:t xml:space="preserve"> </w:t>
      </w:r>
      <w:r w:rsidRPr="00AA4E57">
        <w:rPr>
          <w:rFonts w:ascii="Tahoma" w:hAnsi="Tahoma" w:cs="Tahoma"/>
          <w:sz w:val="20"/>
          <w:szCs w:val="20"/>
        </w:rPr>
        <w:t>Italia</w:t>
      </w:r>
      <w:r w:rsidRPr="00AA4E57">
        <w:rPr>
          <w:rFonts w:ascii="Tahoma" w:hAnsi="Tahoma" w:cs="Tahoma"/>
          <w:sz w:val="20"/>
          <w:szCs w:val="20"/>
          <w:lang w:val="ru-RU"/>
        </w:rPr>
        <w:t xml:space="preserve"> </w:t>
      </w:r>
      <w:r w:rsidRPr="00AA4E57">
        <w:rPr>
          <w:rFonts w:ascii="Tahoma" w:hAnsi="Tahoma" w:cs="Tahoma"/>
          <w:sz w:val="20"/>
          <w:szCs w:val="20"/>
        </w:rPr>
        <w:t>Group</w:t>
      </w:r>
      <w:r w:rsidRPr="00AA4E57">
        <w:rPr>
          <w:rFonts w:ascii="Tahoma" w:hAnsi="Tahoma" w:cs="Tahoma"/>
          <w:sz w:val="20"/>
          <w:szCs w:val="20"/>
          <w:lang w:val="ru-RU"/>
        </w:rPr>
        <w:t xml:space="preserve"> имеет право поставлять продукцию альтернативных марок или типов (в связи с окончанием производства производителями) с характеристиками, идентичными оригинальным</w:t>
      </w:r>
      <w:r>
        <w:rPr>
          <w:rFonts w:ascii="Tahoma" w:hAnsi="Tahoma" w:cs="Tahoma"/>
          <w:sz w:val="20"/>
          <w:szCs w:val="20"/>
          <w:lang w:val="ru-RU"/>
        </w:rPr>
        <w:t>.</w:t>
      </w:r>
    </w:p>
    <w:p w:rsidR="00965505" w:rsidRPr="00AA4E57" w:rsidRDefault="00965505" w:rsidP="00965505">
      <w:pPr>
        <w:pStyle w:val="a5"/>
        <w:numPr>
          <w:ilvl w:val="0"/>
          <w:numId w:val="2"/>
        </w:numPr>
        <w:tabs>
          <w:tab w:val="left" w:pos="751"/>
        </w:tabs>
        <w:spacing w:before="1"/>
        <w:ind w:left="750" w:hanging="201"/>
        <w:rPr>
          <w:rFonts w:ascii="Tahoma" w:hAnsi="Tahoma" w:cs="Tahoma"/>
          <w:sz w:val="20"/>
          <w:lang w:val="ru-RU"/>
        </w:rPr>
      </w:pPr>
      <w:r w:rsidRPr="00AA4E57">
        <w:rPr>
          <w:rFonts w:ascii="Tahoma" w:hAnsi="Tahoma" w:cs="Tahoma"/>
          <w:sz w:val="20"/>
          <w:szCs w:val="20"/>
          <w:lang w:val="ru-RU"/>
        </w:rPr>
        <w:t>При использовании оборудования необходимо строго следовать инструкциям, приведенным в руководстве по эксплуатации и техническому обслужи</w:t>
      </w:r>
      <w:r>
        <w:rPr>
          <w:rFonts w:ascii="Tahoma" w:hAnsi="Tahoma" w:cs="Tahoma"/>
          <w:sz w:val="20"/>
          <w:szCs w:val="20"/>
          <w:lang w:val="ru-RU"/>
        </w:rPr>
        <w:t>ванию.</w:t>
      </w:r>
    </w:p>
    <w:p w:rsidR="00965505" w:rsidRPr="00AA4E57" w:rsidRDefault="00965505" w:rsidP="00965505">
      <w:pPr>
        <w:pStyle w:val="a5"/>
        <w:numPr>
          <w:ilvl w:val="0"/>
          <w:numId w:val="2"/>
        </w:numPr>
        <w:tabs>
          <w:tab w:val="left" w:pos="751"/>
        </w:tabs>
        <w:rPr>
          <w:rFonts w:ascii="Tahoma" w:hAnsi="Tahoma" w:cs="Tahoma"/>
          <w:sz w:val="20"/>
          <w:lang w:val="ru-RU"/>
        </w:rPr>
      </w:pPr>
      <w:r w:rsidRPr="00AA4E57">
        <w:rPr>
          <w:rFonts w:ascii="Tahoma" w:hAnsi="Tahoma" w:cs="Tahoma"/>
          <w:sz w:val="20"/>
          <w:lang w:val="ru-RU"/>
        </w:rPr>
        <w:t>Гарантия на акрил распространяется только на производственные дефекты.</w:t>
      </w:r>
    </w:p>
    <w:p w:rsidR="00965505" w:rsidRPr="00AA4E57" w:rsidRDefault="00965505" w:rsidP="00965505">
      <w:pPr>
        <w:pStyle w:val="a5"/>
        <w:numPr>
          <w:ilvl w:val="0"/>
          <w:numId w:val="2"/>
        </w:numPr>
        <w:tabs>
          <w:tab w:val="left" w:pos="751"/>
        </w:tabs>
        <w:rPr>
          <w:rFonts w:ascii="Tahoma" w:hAnsi="Tahoma" w:cs="Tahoma"/>
          <w:sz w:val="20"/>
          <w:lang w:val="ru-RU"/>
        </w:rPr>
      </w:pPr>
      <w:r w:rsidRPr="00AA4E57">
        <w:rPr>
          <w:rFonts w:ascii="Tahoma" w:hAnsi="Tahoma" w:cs="Tahoma"/>
          <w:sz w:val="20"/>
          <w:lang w:val="ru-RU"/>
        </w:rPr>
        <w:t xml:space="preserve">Любые возможные производственные дефекты должны быть оспорены в течение первых двух месяцев </w:t>
      </w:r>
      <w:proofErr w:type="gramStart"/>
      <w:r w:rsidRPr="00AA4E57">
        <w:rPr>
          <w:rFonts w:ascii="Tahoma" w:hAnsi="Tahoma" w:cs="Tahoma"/>
          <w:sz w:val="20"/>
          <w:lang w:val="ru-RU"/>
        </w:rPr>
        <w:t>с даты установки</w:t>
      </w:r>
      <w:proofErr w:type="gramEnd"/>
      <w:r w:rsidRPr="00AA4E57">
        <w:rPr>
          <w:rFonts w:ascii="Tahoma" w:hAnsi="Tahoma" w:cs="Tahoma"/>
          <w:sz w:val="20"/>
          <w:lang w:val="ru-RU"/>
        </w:rPr>
        <w:t>.</w:t>
      </w:r>
    </w:p>
    <w:p w:rsidR="00965505" w:rsidRPr="00AA4E57" w:rsidRDefault="00965505" w:rsidP="00965505">
      <w:pPr>
        <w:pStyle w:val="a5"/>
        <w:numPr>
          <w:ilvl w:val="0"/>
          <w:numId w:val="2"/>
        </w:numPr>
        <w:tabs>
          <w:tab w:val="left" w:pos="743"/>
        </w:tabs>
        <w:spacing w:line="249" w:lineRule="auto"/>
        <w:ind w:right="485"/>
        <w:rPr>
          <w:rFonts w:ascii="Tahoma" w:hAnsi="Tahoma" w:cs="Tahoma"/>
          <w:sz w:val="20"/>
          <w:lang w:val="ru-RU"/>
        </w:rPr>
      </w:pPr>
      <w:r w:rsidRPr="00AA4E57">
        <w:rPr>
          <w:rFonts w:ascii="Tahoma" w:hAnsi="Tahoma" w:cs="Tahoma"/>
          <w:sz w:val="20"/>
          <w:lang w:val="ru-RU"/>
        </w:rPr>
        <w:t>Используйте только специальные средства для очистки акрила и ни в коем случае не используйте средства, содержащие спирт, даже в минимальном количестве.</w:t>
      </w:r>
    </w:p>
    <w:p w:rsidR="00965505" w:rsidRPr="00772913" w:rsidRDefault="00965505" w:rsidP="00965505">
      <w:pPr>
        <w:pStyle w:val="a3"/>
        <w:spacing w:before="9"/>
        <w:rPr>
          <w:rFonts w:ascii="Tahoma" w:hAnsi="Tahoma" w:cs="Tahoma"/>
          <w:sz w:val="16"/>
          <w:szCs w:val="16"/>
          <w:lang w:val="ru-RU"/>
        </w:rPr>
      </w:pPr>
    </w:p>
    <w:p w:rsidR="00965505" w:rsidRPr="004F0E8D" w:rsidRDefault="00965505" w:rsidP="00E92E31">
      <w:pPr>
        <w:pStyle w:val="3"/>
        <w:spacing w:before="61" w:line="249" w:lineRule="auto"/>
        <w:ind w:left="1134" w:right="-90" w:hanging="103"/>
        <w:rPr>
          <w:rFonts w:ascii="Tahoma" w:hAnsi="Tahoma" w:cs="Tahoma"/>
          <w:lang w:val="ru-RU"/>
        </w:rPr>
      </w:pPr>
      <w:bookmarkStart w:id="11" w:name="_Toc73025904"/>
      <w:r w:rsidRPr="004F0E8D">
        <w:rPr>
          <w:rFonts w:ascii="Tahoma" w:hAnsi="Tahoma" w:cs="Tahoma"/>
          <w:lang w:val="ru-RU"/>
        </w:rPr>
        <w:t>ДЛЯ ПОДТВЕРЖДЕНИЯ ГАРАНТИ</w:t>
      </w:r>
      <w:r>
        <w:rPr>
          <w:rFonts w:ascii="Tahoma" w:hAnsi="Tahoma" w:cs="Tahoma"/>
          <w:lang w:val="ru-RU"/>
        </w:rPr>
        <w:t>И</w:t>
      </w:r>
      <w:r w:rsidRPr="004F0E8D">
        <w:rPr>
          <w:rFonts w:ascii="Tahoma" w:hAnsi="Tahoma" w:cs="Tahoma"/>
          <w:lang w:val="ru-RU"/>
        </w:rPr>
        <w:t xml:space="preserve"> И ОБСЛУЖИВАНИЯ КЛИЕНТОВ</w:t>
      </w:r>
      <w:bookmarkEnd w:id="11"/>
    </w:p>
    <w:p w:rsidR="00965505" w:rsidRPr="00772913" w:rsidRDefault="00965505" w:rsidP="00965505">
      <w:pPr>
        <w:pStyle w:val="a3"/>
        <w:spacing w:before="5"/>
        <w:rPr>
          <w:rFonts w:ascii="Tahoma" w:hAnsi="Tahoma" w:cs="Tahoma"/>
          <w:b/>
          <w:sz w:val="16"/>
          <w:szCs w:val="16"/>
          <w:lang w:val="ru-RU"/>
        </w:rPr>
      </w:pPr>
    </w:p>
    <w:p w:rsidR="00965505" w:rsidRPr="005319F8" w:rsidRDefault="00965505" w:rsidP="00965505">
      <w:pPr>
        <w:pStyle w:val="a3"/>
        <w:spacing w:before="2" w:line="249" w:lineRule="auto"/>
        <w:ind w:left="550"/>
        <w:rPr>
          <w:rFonts w:ascii="Tahoma" w:hAnsi="Tahoma" w:cs="Tahoma"/>
          <w:lang w:val="ru-RU"/>
        </w:rPr>
      </w:pPr>
      <w:r w:rsidRPr="005319F8">
        <w:rPr>
          <w:rFonts w:ascii="Tahoma" w:hAnsi="Tahoma" w:cs="Tahoma"/>
          <w:lang w:val="ru-RU"/>
        </w:rPr>
        <w:t xml:space="preserve">Буклет по техническому обслуживанию, в котором, например, </w:t>
      </w:r>
      <w:r>
        <w:rPr>
          <w:rFonts w:ascii="Tahoma" w:hAnsi="Tahoma" w:cs="Tahoma"/>
          <w:lang w:val="ru-RU"/>
        </w:rPr>
        <w:t>зарегистрированы</w:t>
      </w:r>
      <w:r w:rsidRPr="005319F8">
        <w:rPr>
          <w:rFonts w:ascii="Tahoma" w:hAnsi="Tahoma" w:cs="Tahoma"/>
          <w:lang w:val="ru-RU"/>
        </w:rPr>
        <w:t xml:space="preserve"> все выполненные технические работы, следует хранить в надежном месте. Также помните, что копию «</w:t>
      </w:r>
      <w:r>
        <w:rPr>
          <w:rFonts w:ascii="Tahoma" w:hAnsi="Tahoma" w:cs="Tahoma"/>
          <w:lang w:val="ru-RU"/>
        </w:rPr>
        <w:t>Инструкции по установке</w:t>
      </w:r>
      <w:r w:rsidRPr="005319F8">
        <w:rPr>
          <w:rFonts w:ascii="Tahoma" w:hAnsi="Tahoma" w:cs="Tahoma"/>
          <w:lang w:val="ru-RU"/>
        </w:rPr>
        <w:t xml:space="preserve">» необходимо вернуть в </w:t>
      </w:r>
      <w:r>
        <w:rPr>
          <w:rFonts w:ascii="Tahoma" w:hAnsi="Tahoma" w:cs="Tahoma"/>
          <w:lang w:val="ru-RU"/>
        </w:rPr>
        <w:t xml:space="preserve">компанию </w:t>
      </w:r>
      <w:r w:rsidRPr="005319F8">
        <w:rPr>
          <w:rFonts w:ascii="Tahoma" w:hAnsi="Tahoma" w:cs="Tahoma"/>
        </w:rPr>
        <w:t>ISO</w:t>
      </w:r>
      <w:r w:rsidRPr="005319F8">
        <w:rPr>
          <w:rFonts w:ascii="Tahoma" w:hAnsi="Tahoma" w:cs="Tahoma"/>
          <w:lang w:val="ru-RU"/>
        </w:rPr>
        <w:t xml:space="preserve"> </w:t>
      </w:r>
      <w:r w:rsidRPr="005319F8">
        <w:rPr>
          <w:rFonts w:ascii="Tahoma" w:hAnsi="Tahoma" w:cs="Tahoma"/>
        </w:rPr>
        <w:t>Italia</w:t>
      </w:r>
      <w:r w:rsidRPr="005319F8">
        <w:rPr>
          <w:rFonts w:ascii="Tahoma" w:hAnsi="Tahoma" w:cs="Tahoma"/>
          <w:lang w:val="ru-RU"/>
        </w:rPr>
        <w:t xml:space="preserve"> </w:t>
      </w:r>
      <w:r w:rsidRPr="005319F8">
        <w:rPr>
          <w:rFonts w:ascii="Tahoma" w:hAnsi="Tahoma" w:cs="Tahoma"/>
        </w:rPr>
        <w:t>Group</w:t>
      </w:r>
      <w:r w:rsidRPr="005319F8">
        <w:rPr>
          <w:rFonts w:ascii="Tahoma" w:hAnsi="Tahoma" w:cs="Tahoma"/>
          <w:lang w:val="ru-RU"/>
        </w:rPr>
        <w:t>.</w:t>
      </w:r>
    </w:p>
    <w:p w:rsidR="00965505" w:rsidRPr="005319F8" w:rsidRDefault="00965505" w:rsidP="00965505">
      <w:pPr>
        <w:pStyle w:val="a3"/>
        <w:spacing w:before="2" w:line="249" w:lineRule="auto"/>
        <w:ind w:left="550"/>
        <w:rPr>
          <w:rFonts w:ascii="Tahoma" w:hAnsi="Tahoma" w:cs="Tahoma"/>
          <w:lang w:val="ru-RU"/>
        </w:rPr>
      </w:pPr>
      <w:r w:rsidRPr="005319F8">
        <w:rPr>
          <w:rFonts w:ascii="Tahoma" w:hAnsi="Tahoma" w:cs="Tahoma"/>
          <w:lang w:val="ru-RU"/>
        </w:rPr>
        <w:t>По любым запросам, выходящим за рамки данного руководства, мы советуем вам обращаться к вашему местному дилеру, с которым также следует связываться, когда требуется техническая помощь.</w:t>
      </w:r>
    </w:p>
    <w:p w:rsidR="00965505" w:rsidRPr="00772913" w:rsidRDefault="00965505" w:rsidP="00965505">
      <w:pPr>
        <w:pStyle w:val="a3"/>
        <w:rPr>
          <w:rFonts w:ascii="Tahoma" w:hAnsi="Tahoma" w:cs="Tahoma"/>
          <w:sz w:val="16"/>
          <w:szCs w:val="16"/>
          <w:lang w:val="ru-RU"/>
        </w:rPr>
      </w:pPr>
    </w:p>
    <w:p w:rsidR="00965505" w:rsidRPr="005319F8" w:rsidRDefault="00965505" w:rsidP="00965505">
      <w:pPr>
        <w:pStyle w:val="6"/>
        <w:spacing w:line="249" w:lineRule="auto"/>
        <w:ind w:left="1277" w:right="1216"/>
        <w:jc w:val="center"/>
        <w:rPr>
          <w:rFonts w:ascii="Tahoma" w:hAnsi="Tahoma" w:cs="Tahoma"/>
          <w:lang w:val="ru-RU"/>
        </w:rPr>
      </w:pPr>
      <w:r>
        <w:rPr>
          <w:rFonts w:ascii="Tahoma" w:hAnsi="Tahoma" w:cs="Tahoma"/>
          <w:lang w:val="ru-RU"/>
        </w:rPr>
        <w:t>Надлежащая</w:t>
      </w:r>
      <w:r w:rsidRPr="005319F8">
        <w:rPr>
          <w:rFonts w:ascii="Tahoma" w:hAnsi="Tahoma" w:cs="Tahoma"/>
          <w:lang w:val="ru-RU"/>
        </w:rPr>
        <w:t xml:space="preserve"> </w:t>
      </w:r>
      <w:r>
        <w:rPr>
          <w:rFonts w:ascii="Tahoma" w:hAnsi="Tahoma" w:cs="Tahoma"/>
          <w:lang w:val="ru-RU"/>
        </w:rPr>
        <w:t>утилизация</w:t>
      </w:r>
      <w:r w:rsidRPr="005319F8">
        <w:rPr>
          <w:rFonts w:ascii="Tahoma" w:hAnsi="Tahoma" w:cs="Tahoma"/>
          <w:lang w:val="ru-RU"/>
        </w:rPr>
        <w:t xml:space="preserve"> </w:t>
      </w:r>
      <w:r>
        <w:rPr>
          <w:rFonts w:ascii="Tahoma" w:hAnsi="Tahoma" w:cs="Tahoma"/>
          <w:lang w:val="ru-RU"/>
        </w:rPr>
        <w:t>должна</w:t>
      </w:r>
      <w:r w:rsidRPr="005319F8">
        <w:rPr>
          <w:rFonts w:ascii="Tahoma" w:hAnsi="Tahoma" w:cs="Tahoma"/>
          <w:lang w:val="ru-RU"/>
        </w:rPr>
        <w:t xml:space="preserve"> </w:t>
      </w:r>
      <w:r>
        <w:rPr>
          <w:rFonts w:ascii="Tahoma" w:hAnsi="Tahoma" w:cs="Tahoma"/>
          <w:lang w:val="ru-RU"/>
        </w:rPr>
        <w:t>проводиться</w:t>
      </w:r>
      <w:r w:rsidRPr="005319F8">
        <w:rPr>
          <w:rFonts w:ascii="Tahoma" w:hAnsi="Tahoma" w:cs="Tahoma"/>
          <w:lang w:val="ru-RU"/>
        </w:rPr>
        <w:t xml:space="preserve"> </w:t>
      </w:r>
      <w:r>
        <w:rPr>
          <w:rFonts w:ascii="Tahoma" w:hAnsi="Tahoma" w:cs="Tahoma"/>
          <w:lang w:val="ru-RU"/>
        </w:rPr>
        <w:t>в</w:t>
      </w:r>
      <w:r w:rsidRPr="005319F8">
        <w:rPr>
          <w:rFonts w:ascii="Tahoma" w:hAnsi="Tahoma" w:cs="Tahoma"/>
          <w:lang w:val="ru-RU"/>
        </w:rPr>
        <w:t xml:space="preserve"> </w:t>
      </w:r>
      <w:r>
        <w:rPr>
          <w:rFonts w:ascii="Tahoma" w:hAnsi="Tahoma" w:cs="Tahoma"/>
          <w:lang w:val="ru-RU"/>
        </w:rPr>
        <w:t>соответстви</w:t>
      </w:r>
      <w:r w:rsidR="000C38BE">
        <w:rPr>
          <w:rFonts w:ascii="Tahoma" w:hAnsi="Tahoma" w:cs="Tahoma"/>
          <w:lang w:val="ru-RU"/>
        </w:rPr>
        <w:t>и</w:t>
      </w:r>
      <w:r w:rsidRPr="005319F8">
        <w:rPr>
          <w:rFonts w:ascii="Tahoma" w:hAnsi="Tahoma" w:cs="Tahoma"/>
          <w:lang w:val="ru-RU"/>
        </w:rPr>
        <w:t xml:space="preserve"> </w:t>
      </w:r>
      <w:r>
        <w:rPr>
          <w:rFonts w:ascii="Tahoma" w:hAnsi="Tahoma" w:cs="Tahoma"/>
          <w:lang w:val="ru-RU"/>
        </w:rPr>
        <w:t>с</w:t>
      </w:r>
      <w:r w:rsidRPr="005319F8">
        <w:rPr>
          <w:rFonts w:ascii="Tahoma" w:hAnsi="Tahoma" w:cs="Tahoma"/>
          <w:lang w:val="ru-RU"/>
        </w:rPr>
        <w:t xml:space="preserve"> </w:t>
      </w:r>
      <w:r>
        <w:rPr>
          <w:rFonts w:ascii="Tahoma" w:hAnsi="Tahoma" w:cs="Tahoma"/>
          <w:lang w:val="ru-RU"/>
        </w:rPr>
        <w:t>Европейскими</w:t>
      </w:r>
      <w:r w:rsidRPr="005319F8">
        <w:rPr>
          <w:rFonts w:ascii="Tahoma" w:hAnsi="Tahoma" w:cs="Tahoma"/>
          <w:lang w:val="ru-RU"/>
        </w:rPr>
        <w:t xml:space="preserve"> </w:t>
      </w:r>
      <w:r>
        <w:rPr>
          <w:rFonts w:ascii="Tahoma" w:hAnsi="Tahoma" w:cs="Tahoma"/>
          <w:lang w:val="ru-RU"/>
        </w:rPr>
        <w:t>директивами</w:t>
      </w:r>
      <w:r w:rsidRPr="005319F8">
        <w:rPr>
          <w:rFonts w:ascii="Tahoma" w:hAnsi="Tahoma" w:cs="Tahoma"/>
          <w:lang w:val="ru-RU"/>
        </w:rPr>
        <w:t xml:space="preserve"> 212/19/</w:t>
      </w:r>
      <w:r w:rsidRPr="00A26F62">
        <w:rPr>
          <w:rFonts w:ascii="Tahoma" w:hAnsi="Tahoma" w:cs="Tahoma"/>
        </w:rPr>
        <w:t>UE</w:t>
      </w:r>
      <w:r w:rsidRPr="005319F8">
        <w:rPr>
          <w:rFonts w:ascii="Tahoma" w:hAnsi="Tahoma" w:cs="Tahoma"/>
          <w:lang w:val="ru-RU"/>
        </w:rPr>
        <w:t xml:space="preserve"> 2002/96/</w:t>
      </w:r>
      <w:r w:rsidRPr="00A26F62">
        <w:rPr>
          <w:rFonts w:ascii="Tahoma" w:hAnsi="Tahoma" w:cs="Tahoma"/>
        </w:rPr>
        <w:t>CE</w:t>
      </w:r>
      <w:r w:rsidRPr="005319F8">
        <w:rPr>
          <w:rFonts w:ascii="Tahoma" w:hAnsi="Tahoma" w:cs="Tahoma"/>
          <w:lang w:val="ru-RU"/>
        </w:rPr>
        <w:t xml:space="preserve"> 2003/108/</w:t>
      </w:r>
      <w:r w:rsidRPr="00A26F62">
        <w:rPr>
          <w:rFonts w:ascii="Tahoma" w:hAnsi="Tahoma" w:cs="Tahoma"/>
        </w:rPr>
        <w:t>CE</w:t>
      </w:r>
      <w:r w:rsidRPr="005319F8">
        <w:rPr>
          <w:rFonts w:ascii="Tahoma" w:hAnsi="Tahoma" w:cs="Tahoma"/>
          <w:lang w:val="ru-RU"/>
        </w:rPr>
        <w:t xml:space="preserve"> (</w:t>
      </w:r>
      <w:r>
        <w:rPr>
          <w:rFonts w:ascii="Tahoma" w:hAnsi="Tahoma" w:cs="Tahoma"/>
          <w:lang w:val="ru-RU"/>
        </w:rPr>
        <w:t>утилизация электрического и электронного оборудования</w:t>
      </w:r>
      <w:r w:rsidRPr="005319F8">
        <w:rPr>
          <w:rFonts w:ascii="Tahoma" w:hAnsi="Tahoma" w:cs="Tahoma"/>
          <w:lang w:val="ru-RU"/>
        </w:rPr>
        <w:t>)</w:t>
      </w:r>
    </w:p>
    <w:p w:rsidR="00965505" w:rsidRPr="00772913" w:rsidRDefault="00965505" w:rsidP="00965505">
      <w:pPr>
        <w:pStyle w:val="a3"/>
        <w:rPr>
          <w:rFonts w:ascii="Tahoma" w:hAnsi="Tahoma" w:cs="Tahoma"/>
          <w:b/>
          <w:sz w:val="16"/>
          <w:szCs w:val="16"/>
          <w:lang w:val="ru-RU"/>
        </w:rPr>
      </w:pPr>
    </w:p>
    <w:p w:rsidR="00965505" w:rsidRPr="00765862" w:rsidRDefault="00965505" w:rsidP="00965505">
      <w:pPr>
        <w:ind w:left="550"/>
        <w:rPr>
          <w:rFonts w:ascii="Tahoma" w:hAnsi="Tahoma" w:cs="Tahoma"/>
          <w:i/>
          <w:sz w:val="20"/>
          <w:lang w:val="ru-RU"/>
        </w:rPr>
      </w:pPr>
      <w:r w:rsidRPr="00765862">
        <w:rPr>
          <w:rFonts w:ascii="Tahoma" w:hAnsi="Tahoma" w:cs="Tahoma"/>
          <w:i/>
          <w:sz w:val="20"/>
          <w:lang w:val="ru-RU"/>
        </w:rPr>
        <w:t xml:space="preserve">Применимо в странах Европейского Союза и где </w:t>
      </w:r>
      <w:r>
        <w:rPr>
          <w:rFonts w:ascii="Tahoma" w:hAnsi="Tahoma" w:cs="Tahoma"/>
          <w:i/>
          <w:sz w:val="20"/>
          <w:lang w:val="ru-RU"/>
        </w:rPr>
        <w:t>используется</w:t>
      </w:r>
      <w:r w:rsidRPr="00765862">
        <w:rPr>
          <w:rFonts w:ascii="Tahoma" w:hAnsi="Tahoma" w:cs="Tahoma"/>
          <w:i/>
          <w:sz w:val="20"/>
          <w:lang w:val="ru-RU"/>
        </w:rPr>
        <w:t xml:space="preserve"> система </w:t>
      </w:r>
      <w:r>
        <w:rPr>
          <w:rFonts w:ascii="Tahoma" w:hAnsi="Tahoma" w:cs="Tahoma"/>
          <w:i/>
          <w:sz w:val="20"/>
          <w:lang w:val="ru-RU"/>
        </w:rPr>
        <w:t>раздельной утилизации</w:t>
      </w:r>
      <w:r w:rsidRPr="00765862">
        <w:rPr>
          <w:rFonts w:ascii="Tahoma" w:hAnsi="Tahoma" w:cs="Tahoma"/>
          <w:i/>
          <w:sz w:val="20"/>
          <w:lang w:val="ru-RU"/>
        </w:rPr>
        <w:t>.</w:t>
      </w:r>
    </w:p>
    <w:p w:rsidR="00965505" w:rsidRPr="00772913" w:rsidRDefault="00965505" w:rsidP="00965505">
      <w:pPr>
        <w:pStyle w:val="a3"/>
        <w:spacing w:before="8"/>
        <w:rPr>
          <w:rFonts w:ascii="Tahoma" w:hAnsi="Tahoma" w:cs="Tahoma"/>
          <w:i/>
          <w:sz w:val="16"/>
          <w:szCs w:val="16"/>
          <w:lang w:val="ru-RU"/>
        </w:rPr>
      </w:pPr>
    </w:p>
    <w:p w:rsidR="00965505" w:rsidRPr="00765862" w:rsidRDefault="00965505" w:rsidP="00965505">
      <w:pPr>
        <w:pStyle w:val="a3"/>
        <w:spacing w:before="1"/>
        <w:ind w:left="550"/>
        <w:rPr>
          <w:rFonts w:ascii="Tahoma" w:hAnsi="Tahoma" w:cs="Tahoma"/>
          <w:lang w:val="ru-RU"/>
        </w:rPr>
      </w:pPr>
      <w:r>
        <w:rPr>
          <w:rFonts w:ascii="Tahoma" w:hAnsi="Tahoma" w:cs="Tahoma"/>
          <w:lang w:val="ru-RU"/>
        </w:rPr>
        <w:t>ОТХОДЫ</w:t>
      </w:r>
    </w:p>
    <w:p w:rsidR="00965505" w:rsidRPr="00765862" w:rsidRDefault="00965505" w:rsidP="00965505">
      <w:pPr>
        <w:pStyle w:val="a3"/>
        <w:spacing w:before="10" w:line="249" w:lineRule="auto"/>
        <w:ind w:left="550"/>
        <w:rPr>
          <w:rFonts w:ascii="Tahoma" w:hAnsi="Tahoma" w:cs="Tahoma"/>
          <w:lang w:val="ru-RU"/>
        </w:rPr>
      </w:pPr>
      <w:r>
        <w:rPr>
          <w:rFonts w:ascii="Tahoma" w:hAnsi="Tahoma" w:cs="Tahoma"/>
          <w:lang w:val="ru-RU"/>
        </w:rPr>
        <w:t>Вс</w:t>
      </w:r>
      <w:r w:rsidRPr="00765862">
        <w:rPr>
          <w:rFonts w:ascii="Tahoma" w:hAnsi="Tahoma" w:cs="Tahoma"/>
          <w:lang w:val="ru-RU"/>
        </w:rPr>
        <w:t xml:space="preserve">е материалы, </w:t>
      </w:r>
      <w:r>
        <w:rPr>
          <w:rFonts w:ascii="Tahoma" w:hAnsi="Tahoma" w:cs="Tahoma"/>
          <w:lang w:val="ru-RU"/>
        </w:rPr>
        <w:t>которые о</w:t>
      </w:r>
      <w:r w:rsidRPr="00765862">
        <w:rPr>
          <w:rFonts w:ascii="Tahoma" w:hAnsi="Tahoma" w:cs="Tahoma"/>
          <w:lang w:val="ru-RU"/>
        </w:rPr>
        <w:t>тнося</w:t>
      </w:r>
      <w:r>
        <w:rPr>
          <w:rFonts w:ascii="Tahoma" w:hAnsi="Tahoma" w:cs="Tahoma"/>
          <w:lang w:val="ru-RU"/>
        </w:rPr>
        <w:t>тся</w:t>
      </w:r>
      <w:r w:rsidRPr="00765862">
        <w:rPr>
          <w:rFonts w:ascii="Tahoma" w:hAnsi="Tahoma" w:cs="Tahoma"/>
          <w:lang w:val="ru-RU"/>
        </w:rPr>
        <w:t xml:space="preserve"> к упаковке</w:t>
      </w:r>
      <w:r>
        <w:rPr>
          <w:rFonts w:ascii="Tahoma" w:hAnsi="Tahoma" w:cs="Tahoma"/>
          <w:lang w:val="ru-RU"/>
        </w:rPr>
        <w:t xml:space="preserve">, считаются утилизируемыми, </w:t>
      </w:r>
      <w:r w:rsidRPr="00765862">
        <w:rPr>
          <w:rFonts w:ascii="Tahoma" w:hAnsi="Tahoma" w:cs="Tahoma"/>
          <w:lang w:val="ru-RU"/>
        </w:rPr>
        <w:t>нетоксичными и безвредными</w:t>
      </w:r>
      <w:r>
        <w:rPr>
          <w:rFonts w:ascii="Tahoma" w:hAnsi="Tahoma" w:cs="Tahoma"/>
          <w:lang w:val="ru-RU"/>
        </w:rPr>
        <w:t xml:space="preserve"> материалами</w:t>
      </w:r>
      <w:r w:rsidRPr="00765862">
        <w:rPr>
          <w:rFonts w:ascii="Tahoma" w:hAnsi="Tahoma" w:cs="Tahoma"/>
          <w:lang w:val="ru-RU"/>
        </w:rPr>
        <w:t xml:space="preserve">. Поэтому </w:t>
      </w:r>
      <w:r w:rsidR="000C38BE">
        <w:rPr>
          <w:rFonts w:ascii="Tahoma" w:hAnsi="Tahoma" w:cs="Tahoma"/>
          <w:lang w:val="ru-RU"/>
        </w:rPr>
        <w:t>благодаря своим</w:t>
      </w:r>
      <w:r w:rsidRPr="00765862">
        <w:rPr>
          <w:rFonts w:ascii="Tahoma" w:hAnsi="Tahoma" w:cs="Tahoma"/>
          <w:lang w:val="ru-RU"/>
        </w:rPr>
        <w:t xml:space="preserve"> характеристик</w:t>
      </w:r>
      <w:r w:rsidR="000C38BE">
        <w:rPr>
          <w:rFonts w:ascii="Tahoma" w:hAnsi="Tahoma" w:cs="Tahoma"/>
          <w:lang w:val="ru-RU"/>
        </w:rPr>
        <w:t>ам</w:t>
      </w:r>
      <w:r w:rsidRPr="00765862">
        <w:rPr>
          <w:rFonts w:ascii="Tahoma" w:hAnsi="Tahoma" w:cs="Tahoma"/>
          <w:lang w:val="ru-RU"/>
        </w:rPr>
        <w:t xml:space="preserve"> они должны </w:t>
      </w:r>
      <w:r>
        <w:rPr>
          <w:rFonts w:ascii="Tahoma" w:hAnsi="Tahoma" w:cs="Tahoma"/>
          <w:lang w:val="ru-RU"/>
        </w:rPr>
        <w:t>обрабатываться</w:t>
      </w:r>
      <w:r w:rsidRPr="00765862">
        <w:rPr>
          <w:rFonts w:ascii="Tahoma" w:hAnsi="Tahoma" w:cs="Tahoma"/>
          <w:lang w:val="ru-RU"/>
        </w:rPr>
        <w:t xml:space="preserve"> в соответствии с требованиями </w:t>
      </w:r>
      <w:r w:rsidR="000C38BE">
        <w:rPr>
          <w:rFonts w:ascii="Tahoma" w:hAnsi="Tahoma" w:cs="Tahoma"/>
          <w:lang w:val="ru-RU"/>
        </w:rPr>
        <w:t>надлежащего</w:t>
      </w:r>
      <w:r w:rsidRPr="00765862">
        <w:rPr>
          <w:rFonts w:ascii="Tahoma" w:hAnsi="Tahoma" w:cs="Tahoma"/>
          <w:lang w:val="ru-RU"/>
        </w:rPr>
        <w:t xml:space="preserve"> законодательства.</w:t>
      </w:r>
    </w:p>
    <w:p w:rsidR="00965505" w:rsidRPr="00772913" w:rsidRDefault="00965505" w:rsidP="00965505">
      <w:pPr>
        <w:pStyle w:val="a3"/>
        <w:rPr>
          <w:rFonts w:ascii="Tahoma" w:hAnsi="Tahoma" w:cs="Tahoma"/>
          <w:sz w:val="16"/>
          <w:szCs w:val="16"/>
          <w:lang w:val="ru-RU"/>
        </w:rPr>
      </w:pPr>
    </w:p>
    <w:p w:rsidR="00965505" w:rsidRPr="00144A0C" w:rsidRDefault="00965505" w:rsidP="00965505">
      <w:pPr>
        <w:pStyle w:val="a3"/>
        <w:ind w:left="550"/>
        <w:rPr>
          <w:rFonts w:ascii="Tahoma" w:hAnsi="Tahoma" w:cs="Tahoma"/>
          <w:lang w:val="ru-RU"/>
        </w:rPr>
      </w:pPr>
      <w:r>
        <w:rPr>
          <w:rFonts w:ascii="Tahoma" w:hAnsi="Tahoma" w:cs="Tahoma"/>
          <w:lang w:val="ru-RU"/>
        </w:rPr>
        <w:t>ОПРЕДЕЛЕНИЕ СПЕЦИАЛЬНЫХ ОТХОДОВ</w:t>
      </w:r>
      <w:r w:rsidRPr="00144A0C">
        <w:rPr>
          <w:rFonts w:ascii="Tahoma" w:hAnsi="Tahoma" w:cs="Tahoma"/>
          <w:lang w:val="ru-RU"/>
        </w:rPr>
        <w:t>:</w:t>
      </w:r>
    </w:p>
    <w:p w:rsidR="00965505" w:rsidRPr="00144A0C" w:rsidRDefault="00965505" w:rsidP="00965505">
      <w:pPr>
        <w:pStyle w:val="a3"/>
        <w:spacing w:before="10" w:line="249" w:lineRule="auto"/>
        <w:ind w:left="550" w:right="477"/>
        <w:rPr>
          <w:rFonts w:ascii="Tahoma" w:hAnsi="Tahoma" w:cs="Tahoma"/>
          <w:lang w:val="ru-RU"/>
        </w:rPr>
      </w:pPr>
      <w:r>
        <w:rPr>
          <w:rFonts w:ascii="Tahoma" w:hAnsi="Tahoma" w:cs="Tahoma"/>
          <w:lang w:val="ru-RU"/>
        </w:rPr>
        <w:t>К ним относится о</w:t>
      </w:r>
      <w:r w:rsidRPr="00144A0C">
        <w:rPr>
          <w:rFonts w:ascii="Tahoma" w:hAnsi="Tahoma" w:cs="Tahoma"/>
          <w:lang w:val="ru-RU"/>
        </w:rPr>
        <w:t xml:space="preserve">статочный материал, образующийся в результате промышленных </w:t>
      </w:r>
      <w:r>
        <w:rPr>
          <w:rFonts w:ascii="Tahoma" w:hAnsi="Tahoma" w:cs="Tahoma"/>
          <w:lang w:val="ru-RU"/>
        </w:rPr>
        <w:t>тех</w:t>
      </w:r>
      <w:r w:rsidRPr="00144A0C">
        <w:rPr>
          <w:rFonts w:ascii="Tahoma" w:hAnsi="Tahoma" w:cs="Tahoma"/>
          <w:lang w:val="ru-RU"/>
        </w:rPr>
        <w:t>процессов или сельскохозяйственной, ремесленной, коммерческой или обслуживающей деятельности, которы</w:t>
      </w:r>
      <w:r>
        <w:rPr>
          <w:rFonts w:ascii="Tahoma" w:hAnsi="Tahoma" w:cs="Tahoma"/>
          <w:lang w:val="ru-RU"/>
        </w:rPr>
        <w:t>й</w:t>
      </w:r>
      <w:r w:rsidRPr="00144A0C">
        <w:rPr>
          <w:rFonts w:ascii="Tahoma" w:hAnsi="Tahoma" w:cs="Tahoma"/>
          <w:lang w:val="ru-RU"/>
        </w:rPr>
        <w:t xml:space="preserve"> с учетом </w:t>
      </w:r>
      <w:r>
        <w:rPr>
          <w:rFonts w:ascii="Tahoma" w:hAnsi="Tahoma" w:cs="Tahoma"/>
          <w:lang w:val="ru-RU"/>
        </w:rPr>
        <w:t>параметров</w:t>
      </w:r>
      <w:r w:rsidRPr="00144A0C">
        <w:rPr>
          <w:rFonts w:ascii="Tahoma" w:hAnsi="Tahoma" w:cs="Tahoma"/>
          <w:lang w:val="ru-RU"/>
        </w:rPr>
        <w:t xml:space="preserve"> не классифицируе</w:t>
      </w:r>
      <w:r>
        <w:rPr>
          <w:rFonts w:ascii="Tahoma" w:hAnsi="Tahoma" w:cs="Tahoma"/>
          <w:lang w:val="ru-RU"/>
        </w:rPr>
        <w:t>т</w:t>
      </w:r>
      <w:r w:rsidRPr="00144A0C">
        <w:rPr>
          <w:rFonts w:ascii="Tahoma" w:hAnsi="Tahoma" w:cs="Tahoma"/>
          <w:lang w:val="ru-RU"/>
        </w:rPr>
        <w:t>ся как обычные бытовые отходы.</w:t>
      </w:r>
    </w:p>
    <w:p w:rsidR="00965505" w:rsidRPr="00144A0C" w:rsidRDefault="00965505" w:rsidP="00965505">
      <w:pPr>
        <w:pStyle w:val="a3"/>
        <w:rPr>
          <w:rFonts w:ascii="Tahoma" w:hAnsi="Tahoma" w:cs="Tahoma"/>
          <w:sz w:val="21"/>
          <w:lang w:val="ru-RU"/>
        </w:rPr>
      </w:pPr>
    </w:p>
    <w:p w:rsidR="00965505" w:rsidRDefault="00965505" w:rsidP="00965505">
      <w:pPr>
        <w:pStyle w:val="a3"/>
        <w:ind w:left="550"/>
        <w:rPr>
          <w:rFonts w:ascii="Tahoma" w:hAnsi="Tahoma" w:cs="Tahoma"/>
          <w:lang w:val="ru-RU"/>
        </w:rPr>
      </w:pPr>
      <w:r w:rsidRPr="00965505">
        <w:rPr>
          <w:rFonts w:ascii="Tahoma" w:hAnsi="Tahoma" w:cs="Tahoma"/>
          <w:lang w:val="ru-RU"/>
        </w:rPr>
        <w:t xml:space="preserve">ДЕМОНТАЖ И РАЗБОРКА </w:t>
      </w:r>
      <w:r>
        <w:rPr>
          <w:rFonts w:ascii="Tahoma" w:hAnsi="Tahoma" w:cs="Tahoma"/>
          <w:lang w:val="ru-RU"/>
        </w:rPr>
        <w:t>УСТРОЙСТВА</w:t>
      </w:r>
    </w:p>
    <w:p w:rsidR="00965505" w:rsidRPr="00144A0C" w:rsidRDefault="00965505" w:rsidP="00965505">
      <w:pPr>
        <w:pStyle w:val="a3"/>
        <w:ind w:left="550"/>
        <w:rPr>
          <w:rFonts w:ascii="Tahoma" w:hAnsi="Tahoma" w:cs="Tahoma"/>
          <w:lang w:val="ru-RU"/>
        </w:rPr>
      </w:pPr>
      <w:r w:rsidRPr="00144A0C">
        <w:rPr>
          <w:rFonts w:ascii="Tahoma" w:hAnsi="Tahoma" w:cs="Tahoma"/>
          <w:lang w:val="ru-RU"/>
        </w:rPr>
        <w:t xml:space="preserve">Устройство </w:t>
      </w:r>
      <w:r w:rsidR="000C38BE">
        <w:rPr>
          <w:rFonts w:ascii="Tahoma" w:hAnsi="Tahoma" w:cs="Tahoma"/>
          <w:lang w:val="ru-RU"/>
        </w:rPr>
        <w:t xml:space="preserve">следует рассматривать </w:t>
      </w:r>
      <w:r w:rsidRPr="00144A0C">
        <w:rPr>
          <w:rFonts w:ascii="Tahoma" w:hAnsi="Tahoma" w:cs="Tahoma"/>
          <w:lang w:val="ru-RU"/>
        </w:rPr>
        <w:t xml:space="preserve">как AEE (электрическое и электронное устройство) и </w:t>
      </w:r>
      <w:r w:rsidR="000C38BE">
        <w:rPr>
          <w:rFonts w:ascii="Tahoma" w:hAnsi="Tahoma" w:cs="Tahoma"/>
          <w:lang w:val="ru-RU"/>
        </w:rPr>
        <w:t xml:space="preserve">оно </w:t>
      </w:r>
      <w:r w:rsidRPr="00144A0C">
        <w:rPr>
          <w:rFonts w:ascii="Tahoma" w:hAnsi="Tahoma" w:cs="Tahoma"/>
          <w:lang w:val="ru-RU"/>
        </w:rPr>
        <w:t xml:space="preserve">должно </w:t>
      </w:r>
      <w:r w:rsidR="000C38BE">
        <w:rPr>
          <w:rFonts w:ascii="Tahoma" w:hAnsi="Tahoma" w:cs="Tahoma"/>
          <w:lang w:val="ru-RU"/>
        </w:rPr>
        <w:t>утилизироваться</w:t>
      </w:r>
      <w:r w:rsidRPr="00144A0C">
        <w:rPr>
          <w:rFonts w:ascii="Tahoma" w:hAnsi="Tahoma" w:cs="Tahoma"/>
          <w:lang w:val="ru-RU"/>
        </w:rPr>
        <w:t xml:space="preserve"> как есть.</w:t>
      </w:r>
    </w:p>
    <w:p w:rsidR="00965505" w:rsidRPr="00144A0C" w:rsidRDefault="00965505" w:rsidP="00965505">
      <w:pPr>
        <w:pStyle w:val="a3"/>
        <w:ind w:left="550"/>
        <w:rPr>
          <w:rFonts w:ascii="Tahoma" w:hAnsi="Tahoma" w:cs="Tahoma"/>
          <w:lang w:val="ru-RU"/>
        </w:rPr>
      </w:pPr>
      <w:r>
        <w:rPr>
          <w:rFonts w:ascii="Tahoma" w:hAnsi="Tahoma" w:cs="Tahoma"/>
          <w:lang w:val="ru-RU"/>
        </w:rPr>
        <w:t>Представленный ниже</w:t>
      </w:r>
      <w:r w:rsidRPr="00144A0C">
        <w:rPr>
          <w:rFonts w:ascii="Tahoma" w:hAnsi="Tahoma" w:cs="Tahoma"/>
          <w:lang w:val="ru-RU"/>
        </w:rPr>
        <w:t xml:space="preserve"> символ указывает на то, что устройство по окончании срока службы должно рассматриваться как RAEE (отходы электрического и электронного </w:t>
      </w:r>
      <w:r>
        <w:rPr>
          <w:rFonts w:ascii="Tahoma" w:hAnsi="Tahoma" w:cs="Tahoma"/>
          <w:lang w:val="ru-RU"/>
        </w:rPr>
        <w:t>оборудования</w:t>
      </w:r>
      <w:r w:rsidRPr="00144A0C">
        <w:rPr>
          <w:rFonts w:ascii="Tahoma" w:hAnsi="Tahoma" w:cs="Tahoma"/>
          <w:lang w:val="ru-RU"/>
        </w:rPr>
        <w:t>).</w:t>
      </w:r>
    </w:p>
    <w:p w:rsidR="00965505" w:rsidRPr="00144A0C" w:rsidRDefault="00965505" w:rsidP="00965505">
      <w:pPr>
        <w:pStyle w:val="a3"/>
        <w:spacing w:before="10" w:line="249" w:lineRule="auto"/>
        <w:ind w:left="550"/>
        <w:rPr>
          <w:rFonts w:ascii="Tahoma" w:hAnsi="Tahoma" w:cs="Tahoma"/>
          <w:sz w:val="22"/>
          <w:lang w:val="ru-RU"/>
        </w:rPr>
      </w:pPr>
      <w:r w:rsidRPr="00A26F62">
        <w:rPr>
          <w:rFonts w:ascii="Tahoma" w:hAnsi="Tahoma" w:cs="Tahoma"/>
          <w:noProof/>
          <w:lang w:val="ru-RU" w:eastAsia="ru-RU"/>
        </w:rPr>
        <w:drawing>
          <wp:anchor distT="0" distB="0" distL="0" distR="0" simplePos="0" relativeHeight="251814400" behindDoc="1" locked="0" layoutInCell="1" allowOverlap="1">
            <wp:simplePos x="0" y="0"/>
            <wp:positionH relativeFrom="page">
              <wp:posOffset>3278917</wp:posOffset>
            </wp:positionH>
            <wp:positionV relativeFrom="paragraph">
              <wp:posOffset>8824</wp:posOffset>
            </wp:positionV>
            <wp:extent cx="1001364" cy="1465411"/>
            <wp:effectExtent l="0" t="0" r="0" b="0"/>
            <wp:wrapNone/>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74" cstate="print"/>
                    <a:stretch>
                      <a:fillRect/>
                    </a:stretch>
                  </pic:blipFill>
                  <pic:spPr>
                    <a:xfrm>
                      <a:off x="0" y="0"/>
                      <a:ext cx="1001364" cy="1465411"/>
                    </a:xfrm>
                    <a:prstGeom prst="rect">
                      <a:avLst/>
                    </a:prstGeom>
                  </pic:spPr>
                </pic:pic>
              </a:graphicData>
            </a:graphic>
          </wp:anchor>
        </w:drawing>
      </w:r>
    </w:p>
    <w:p w:rsidR="00965505" w:rsidRPr="00144A0C" w:rsidRDefault="00965505" w:rsidP="00965505">
      <w:pPr>
        <w:pStyle w:val="a3"/>
        <w:rPr>
          <w:rFonts w:ascii="Tahoma" w:hAnsi="Tahoma" w:cs="Tahoma"/>
          <w:sz w:val="22"/>
          <w:lang w:val="ru-RU"/>
        </w:rPr>
      </w:pPr>
    </w:p>
    <w:p w:rsidR="00965505" w:rsidRPr="00144A0C" w:rsidRDefault="00965505" w:rsidP="00965505">
      <w:pPr>
        <w:pStyle w:val="a3"/>
        <w:rPr>
          <w:rFonts w:ascii="Tahoma" w:hAnsi="Tahoma" w:cs="Tahoma"/>
          <w:sz w:val="22"/>
          <w:lang w:val="ru-RU"/>
        </w:rPr>
      </w:pPr>
    </w:p>
    <w:p w:rsidR="00965505" w:rsidRPr="00144A0C" w:rsidRDefault="00965505" w:rsidP="00965505">
      <w:pPr>
        <w:pStyle w:val="a3"/>
        <w:rPr>
          <w:rFonts w:ascii="Tahoma" w:hAnsi="Tahoma" w:cs="Tahoma"/>
          <w:sz w:val="22"/>
          <w:lang w:val="ru-RU"/>
        </w:rPr>
      </w:pPr>
    </w:p>
    <w:p w:rsidR="00965505" w:rsidRPr="00144A0C" w:rsidRDefault="00965505" w:rsidP="00965505">
      <w:pPr>
        <w:pStyle w:val="a3"/>
        <w:rPr>
          <w:rFonts w:ascii="Tahoma" w:hAnsi="Tahoma" w:cs="Tahoma"/>
          <w:sz w:val="22"/>
          <w:lang w:val="ru-RU"/>
        </w:rPr>
      </w:pPr>
    </w:p>
    <w:p w:rsidR="00965505" w:rsidRPr="00144A0C" w:rsidRDefault="00965505" w:rsidP="00965505">
      <w:pPr>
        <w:pStyle w:val="a3"/>
        <w:rPr>
          <w:rFonts w:ascii="Tahoma" w:hAnsi="Tahoma" w:cs="Tahoma"/>
          <w:sz w:val="22"/>
          <w:lang w:val="ru-RU"/>
        </w:rPr>
      </w:pPr>
    </w:p>
    <w:p w:rsidR="00965505" w:rsidRPr="00144A0C" w:rsidRDefault="00965505" w:rsidP="00965505">
      <w:pPr>
        <w:pStyle w:val="a3"/>
        <w:rPr>
          <w:rFonts w:ascii="Tahoma" w:hAnsi="Tahoma" w:cs="Tahoma"/>
          <w:sz w:val="22"/>
          <w:lang w:val="ru-RU"/>
        </w:rPr>
      </w:pPr>
    </w:p>
    <w:p w:rsidR="00965505" w:rsidRPr="00144A0C" w:rsidRDefault="00965505" w:rsidP="00965505">
      <w:pPr>
        <w:pStyle w:val="a3"/>
        <w:spacing w:before="10"/>
        <w:rPr>
          <w:rFonts w:ascii="Tahoma" w:hAnsi="Tahoma" w:cs="Tahoma"/>
          <w:sz w:val="32"/>
          <w:lang w:val="ru-RU"/>
        </w:rPr>
      </w:pPr>
    </w:p>
    <w:p w:rsidR="00965505" w:rsidRPr="00CC3C83" w:rsidRDefault="00965505" w:rsidP="00965505">
      <w:pPr>
        <w:pStyle w:val="a3"/>
        <w:spacing w:before="2"/>
        <w:ind w:left="550"/>
        <w:rPr>
          <w:rFonts w:ascii="Tahoma" w:hAnsi="Tahoma" w:cs="Tahoma"/>
          <w:lang w:val="ru-RU"/>
        </w:rPr>
      </w:pPr>
      <w:r w:rsidRPr="00CC3C83">
        <w:rPr>
          <w:rFonts w:ascii="Tahoma" w:hAnsi="Tahoma" w:cs="Tahoma"/>
          <w:lang w:val="ru-RU"/>
        </w:rPr>
        <w:t xml:space="preserve">Поскольку устройство не может быть выброшено как городские отходы, оно должно быть отправлено в специальные центры сбора, подготовленные муниципальным правительством или производителями, </w:t>
      </w:r>
      <w:r>
        <w:rPr>
          <w:rFonts w:ascii="Tahoma" w:hAnsi="Tahoma" w:cs="Tahoma"/>
          <w:lang w:val="ru-RU"/>
        </w:rPr>
        <w:t>которые</w:t>
      </w:r>
      <w:r w:rsidRPr="00CC3C83">
        <w:rPr>
          <w:rFonts w:ascii="Tahoma" w:hAnsi="Tahoma" w:cs="Tahoma"/>
          <w:lang w:val="ru-RU"/>
        </w:rPr>
        <w:t xml:space="preserve"> организуют отдельный сбор </w:t>
      </w:r>
      <w:r w:rsidRPr="00CC3C83">
        <w:rPr>
          <w:rFonts w:ascii="Tahoma" w:hAnsi="Tahoma" w:cs="Tahoma"/>
        </w:rPr>
        <w:t>RAEE</w:t>
      </w:r>
      <w:r w:rsidRPr="00CC3C83">
        <w:rPr>
          <w:rFonts w:ascii="Tahoma" w:hAnsi="Tahoma" w:cs="Tahoma"/>
          <w:lang w:val="ru-RU"/>
        </w:rPr>
        <w:t>.</w:t>
      </w:r>
    </w:p>
    <w:p w:rsidR="00965505" w:rsidRPr="00CC3C83" w:rsidRDefault="00965505" w:rsidP="00965505">
      <w:pPr>
        <w:pStyle w:val="a3"/>
        <w:spacing w:before="2"/>
        <w:ind w:left="550"/>
        <w:rPr>
          <w:rFonts w:ascii="Tahoma" w:hAnsi="Tahoma" w:cs="Tahoma"/>
          <w:lang w:val="ru-RU"/>
        </w:rPr>
      </w:pPr>
      <w:r w:rsidRPr="00CC3C83">
        <w:rPr>
          <w:rFonts w:ascii="Tahoma" w:hAnsi="Tahoma" w:cs="Tahoma"/>
          <w:lang w:val="ru-RU"/>
        </w:rPr>
        <w:lastRenderedPageBreak/>
        <w:t>Свяжитесь с компетентными муниципальными властями или дистрибьютором/производителем для получения дополнительной информации по этому вопросу.</w:t>
      </w:r>
    </w:p>
    <w:p w:rsidR="00965505" w:rsidRPr="00CC3C83" w:rsidRDefault="00965505" w:rsidP="00965505">
      <w:pPr>
        <w:pStyle w:val="a3"/>
        <w:spacing w:before="8"/>
        <w:rPr>
          <w:rFonts w:ascii="Tahoma" w:hAnsi="Tahoma" w:cs="Tahoma"/>
          <w:sz w:val="21"/>
          <w:lang w:val="ru-RU"/>
        </w:rPr>
      </w:pPr>
    </w:p>
    <w:p w:rsidR="00965505" w:rsidRPr="005909A7" w:rsidRDefault="00965505" w:rsidP="00965505">
      <w:pPr>
        <w:pStyle w:val="a3"/>
        <w:ind w:left="550"/>
        <w:rPr>
          <w:rFonts w:ascii="Tahoma" w:hAnsi="Tahoma" w:cs="Tahoma"/>
          <w:lang w:val="ru-RU"/>
        </w:rPr>
      </w:pPr>
      <w:r w:rsidRPr="005909A7">
        <w:rPr>
          <w:rFonts w:ascii="Tahoma" w:hAnsi="Tahoma" w:cs="Tahoma"/>
          <w:lang w:val="ru-RU"/>
        </w:rPr>
        <w:t xml:space="preserve">Наличие символа </w:t>
      </w:r>
      <w:r w:rsidRPr="005909A7">
        <w:rPr>
          <w:rFonts w:ascii="Tahoma" w:hAnsi="Tahoma" w:cs="Tahoma"/>
        </w:rPr>
        <w:t>RAEE</w:t>
      </w:r>
      <w:r w:rsidRPr="005909A7">
        <w:rPr>
          <w:rFonts w:ascii="Tahoma" w:hAnsi="Tahoma" w:cs="Tahoma"/>
          <w:lang w:val="ru-RU"/>
        </w:rPr>
        <w:t xml:space="preserve"> указывает на то, что устройство было выпущено на рынок после 13 августа 2005 года.</w:t>
      </w:r>
    </w:p>
    <w:p w:rsidR="00965505" w:rsidRPr="005909A7" w:rsidRDefault="00965505" w:rsidP="00965505">
      <w:pPr>
        <w:pStyle w:val="a3"/>
        <w:spacing w:before="8"/>
        <w:rPr>
          <w:rFonts w:ascii="Tahoma" w:hAnsi="Tahoma" w:cs="Tahoma"/>
          <w:sz w:val="21"/>
          <w:lang w:val="ru-RU"/>
        </w:rPr>
      </w:pPr>
    </w:p>
    <w:p w:rsidR="00965505" w:rsidRPr="005909A7" w:rsidRDefault="00965505" w:rsidP="00965505">
      <w:pPr>
        <w:pStyle w:val="a3"/>
        <w:spacing w:before="1" w:line="249" w:lineRule="auto"/>
        <w:ind w:left="550" w:right="636"/>
        <w:rPr>
          <w:rFonts w:ascii="Tahoma" w:hAnsi="Tahoma" w:cs="Tahoma"/>
          <w:lang w:val="ru-RU"/>
        </w:rPr>
      </w:pPr>
      <w:r w:rsidRPr="005909A7">
        <w:rPr>
          <w:rFonts w:ascii="Tahoma" w:hAnsi="Tahoma" w:cs="Tahoma"/>
          <w:lang w:val="ru-RU"/>
        </w:rPr>
        <w:t>Опасность для окружающей среды: устройство содержит материалы и компоненты, которые могут быть потенциально опасными для окружающей среды и здоровья человека.</w:t>
      </w:r>
    </w:p>
    <w:p w:rsidR="00965505" w:rsidRPr="005909A7" w:rsidRDefault="00965505" w:rsidP="00965505">
      <w:pPr>
        <w:pStyle w:val="a3"/>
        <w:spacing w:before="1" w:line="249" w:lineRule="auto"/>
        <w:ind w:left="550" w:right="636"/>
        <w:rPr>
          <w:rFonts w:ascii="Tahoma" w:hAnsi="Tahoma" w:cs="Tahoma"/>
          <w:lang w:val="ru-RU"/>
        </w:rPr>
      </w:pPr>
      <w:r w:rsidRPr="005909A7">
        <w:rPr>
          <w:rFonts w:ascii="Tahoma" w:hAnsi="Tahoma" w:cs="Tahoma"/>
          <w:lang w:val="ru-RU"/>
        </w:rPr>
        <w:t>Не бросайте материалы в окружающую среду, несоблюдение этого правила может повлечь за собой санкции со стороны компетентных органов.</w:t>
      </w:r>
    </w:p>
    <w:p w:rsidR="00965505" w:rsidRPr="005909A7" w:rsidRDefault="00965505" w:rsidP="00965505">
      <w:pPr>
        <w:spacing w:line="249" w:lineRule="auto"/>
        <w:rPr>
          <w:rFonts w:ascii="Tahoma" w:hAnsi="Tahoma" w:cs="Tahoma"/>
          <w:lang w:val="ru-RU"/>
        </w:rPr>
        <w:sectPr w:rsidR="00965505" w:rsidRPr="005909A7">
          <w:pgSz w:w="11910" w:h="16840"/>
          <w:pgMar w:top="840" w:right="360" w:bottom="780" w:left="300" w:header="0" w:footer="555" w:gutter="0"/>
          <w:cols w:space="720"/>
        </w:sectPr>
      </w:pPr>
    </w:p>
    <w:p w:rsidR="00965505" w:rsidRPr="00A26F62" w:rsidRDefault="00965505" w:rsidP="00965505">
      <w:pPr>
        <w:pStyle w:val="a3"/>
        <w:ind w:left="550"/>
        <w:rPr>
          <w:rFonts w:ascii="Tahoma" w:hAnsi="Tahoma" w:cs="Tahoma"/>
        </w:rPr>
      </w:pPr>
      <w:r w:rsidRPr="00A26F62">
        <w:rPr>
          <w:rFonts w:ascii="Tahoma" w:hAnsi="Tahoma" w:cs="Tahoma"/>
          <w:noProof/>
          <w:lang w:val="ru-RU" w:eastAsia="ru-RU"/>
        </w:rPr>
        <w:lastRenderedPageBreak/>
        <w:drawing>
          <wp:inline distT="0" distB="0" distL="0" distR="0">
            <wp:extent cx="838118" cy="484250"/>
            <wp:effectExtent l="0" t="0" r="0" b="0"/>
            <wp:docPr id="8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jpeg"/>
                    <pic:cNvPicPr/>
                  </pic:nvPicPr>
                  <pic:blipFill>
                    <a:blip r:embed="rId22" cstate="print"/>
                    <a:stretch>
                      <a:fillRect/>
                    </a:stretch>
                  </pic:blipFill>
                  <pic:spPr>
                    <a:xfrm>
                      <a:off x="0" y="0"/>
                      <a:ext cx="838118" cy="484250"/>
                    </a:xfrm>
                    <a:prstGeom prst="rect">
                      <a:avLst/>
                    </a:prstGeom>
                  </pic:spPr>
                </pic:pic>
              </a:graphicData>
            </a:graphic>
          </wp:inline>
        </w:drawing>
      </w:r>
    </w:p>
    <w:p w:rsidR="00965505" w:rsidRPr="00A26F62" w:rsidRDefault="00965505" w:rsidP="00965505">
      <w:pPr>
        <w:pStyle w:val="a3"/>
        <w:spacing w:before="4"/>
        <w:rPr>
          <w:rFonts w:ascii="Tahoma" w:hAnsi="Tahoma" w:cs="Tahoma"/>
          <w:sz w:val="17"/>
        </w:rPr>
      </w:pPr>
    </w:p>
    <w:p w:rsidR="00965505" w:rsidRPr="000C61B1" w:rsidRDefault="00965505" w:rsidP="00965505">
      <w:pPr>
        <w:spacing w:before="87"/>
        <w:ind w:left="59"/>
        <w:jc w:val="center"/>
        <w:rPr>
          <w:rFonts w:ascii="Tahoma" w:hAnsi="Tahoma" w:cs="Tahoma"/>
          <w:sz w:val="32"/>
          <w:lang w:val="ru-RU"/>
        </w:rPr>
      </w:pPr>
      <w:r>
        <w:rPr>
          <w:rFonts w:ascii="Tahoma" w:hAnsi="Tahoma" w:cs="Tahoma"/>
          <w:sz w:val="32"/>
          <w:lang w:val="ru-RU"/>
        </w:rPr>
        <w:t>СОДЕРЖАНИЕ</w:t>
      </w:r>
    </w:p>
    <w:sdt>
      <w:sdtPr>
        <w:rPr>
          <w:rFonts w:ascii="Times New Roman" w:eastAsia="Times New Roman" w:hAnsi="Times New Roman" w:cs="Times New Roman"/>
          <w:color w:val="auto"/>
          <w:sz w:val="22"/>
          <w:szCs w:val="22"/>
          <w:lang w:val="en-US" w:eastAsia="en-US"/>
        </w:rPr>
        <w:id w:val="1832711878"/>
        <w:docPartObj>
          <w:docPartGallery w:val="Table of Contents"/>
          <w:docPartUnique/>
        </w:docPartObj>
      </w:sdtPr>
      <w:sdtEndPr>
        <w:rPr>
          <w:b/>
          <w:bCs/>
        </w:rPr>
      </w:sdtEndPr>
      <w:sdtContent>
        <w:p w:rsidR="00725033" w:rsidRDefault="00725033">
          <w:pPr>
            <w:pStyle w:val="ad"/>
          </w:pPr>
        </w:p>
        <w:p w:rsidR="00E92E31" w:rsidRDefault="00A03597">
          <w:pPr>
            <w:pStyle w:val="30"/>
            <w:tabs>
              <w:tab w:val="right" w:leader="dot" w:pos="11240"/>
            </w:tabs>
            <w:rPr>
              <w:rFonts w:asciiTheme="minorHAnsi" w:eastAsiaTheme="minorEastAsia" w:hAnsiTheme="minorHAnsi" w:cstheme="minorBidi"/>
              <w:noProof/>
              <w:lang w:val="ru-RU" w:eastAsia="ru-RU"/>
            </w:rPr>
          </w:pPr>
          <w:r w:rsidRPr="00A03597">
            <w:fldChar w:fldCharType="begin"/>
          </w:r>
          <w:r w:rsidR="00725033">
            <w:instrText xml:space="preserve"> TOC \o "1-3" \h \z \u </w:instrText>
          </w:r>
          <w:r w:rsidRPr="00A03597">
            <w:fldChar w:fldCharType="separate"/>
          </w:r>
          <w:hyperlink w:anchor="_Toc73025894" w:history="1">
            <w:r w:rsidR="00E92E31" w:rsidRPr="00ED5A09">
              <w:rPr>
                <w:rStyle w:val="ae"/>
                <w:rFonts w:ascii="Tahoma" w:hAnsi="Tahoma" w:cs="Tahoma"/>
                <w:noProof/>
                <w:lang w:val="ru-RU"/>
              </w:rPr>
              <w:t>КОНФИГУРАЦИЯ И ЭЛЕКТРИЧЕСКИЕ ХАРАКТЕРИСТИКИ</w:t>
            </w:r>
            <w:r w:rsidR="00E92E31">
              <w:rPr>
                <w:noProof/>
                <w:webHidden/>
              </w:rPr>
              <w:tab/>
            </w:r>
            <w:r>
              <w:rPr>
                <w:noProof/>
                <w:webHidden/>
              </w:rPr>
              <w:fldChar w:fldCharType="begin"/>
            </w:r>
            <w:r w:rsidR="00E92E31">
              <w:rPr>
                <w:noProof/>
                <w:webHidden/>
              </w:rPr>
              <w:instrText xml:space="preserve"> PAGEREF _Toc73025894 \h </w:instrText>
            </w:r>
            <w:r>
              <w:rPr>
                <w:noProof/>
                <w:webHidden/>
              </w:rPr>
            </w:r>
            <w:r>
              <w:rPr>
                <w:noProof/>
                <w:webHidden/>
              </w:rPr>
              <w:fldChar w:fldCharType="separate"/>
            </w:r>
            <w:r w:rsidR="006E5967">
              <w:rPr>
                <w:noProof/>
                <w:webHidden/>
              </w:rPr>
              <w:t>3</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895" w:history="1">
            <w:r w:rsidR="00E92E31" w:rsidRPr="00ED5A09">
              <w:rPr>
                <w:rStyle w:val="ae"/>
                <w:rFonts w:ascii="Tahoma" w:hAnsi="Tahoma" w:cs="Tahoma"/>
                <w:noProof/>
                <w:lang w:val="ru-RU"/>
              </w:rPr>
              <w:t>ДЕКЛАРАЦИЯ СООТВЕТСТВИЯ</w:t>
            </w:r>
            <w:r w:rsidR="00E92E31">
              <w:rPr>
                <w:noProof/>
                <w:webHidden/>
              </w:rPr>
              <w:tab/>
            </w:r>
            <w:r>
              <w:rPr>
                <w:noProof/>
                <w:webHidden/>
              </w:rPr>
              <w:fldChar w:fldCharType="begin"/>
            </w:r>
            <w:r w:rsidR="00E92E31">
              <w:rPr>
                <w:noProof/>
                <w:webHidden/>
              </w:rPr>
              <w:instrText xml:space="preserve"> PAGEREF _Toc73025895 \h </w:instrText>
            </w:r>
            <w:r>
              <w:rPr>
                <w:noProof/>
                <w:webHidden/>
              </w:rPr>
            </w:r>
            <w:r>
              <w:rPr>
                <w:noProof/>
                <w:webHidden/>
              </w:rPr>
              <w:fldChar w:fldCharType="separate"/>
            </w:r>
            <w:r w:rsidR="006E5967">
              <w:rPr>
                <w:noProof/>
                <w:webHidden/>
              </w:rPr>
              <w:t>4</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896" w:history="1">
            <w:r w:rsidR="00E92E31" w:rsidRPr="00ED5A09">
              <w:rPr>
                <w:rStyle w:val="ae"/>
                <w:rFonts w:ascii="Tahoma" w:hAnsi="Tahoma" w:cs="Tahoma"/>
                <w:noProof/>
                <w:lang w:val="ru-RU"/>
              </w:rPr>
              <w:t>ОБЩАЯ ИНФОРМАЦИЯ И МЕРЫ ПРЕДОСТОРОЖНОСТИ</w:t>
            </w:r>
            <w:r w:rsidR="00E92E31">
              <w:rPr>
                <w:noProof/>
                <w:webHidden/>
              </w:rPr>
              <w:tab/>
            </w:r>
            <w:r>
              <w:rPr>
                <w:noProof/>
                <w:webHidden/>
              </w:rPr>
              <w:fldChar w:fldCharType="begin"/>
            </w:r>
            <w:r w:rsidR="00E92E31">
              <w:rPr>
                <w:noProof/>
                <w:webHidden/>
              </w:rPr>
              <w:instrText xml:space="preserve"> PAGEREF _Toc73025896 \h </w:instrText>
            </w:r>
            <w:r>
              <w:rPr>
                <w:noProof/>
                <w:webHidden/>
              </w:rPr>
            </w:r>
            <w:r>
              <w:rPr>
                <w:noProof/>
                <w:webHidden/>
              </w:rPr>
              <w:fldChar w:fldCharType="separate"/>
            </w:r>
            <w:r w:rsidR="006E5967">
              <w:rPr>
                <w:noProof/>
                <w:webHidden/>
              </w:rPr>
              <w:t>5</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897" w:history="1">
            <w:r w:rsidR="00E92E31" w:rsidRPr="00ED5A09">
              <w:rPr>
                <w:rStyle w:val="ae"/>
                <w:rFonts w:ascii="Tahoma" w:hAnsi="Tahoma" w:cs="Tahoma"/>
                <w:noProof/>
                <w:lang w:val="ru-RU"/>
              </w:rPr>
              <w:t>ФОТОБИОСТИМУЛЯЦИЯ</w:t>
            </w:r>
            <w:r w:rsidR="00E92E31">
              <w:rPr>
                <w:noProof/>
                <w:webHidden/>
              </w:rPr>
              <w:tab/>
            </w:r>
            <w:r>
              <w:rPr>
                <w:noProof/>
                <w:webHidden/>
              </w:rPr>
              <w:fldChar w:fldCharType="begin"/>
            </w:r>
            <w:r w:rsidR="00E92E31">
              <w:rPr>
                <w:noProof/>
                <w:webHidden/>
              </w:rPr>
              <w:instrText xml:space="preserve"> PAGEREF _Toc73025897 \h </w:instrText>
            </w:r>
            <w:r>
              <w:rPr>
                <w:noProof/>
                <w:webHidden/>
              </w:rPr>
            </w:r>
            <w:r>
              <w:rPr>
                <w:noProof/>
                <w:webHidden/>
              </w:rPr>
              <w:fldChar w:fldCharType="separate"/>
            </w:r>
            <w:r w:rsidR="006E5967">
              <w:rPr>
                <w:noProof/>
                <w:webHidden/>
              </w:rPr>
              <w:t>8</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898" w:history="1">
            <w:r w:rsidR="00E92E31" w:rsidRPr="00ED5A09">
              <w:rPr>
                <w:rStyle w:val="ae"/>
                <w:rFonts w:ascii="Tahoma" w:hAnsi="Tahoma" w:cs="Tahoma"/>
                <w:noProof/>
                <w:lang w:val="ru-RU"/>
              </w:rPr>
              <w:t>МИНИ ЖК-ДИСПЛЕЙ И ИНСТРУКЦИИ ДЛЯ УПРАВЛЕНИЯ СОЛЯРИЕМ</w:t>
            </w:r>
            <w:r w:rsidR="00E92E31">
              <w:rPr>
                <w:noProof/>
                <w:webHidden/>
              </w:rPr>
              <w:tab/>
            </w:r>
            <w:r>
              <w:rPr>
                <w:noProof/>
                <w:webHidden/>
              </w:rPr>
              <w:fldChar w:fldCharType="begin"/>
            </w:r>
            <w:r w:rsidR="00E92E31">
              <w:rPr>
                <w:noProof/>
                <w:webHidden/>
              </w:rPr>
              <w:instrText xml:space="preserve"> PAGEREF _Toc73025898 \h </w:instrText>
            </w:r>
            <w:r>
              <w:rPr>
                <w:noProof/>
                <w:webHidden/>
              </w:rPr>
            </w:r>
            <w:r>
              <w:rPr>
                <w:noProof/>
                <w:webHidden/>
              </w:rPr>
              <w:fldChar w:fldCharType="separate"/>
            </w:r>
            <w:r w:rsidR="006E5967">
              <w:rPr>
                <w:noProof/>
                <w:webHidden/>
              </w:rPr>
              <w:t>11</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899" w:history="1">
            <w:r w:rsidR="00E92E31" w:rsidRPr="00ED5A09">
              <w:rPr>
                <w:rStyle w:val="ae"/>
                <w:rFonts w:ascii="Tahoma" w:hAnsi="Tahoma" w:cs="Tahoma"/>
                <w:noProof/>
                <w:lang w:val="ru-RU"/>
              </w:rPr>
              <w:t>МЕХАНИЧЕСКИЕ ХАРАКТЕРИСТИКИ</w:t>
            </w:r>
            <w:r w:rsidR="00E92E31">
              <w:rPr>
                <w:noProof/>
                <w:webHidden/>
              </w:rPr>
              <w:tab/>
            </w:r>
            <w:r>
              <w:rPr>
                <w:noProof/>
                <w:webHidden/>
              </w:rPr>
              <w:fldChar w:fldCharType="begin"/>
            </w:r>
            <w:r w:rsidR="00E92E31">
              <w:rPr>
                <w:noProof/>
                <w:webHidden/>
              </w:rPr>
              <w:instrText xml:space="preserve"> PAGEREF _Toc73025899 \h </w:instrText>
            </w:r>
            <w:r>
              <w:rPr>
                <w:noProof/>
                <w:webHidden/>
              </w:rPr>
            </w:r>
            <w:r>
              <w:rPr>
                <w:noProof/>
                <w:webHidden/>
              </w:rPr>
              <w:fldChar w:fldCharType="separate"/>
            </w:r>
            <w:r w:rsidR="006E5967">
              <w:rPr>
                <w:noProof/>
                <w:webHidden/>
              </w:rPr>
              <w:t>14</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900" w:history="1">
            <w:r w:rsidR="00E92E31" w:rsidRPr="00ED5A09">
              <w:rPr>
                <w:rStyle w:val="ae"/>
                <w:rFonts w:ascii="Tahoma" w:hAnsi="Tahoma" w:cs="Tahoma"/>
                <w:noProof/>
                <w:lang w:val="ru-RU"/>
              </w:rPr>
              <w:t>ИНСТРУКЦИИ ПО СБОРКЕ УСТРОЙСТВА</w:t>
            </w:r>
            <w:r w:rsidR="00E92E31">
              <w:rPr>
                <w:noProof/>
                <w:webHidden/>
              </w:rPr>
              <w:tab/>
            </w:r>
            <w:r>
              <w:rPr>
                <w:noProof/>
                <w:webHidden/>
              </w:rPr>
              <w:fldChar w:fldCharType="begin"/>
            </w:r>
            <w:r w:rsidR="00E92E31">
              <w:rPr>
                <w:noProof/>
                <w:webHidden/>
              </w:rPr>
              <w:instrText xml:space="preserve"> PAGEREF _Toc73025900 \h </w:instrText>
            </w:r>
            <w:r>
              <w:rPr>
                <w:noProof/>
                <w:webHidden/>
              </w:rPr>
            </w:r>
            <w:r>
              <w:rPr>
                <w:noProof/>
                <w:webHidden/>
              </w:rPr>
              <w:fldChar w:fldCharType="separate"/>
            </w:r>
            <w:r w:rsidR="006E5967">
              <w:rPr>
                <w:noProof/>
                <w:webHidden/>
              </w:rPr>
              <w:t>15</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901" w:history="1">
            <w:r w:rsidR="00E92E31" w:rsidRPr="00ED5A09">
              <w:rPr>
                <w:rStyle w:val="ae"/>
                <w:rFonts w:ascii="Tahoma" w:hAnsi="Tahoma" w:cs="Tahoma"/>
                <w:noProof/>
                <w:lang w:val="ru-RU"/>
              </w:rPr>
              <w:t>ТЕХНИЧЕСКОЕ ОБСЛУЖИВАНИЕ</w:t>
            </w:r>
            <w:r w:rsidR="00E92E31">
              <w:rPr>
                <w:noProof/>
                <w:webHidden/>
              </w:rPr>
              <w:tab/>
            </w:r>
            <w:r>
              <w:rPr>
                <w:noProof/>
                <w:webHidden/>
              </w:rPr>
              <w:fldChar w:fldCharType="begin"/>
            </w:r>
            <w:r w:rsidR="00E92E31">
              <w:rPr>
                <w:noProof/>
                <w:webHidden/>
              </w:rPr>
              <w:instrText xml:space="preserve"> PAGEREF _Toc73025901 \h </w:instrText>
            </w:r>
            <w:r>
              <w:rPr>
                <w:noProof/>
                <w:webHidden/>
              </w:rPr>
            </w:r>
            <w:r>
              <w:rPr>
                <w:noProof/>
                <w:webHidden/>
              </w:rPr>
              <w:fldChar w:fldCharType="separate"/>
            </w:r>
            <w:r w:rsidR="006E5967">
              <w:rPr>
                <w:noProof/>
                <w:webHidden/>
              </w:rPr>
              <w:t>22</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902" w:history="1">
            <w:r w:rsidR="00E92E31" w:rsidRPr="00ED5A09">
              <w:rPr>
                <w:rStyle w:val="ae"/>
                <w:rFonts w:ascii="Tahoma" w:hAnsi="Tahoma" w:cs="Tahoma"/>
                <w:noProof/>
                <w:lang w:val="ru-RU"/>
              </w:rPr>
              <w:t>ЧИСТКА И ДЕЗИНФЕКЦИЯ</w:t>
            </w:r>
            <w:r w:rsidR="00E92E31">
              <w:rPr>
                <w:noProof/>
                <w:webHidden/>
              </w:rPr>
              <w:tab/>
            </w:r>
            <w:r>
              <w:rPr>
                <w:noProof/>
                <w:webHidden/>
              </w:rPr>
              <w:fldChar w:fldCharType="begin"/>
            </w:r>
            <w:r w:rsidR="00E92E31">
              <w:rPr>
                <w:noProof/>
                <w:webHidden/>
              </w:rPr>
              <w:instrText xml:space="preserve"> PAGEREF _Toc73025902 \h </w:instrText>
            </w:r>
            <w:r>
              <w:rPr>
                <w:noProof/>
                <w:webHidden/>
              </w:rPr>
            </w:r>
            <w:r>
              <w:rPr>
                <w:noProof/>
                <w:webHidden/>
              </w:rPr>
              <w:fldChar w:fldCharType="separate"/>
            </w:r>
            <w:r w:rsidR="006E5967">
              <w:rPr>
                <w:noProof/>
                <w:webHidden/>
              </w:rPr>
              <w:t>22</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903" w:history="1">
            <w:r w:rsidR="00E92E31" w:rsidRPr="00ED5A09">
              <w:rPr>
                <w:rStyle w:val="ae"/>
                <w:rFonts w:ascii="Tahoma" w:hAnsi="Tahoma" w:cs="Tahoma"/>
                <w:noProof/>
                <w:lang w:val="ru-RU"/>
              </w:rPr>
              <w:t>ПРЕДУПРЕЖДЕНИЯ ПРИ ЗАМЕНЕ ЛАМП</w:t>
            </w:r>
            <w:r w:rsidR="00E92E31">
              <w:rPr>
                <w:noProof/>
                <w:webHidden/>
              </w:rPr>
              <w:tab/>
            </w:r>
            <w:r>
              <w:rPr>
                <w:noProof/>
                <w:webHidden/>
              </w:rPr>
              <w:fldChar w:fldCharType="begin"/>
            </w:r>
            <w:r w:rsidR="00E92E31">
              <w:rPr>
                <w:noProof/>
                <w:webHidden/>
              </w:rPr>
              <w:instrText xml:space="preserve"> PAGEREF _Toc73025903 \h </w:instrText>
            </w:r>
            <w:r>
              <w:rPr>
                <w:noProof/>
                <w:webHidden/>
              </w:rPr>
            </w:r>
            <w:r>
              <w:rPr>
                <w:noProof/>
                <w:webHidden/>
              </w:rPr>
              <w:fldChar w:fldCharType="separate"/>
            </w:r>
            <w:r w:rsidR="006E5967">
              <w:rPr>
                <w:noProof/>
                <w:webHidden/>
              </w:rPr>
              <w:t>24</w:t>
            </w:r>
            <w:r>
              <w:rPr>
                <w:noProof/>
                <w:webHidden/>
              </w:rPr>
              <w:fldChar w:fldCharType="end"/>
            </w:r>
          </w:hyperlink>
        </w:p>
        <w:p w:rsidR="00E92E31" w:rsidRDefault="00A03597">
          <w:pPr>
            <w:pStyle w:val="30"/>
            <w:tabs>
              <w:tab w:val="right" w:leader="dot" w:pos="11240"/>
            </w:tabs>
            <w:rPr>
              <w:rFonts w:asciiTheme="minorHAnsi" w:eastAsiaTheme="minorEastAsia" w:hAnsiTheme="minorHAnsi" w:cstheme="minorBidi"/>
              <w:noProof/>
              <w:lang w:val="ru-RU" w:eastAsia="ru-RU"/>
            </w:rPr>
          </w:pPr>
          <w:hyperlink w:anchor="_Toc73025904" w:history="1">
            <w:r w:rsidR="00E92E31" w:rsidRPr="00ED5A09">
              <w:rPr>
                <w:rStyle w:val="ae"/>
                <w:rFonts w:ascii="Tahoma" w:hAnsi="Tahoma" w:cs="Tahoma"/>
                <w:noProof/>
                <w:lang w:val="ru-RU"/>
              </w:rPr>
              <w:t>ДЛЯ ПОДТВЕРЖДЕНИЯ ГАРАНТИИ И ОБСЛУЖИВАНИЯ КЛИЕНТОВ</w:t>
            </w:r>
            <w:r w:rsidR="00E92E31">
              <w:rPr>
                <w:noProof/>
                <w:webHidden/>
              </w:rPr>
              <w:tab/>
            </w:r>
            <w:r>
              <w:rPr>
                <w:noProof/>
                <w:webHidden/>
              </w:rPr>
              <w:fldChar w:fldCharType="begin"/>
            </w:r>
            <w:r w:rsidR="00E92E31">
              <w:rPr>
                <w:noProof/>
                <w:webHidden/>
              </w:rPr>
              <w:instrText xml:space="preserve"> PAGEREF _Toc73025904 \h </w:instrText>
            </w:r>
            <w:r>
              <w:rPr>
                <w:noProof/>
                <w:webHidden/>
              </w:rPr>
            </w:r>
            <w:r>
              <w:rPr>
                <w:noProof/>
                <w:webHidden/>
              </w:rPr>
              <w:fldChar w:fldCharType="separate"/>
            </w:r>
            <w:r w:rsidR="006E5967">
              <w:rPr>
                <w:noProof/>
                <w:webHidden/>
              </w:rPr>
              <w:t>25</w:t>
            </w:r>
            <w:r>
              <w:rPr>
                <w:noProof/>
                <w:webHidden/>
              </w:rPr>
              <w:fldChar w:fldCharType="end"/>
            </w:r>
          </w:hyperlink>
        </w:p>
        <w:p w:rsidR="00725033" w:rsidRDefault="00A03597">
          <w:r>
            <w:rPr>
              <w:b/>
              <w:bCs/>
            </w:rPr>
            <w:fldChar w:fldCharType="end"/>
          </w:r>
        </w:p>
      </w:sdtContent>
    </w:sdt>
    <w:p w:rsidR="002D01A5" w:rsidRPr="005216C0" w:rsidRDefault="002D01A5">
      <w:pPr>
        <w:pStyle w:val="10"/>
        <w:tabs>
          <w:tab w:val="right" w:leader="dot" w:pos="10750"/>
        </w:tabs>
        <w:rPr>
          <w:rFonts w:ascii="Tahoma" w:hAnsi="Tahoma" w:cs="Tahoma"/>
        </w:rPr>
      </w:pPr>
    </w:p>
    <w:sectPr w:rsidR="002D01A5" w:rsidRPr="005216C0" w:rsidSect="00A03597">
      <w:footerReference w:type="default" r:id="rId75"/>
      <w:pgSz w:w="11910" w:h="16840"/>
      <w:pgMar w:top="840" w:right="360" w:bottom="880" w:left="300" w:header="0" w:footer="55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13B" w:rsidRDefault="005D613B">
      <w:r>
        <w:separator/>
      </w:r>
    </w:p>
  </w:endnote>
  <w:endnote w:type="continuationSeparator" w:id="0">
    <w:p w:rsidR="005D613B" w:rsidRDefault="005D61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47" w:rsidRDefault="00A03597">
    <w:pPr>
      <w:pStyle w:val="a3"/>
      <w:spacing w:line="14" w:lineRule="auto"/>
      <w:rPr>
        <w:sz w:val="10"/>
      </w:rPr>
    </w:pPr>
    <w:r w:rsidRPr="00A03597">
      <w:pict>
        <v:shapetype id="_x0000_t202" coordsize="21600,21600" o:spt="202" path="m,l,21600r21600,l21600,xe">
          <v:stroke joinstyle="miter"/>
          <v:path gradientshapeok="t" o:connecttype="rect"/>
        </v:shapetype>
        <v:shape id="_x0000_s2053" type="#_x0000_t202" style="position:absolute;margin-left:291.65pt;margin-top:795.75pt;width:12pt;height:24.05pt;z-index:-17140736;mso-position-horizontal-relative:page;mso-position-vertical-relative:page" filled="f" stroked="f">
          <v:textbox style="mso-next-textbox:#_x0000_s2053" inset="0,0,0,0">
            <w:txbxContent>
              <w:p w:rsidR="00183447" w:rsidRDefault="00A03597">
                <w:pPr>
                  <w:spacing w:before="184"/>
                  <w:ind w:left="60"/>
                  <w:rPr>
                    <w:sz w:val="24"/>
                  </w:rPr>
                </w:pPr>
                <w:r>
                  <w:fldChar w:fldCharType="begin"/>
                </w:r>
                <w:r w:rsidR="00183447">
                  <w:rPr>
                    <w:sz w:val="24"/>
                  </w:rPr>
                  <w:instrText xml:space="preserve"> PAGE </w:instrText>
                </w:r>
                <w:r>
                  <w:fldChar w:fldCharType="separate"/>
                </w:r>
                <w:r w:rsidR="0030723E">
                  <w:rPr>
                    <w:noProof/>
                    <w:sz w:val="24"/>
                  </w:rPr>
                  <w:t>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47" w:rsidRDefault="00A03597">
    <w:pPr>
      <w:pStyle w:val="a3"/>
      <w:spacing w:line="14" w:lineRule="auto"/>
    </w:pPr>
    <w:r w:rsidRPr="00A03597">
      <w:pict>
        <v:shapetype id="_x0000_t202" coordsize="21600,21600" o:spt="202" path="m,l,21600r21600,l21600,xe">
          <v:stroke joinstyle="miter"/>
          <v:path gradientshapeok="t" o:connecttype="rect"/>
        </v:shapetype>
        <v:shape id="_x0000_s2052" type="#_x0000_t202" style="position:absolute;margin-left:288.65pt;margin-top:795.75pt;width:18pt;height:15.65pt;z-index:-17140224;mso-position-horizontal-relative:page;mso-position-vertical-relative:page" filled="f" stroked="f">
          <v:textbox style="mso-next-textbox:#_x0000_s2052" inset="0,0,0,0">
            <w:txbxContent>
              <w:p w:rsidR="00183447" w:rsidRDefault="00A03597">
                <w:pPr>
                  <w:spacing w:before="14"/>
                  <w:ind w:left="60"/>
                  <w:rPr>
                    <w:sz w:val="24"/>
                  </w:rPr>
                </w:pPr>
                <w:r>
                  <w:fldChar w:fldCharType="begin"/>
                </w:r>
                <w:r w:rsidR="00183447">
                  <w:rPr>
                    <w:sz w:val="24"/>
                  </w:rPr>
                  <w:instrText xml:space="preserve"> PAGE </w:instrText>
                </w:r>
                <w:r>
                  <w:fldChar w:fldCharType="separate"/>
                </w:r>
                <w:r w:rsidR="0030723E">
                  <w:rPr>
                    <w:noProof/>
                    <w:sz w:val="24"/>
                  </w:rPr>
                  <w:t>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47" w:rsidRDefault="00A03597">
    <w:pPr>
      <w:pStyle w:val="a3"/>
      <w:spacing w:line="14" w:lineRule="auto"/>
    </w:pPr>
    <w:r w:rsidRPr="00A03597">
      <w:pict>
        <v:shapetype id="_x0000_t202" coordsize="21600,21600" o:spt="202" path="m,l,21600r21600,l21600,xe">
          <v:stroke joinstyle="miter"/>
          <v:path gradientshapeok="t" o:connecttype="rect"/>
        </v:shapetype>
        <v:shape id="_x0000_s2051" type="#_x0000_t202" style="position:absolute;margin-left:288.65pt;margin-top:804.5pt;width:18pt;height:15.3pt;z-index:-17139712;mso-position-horizontal-relative:page;mso-position-vertical-relative:page" filled="f" stroked="f">
          <v:textbox style="mso-next-textbox:#_x0000_s2051" inset="0,0,0,0">
            <w:txbxContent>
              <w:p w:rsidR="00183447" w:rsidRDefault="00A03597">
                <w:pPr>
                  <w:spacing w:before="10"/>
                  <w:ind w:left="60"/>
                  <w:rPr>
                    <w:sz w:val="24"/>
                  </w:rPr>
                </w:pPr>
                <w:r>
                  <w:fldChar w:fldCharType="begin"/>
                </w:r>
                <w:r w:rsidR="00183447">
                  <w:rPr>
                    <w:sz w:val="24"/>
                  </w:rPr>
                  <w:instrText xml:space="preserve"> PAGE </w:instrText>
                </w:r>
                <w:r>
                  <w:fldChar w:fldCharType="separate"/>
                </w:r>
                <w:r w:rsidR="0030723E">
                  <w:rPr>
                    <w:noProof/>
                    <w:sz w:val="24"/>
                  </w:rPr>
                  <w:t>12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47" w:rsidRDefault="00A03597">
    <w:pPr>
      <w:pStyle w:val="a3"/>
      <w:spacing w:line="14" w:lineRule="auto"/>
    </w:pPr>
    <w:r w:rsidRPr="00A03597">
      <w:pict>
        <v:shapetype id="_x0000_t202" coordsize="21600,21600" o:spt="202" path="m,l,21600r21600,l21600,xe">
          <v:stroke joinstyle="miter"/>
          <v:path gradientshapeok="t" o:connecttype="rect"/>
        </v:shapetype>
        <v:shape id="_x0000_s2050" type="#_x0000_t202" style="position:absolute;margin-left:288.65pt;margin-top:796pt;width:18pt;height:15.3pt;z-index:-17139200;mso-position-horizontal-relative:page;mso-position-vertical-relative:page" filled="f" stroked="f">
          <v:textbox style="mso-next-textbox:#_x0000_s2050" inset="0,0,0,0">
            <w:txbxContent>
              <w:p w:rsidR="00183447" w:rsidRDefault="00A03597">
                <w:pPr>
                  <w:spacing w:before="10"/>
                  <w:ind w:left="60"/>
                  <w:rPr>
                    <w:sz w:val="24"/>
                  </w:rPr>
                </w:pPr>
                <w:r>
                  <w:fldChar w:fldCharType="begin"/>
                </w:r>
                <w:r w:rsidR="00183447">
                  <w:rPr>
                    <w:sz w:val="24"/>
                  </w:rPr>
                  <w:instrText xml:space="preserve"> PAGE </w:instrText>
                </w:r>
                <w:r>
                  <w:fldChar w:fldCharType="separate"/>
                </w:r>
                <w:r w:rsidR="0030723E">
                  <w:rPr>
                    <w:noProof/>
                    <w:sz w:val="24"/>
                  </w:rPr>
                  <w:t>15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47" w:rsidRDefault="00183447">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47" w:rsidRDefault="00A03597">
    <w:pPr>
      <w:pStyle w:val="a3"/>
      <w:spacing w:line="14" w:lineRule="auto"/>
      <w:rPr>
        <w:sz w:val="12"/>
      </w:rPr>
    </w:pPr>
    <w:r w:rsidRPr="00A03597">
      <w:rPr>
        <w:noProof/>
      </w:rPr>
      <w:pict>
        <v:shapetype id="_x0000_t202" coordsize="21600,21600" o:spt="202" path="m,l,21600r21600,l21600,xe">
          <v:stroke joinstyle="miter"/>
          <v:path gradientshapeok="t" o:connecttype="rect"/>
        </v:shapetype>
        <v:shape id="Text Box 1" o:spid="_x0000_s2059" type="#_x0000_t202" style="position:absolute;margin-left:288.65pt;margin-top:796pt;width:18pt;height:15.3pt;z-index:-1713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jKsQ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" filled="f" stroked="f">
          <v:textbox inset="0,0,0,0">
            <w:txbxContent>
              <w:p w:rsidR="00183447" w:rsidRDefault="00A03597">
                <w:pPr>
                  <w:spacing w:before="10"/>
                  <w:ind w:left="60"/>
                  <w:rPr>
                    <w:sz w:val="24"/>
                  </w:rPr>
                </w:pPr>
                <w:r>
                  <w:fldChar w:fldCharType="begin"/>
                </w:r>
                <w:r w:rsidR="00183447">
                  <w:rPr>
                    <w:sz w:val="24"/>
                  </w:rPr>
                  <w:instrText xml:space="preserve"> PAGE </w:instrText>
                </w:r>
                <w:r>
                  <w:fldChar w:fldCharType="separate"/>
                </w:r>
                <w:r w:rsidR="0030723E">
                  <w:rPr>
                    <w:noProof/>
                    <w:sz w:val="24"/>
                  </w:rPr>
                  <w:t>24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47" w:rsidRDefault="00A03597">
    <w:pPr>
      <w:pStyle w:val="a3"/>
      <w:spacing w:line="14" w:lineRule="auto"/>
      <w:rPr>
        <w:sz w:val="12"/>
      </w:rPr>
    </w:pPr>
    <w:r w:rsidRPr="00A03597">
      <w:pict>
        <v:shapetype id="_x0000_t202" coordsize="21600,21600" o:spt="202" path="m,l,21600r21600,l21600,xe">
          <v:stroke joinstyle="miter"/>
          <v:path gradientshapeok="t" o:connecttype="rect"/>
        </v:shapetype>
        <v:shape id="_x0000_s2049" type="#_x0000_t202" style="position:absolute;margin-left:288.65pt;margin-top:796pt;width:18pt;height:15.3pt;z-index:-17138688;mso-position-horizontal-relative:page;mso-position-vertical-relative:page" filled="f" stroked="f">
          <v:textbox style="mso-next-textbox:#_x0000_s2049" inset="0,0,0,0">
            <w:txbxContent>
              <w:p w:rsidR="00183447" w:rsidRDefault="00A03597">
                <w:pPr>
                  <w:spacing w:before="10"/>
                  <w:ind w:left="60"/>
                  <w:rPr>
                    <w:sz w:val="24"/>
                  </w:rPr>
                </w:pPr>
                <w:r>
                  <w:fldChar w:fldCharType="begin"/>
                </w:r>
                <w:r w:rsidR="00183447">
                  <w:rPr>
                    <w:sz w:val="24"/>
                  </w:rPr>
                  <w:instrText xml:space="preserve"> PAGE </w:instrText>
                </w:r>
                <w:r>
                  <w:fldChar w:fldCharType="separate"/>
                </w:r>
                <w:r w:rsidR="0030723E">
                  <w:rPr>
                    <w:noProof/>
                    <w:sz w:val="24"/>
                  </w:rPr>
                  <w:t>27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13B" w:rsidRDefault="005D613B">
      <w:r>
        <w:separator/>
      </w:r>
    </w:p>
  </w:footnote>
  <w:footnote w:type="continuationSeparator" w:id="0">
    <w:p w:rsidR="005D613B" w:rsidRDefault="005D61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549"/>
    <w:multiLevelType w:val="hybridMultilevel"/>
    <w:tmpl w:val="D384F4AC"/>
    <w:lvl w:ilvl="0" w:tplc="17B4C902">
      <w:numFmt w:val="bullet"/>
      <w:lvlText w:val="•"/>
      <w:lvlJc w:val="left"/>
      <w:pPr>
        <w:ind w:left="1258" w:hanging="708"/>
      </w:pPr>
      <w:rPr>
        <w:rFonts w:ascii="Times New Roman" w:eastAsia="Times New Roman" w:hAnsi="Times New Roman" w:cs="Times New Roman" w:hint="default"/>
        <w:w w:val="100"/>
        <w:sz w:val="24"/>
        <w:szCs w:val="24"/>
      </w:rPr>
    </w:lvl>
    <w:lvl w:ilvl="1" w:tplc="DACA13AC">
      <w:numFmt w:val="bullet"/>
      <w:lvlText w:val="•"/>
      <w:lvlJc w:val="left"/>
      <w:pPr>
        <w:ind w:left="2258" w:hanging="708"/>
      </w:pPr>
      <w:rPr>
        <w:rFonts w:hint="default"/>
      </w:rPr>
    </w:lvl>
    <w:lvl w:ilvl="2" w:tplc="1138DFD2">
      <w:numFmt w:val="bullet"/>
      <w:lvlText w:val="•"/>
      <w:lvlJc w:val="left"/>
      <w:pPr>
        <w:ind w:left="3257" w:hanging="708"/>
      </w:pPr>
      <w:rPr>
        <w:rFonts w:hint="default"/>
      </w:rPr>
    </w:lvl>
    <w:lvl w:ilvl="3" w:tplc="39A0FD9A">
      <w:numFmt w:val="bullet"/>
      <w:lvlText w:val="•"/>
      <w:lvlJc w:val="left"/>
      <w:pPr>
        <w:ind w:left="4255" w:hanging="708"/>
      </w:pPr>
      <w:rPr>
        <w:rFonts w:hint="default"/>
      </w:rPr>
    </w:lvl>
    <w:lvl w:ilvl="4" w:tplc="8BEA1376">
      <w:numFmt w:val="bullet"/>
      <w:lvlText w:val="•"/>
      <w:lvlJc w:val="left"/>
      <w:pPr>
        <w:ind w:left="5254" w:hanging="708"/>
      </w:pPr>
      <w:rPr>
        <w:rFonts w:hint="default"/>
      </w:rPr>
    </w:lvl>
    <w:lvl w:ilvl="5" w:tplc="0978822E">
      <w:numFmt w:val="bullet"/>
      <w:lvlText w:val="•"/>
      <w:lvlJc w:val="left"/>
      <w:pPr>
        <w:ind w:left="6252" w:hanging="708"/>
      </w:pPr>
      <w:rPr>
        <w:rFonts w:hint="default"/>
      </w:rPr>
    </w:lvl>
    <w:lvl w:ilvl="6" w:tplc="9D404AF8">
      <w:numFmt w:val="bullet"/>
      <w:lvlText w:val="•"/>
      <w:lvlJc w:val="left"/>
      <w:pPr>
        <w:ind w:left="7251" w:hanging="708"/>
      </w:pPr>
      <w:rPr>
        <w:rFonts w:hint="default"/>
      </w:rPr>
    </w:lvl>
    <w:lvl w:ilvl="7" w:tplc="89FE36C4">
      <w:numFmt w:val="bullet"/>
      <w:lvlText w:val="•"/>
      <w:lvlJc w:val="left"/>
      <w:pPr>
        <w:ind w:left="8249" w:hanging="708"/>
      </w:pPr>
      <w:rPr>
        <w:rFonts w:hint="default"/>
      </w:rPr>
    </w:lvl>
    <w:lvl w:ilvl="8" w:tplc="75A4A62A">
      <w:numFmt w:val="bullet"/>
      <w:lvlText w:val="•"/>
      <w:lvlJc w:val="left"/>
      <w:pPr>
        <w:ind w:left="9248" w:hanging="708"/>
      </w:pPr>
      <w:rPr>
        <w:rFonts w:hint="default"/>
      </w:rPr>
    </w:lvl>
  </w:abstractNum>
  <w:abstractNum w:abstractNumId="1">
    <w:nsid w:val="02BE52C2"/>
    <w:multiLevelType w:val="hybridMultilevel"/>
    <w:tmpl w:val="4BAEC682"/>
    <w:lvl w:ilvl="0" w:tplc="016039C0">
      <w:numFmt w:val="bullet"/>
      <w:lvlText w:val="•"/>
      <w:lvlJc w:val="left"/>
      <w:pPr>
        <w:ind w:left="218" w:hanging="170"/>
      </w:pPr>
      <w:rPr>
        <w:rFonts w:ascii="Times New Roman" w:eastAsia="Times New Roman" w:hAnsi="Times New Roman" w:cs="Times New Roman" w:hint="default"/>
        <w:w w:val="100"/>
        <w:sz w:val="20"/>
        <w:szCs w:val="20"/>
      </w:rPr>
    </w:lvl>
    <w:lvl w:ilvl="1" w:tplc="050280BA">
      <w:numFmt w:val="bullet"/>
      <w:lvlText w:val="•"/>
      <w:lvlJc w:val="left"/>
      <w:pPr>
        <w:ind w:left="539" w:hanging="170"/>
      </w:pPr>
      <w:rPr>
        <w:rFonts w:hint="default"/>
      </w:rPr>
    </w:lvl>
    <w:lvl w:ilvl="2" w:tplc="F3BC00CC">
      <w:numFmt w:val="bullet"/>
      <w:lvlText w:val="•"/>
      <w:lvlJc w:val="left"/>
      <w:pPr>
        <w:ind w:left="858" w:hanging="170"/>
      </w:pPr>
      <w:rPr>
        <w:rFonts w:hint="default"/>
      </w:rPr>
    </w:lvl>
    <w:lvl w:ilvl="3" w:tplc="F3940ECC">
      <w:numFmt w:val="bullet"/>
      <w:lvlText w:val="•"/>
      <w:lvlJc w:val="left"/>
      <w:pPr>
        <w:ind w:left="1177" w:hanging="170"/>
      </w:pPr>
      <w:rPr>
        <w:rFonts w:hint="default"/>
      </w:rPr>
    </w:lvl>
    <w:lvl w:ilvl="4" w:tplc="208E71BA">
      <w:numFmt w:val="bullet"/>
      <w:lvlText w:val="•"/>
      <w:lvlJc w:val="left"/>
      <w:pPr>
        <w:ind w:left="1496" w:hanging="170"/>
      </w:pPr>
      <w:rPr>
        <w:rFonts w:hint="default"/>
      </w:rPr>
    </w:lvl>
    <w:lvl w:ilvl="5" w:tplc="61961718">
      <w:numFmt w:val="bullet"/>
      <w:lvlText w:val="•"/>
      <w:lvlJc w:val="left"/>
      <w:pPr>
        <w:ind w:left="1816" w:hanging="170"/>
      </w:pPr>
      <w:rPr>
        <w:rFonts w:hint="default"/>
      </w:rPr>
    </w:lvl>
    <w:lvl w:ilvl="6" w:tplc="3C281A94">
      <w:numFmt w:val="bullet"/>
      <w:lvlText w:val="•"/>
      <w:lvlJc w:val="left"/>
      <w:pPr>
        <w:ind w:left="2135" w:hanging="170"/>
      </w:pPr>
      <w:rPr>
        <w:rFonts w:hint="default"/>
      </w:rPr>
    </w:lvl>
    <w:lvl w:ilvl="7" w:tplc="18780CEC">
      <w:numFmt w:val="bullet"/>
      <w:lvlText w:val="•"/>
      <w:lvlJc w:val="left"/>
      <w:pPr>
        <w:ind w:left="2454" w:hanging="170"/>
      </w:pPr>
      <w:rPr>
        <w:rFonts w:hint="default"/>
      </w:rPr>
    </w:lvl>
    <w:lvl w:ilvl="8" w:tplc="FFF64552">
      <w:numFmt w:val="bullet"/>
      <w:lvlText w:val="•"/>
      <w:lvlJc w:val="left"/>
      <w:pPr>
        <w:ind w:left="2773" w:hanging="170"/>
      </w:pPr>
      <w:rPr>
        <w:rFonts w:hint="default"/>
      </w:rPr>
    </w:lvl>
  </w:abstractNum>
  <w:abstractNum w:abstractNumId="2">
    <w:nsid w:val="0D477F67"/>
    <w:multiLevelType w:val="hybridMultilevel"/>
    <w:tmpl w:val="ED764BE4"/>
    <w:lvl w:ilvl="0" w:tplc="E84C275C">
      <w:start w:val="1"/>
      <w:numFmt w:val="decimal"/>
      <w:lvlText w:val="%1."/>
      <w:lvlJc w:val="left"/>
      <w:pPr>
        <w:ind w:left="834" w:hanging="250"/>
      </w:pPr>
      <w:rPr>
        <w:rFonts w:ascii="Times New Roman" w:eastAsia="Times New Roman" w:hAnsi="Times New Roman" w:cs="Times New Roman" w:hint="default"/>
        <w:b/>
        <w:bCs/>
        <w:w w:val="100"/>
        <w:sz w:val="24"/>
        <w:szCs w:val="24"/>
      </w:rPr>
    </w:lvl>
    <w:lvl w:ilvl="1" w:tplc="5C80ECAA">
      <w:numFmt w:val="bullet"/>
      <w:lvlText w:val="•"/>
      <w:lvlJc w:val="left"/>
      <w:pPr>
        <w:ind w:left="1880" w:hanging="250"/>
      </w:pPr>
      <w:rPr>
        <w:rFonts w:hint="default"/>
      </w:rPr>
    </w:lvl>
    <w:lvl w:ilvl="2" w:tplc="F522B8E6">
      <w:numFmt w:val="bullet"/>
      <w:lvlText w:val="•"/>
      <w:lvlJc w:val="left"/>
      <w:pPr>
        <w:ind w:left="2921" w:hanging="250"/>
      </w:pPr>
      <w:rPr>
        <w:rFonts w:hint="default"/>
      </w:rPr>
    </w:lvl>
    <w:lvl w:ilvl="3" w:tplc="FAD2F10E">
      <w:numFmt w:val="bullet"/>
      <w:lvlText w:val="•"/>
      <w:lvlJc w:val="left"/>
      <w:pPr>
        <w:ind w:left="3961" w:hanging="250"/>
      </w:pPr>
      <w:rPr>
        <w:rFonts w:hint="default"/>
      </w:rPr>
    </w:lvl>
    <w:lvl w:ilvl="4" w:tplc="2EC80F0E">
      <w:numFmt w:val="bullet"/>
      <w:lvlText w:val="•"/>
      <w:lvlJc w:val="left"/>
      <w:pPr>
        <w:ind w:left="5002" w:hanging="250"/>
      </w:pPr>
      <w:rPr>
        <w:rFonts w:hint="default"/>
      </w:rPr>
    </w:lvl>
    <w:lvl w:ilvl="5" w:tplc="0A3CF8AE">
      <w:numFmt w:val="bullet"/>
      <w:lvlText w:val="•"/>
      <w:lvlJc w:val="left"/>
      <w:pPr>
        <w:ind w:left="6042" w:hanging="250"/>
      </w:pPr>
      <w:rPr>
        <w:rFonts w:hint="default"/>
      </w:rPr>
    </w:lvl>
    <w:lvl w:ilvl="6" w:tplc="C714C8A8">
      <w:numFmt w:val="bullet"/>
      <w:lvlText w:val="•"/>
      <w:lvlJc w:val="left"/>
      <w:pPr>
        <w:ind w:left="7083" w:hanging="250"/>
      </w:pPr>
      <w:rPr>
        <w:rFonts w:hint="default"/>
      </w:rPr>
    </w:lvl>
    <w:lvl w:ilvl="7" w:tplc="81C849D4">
      <w:numFmt w:val="bullet"/>
      <w:lvlText w:val="•"/>
      <w:lvlJc w:val="left"/>
      <w:pPr>
        <w:ind w:left="8123" w:hanging="250"/>
      </w:pPr>
      <w:rPr>
        <w:rFonts w:hint="default"/>
      </w:rPr>
    </w:lvl>
    <w:lvl w:ilvl="8" w:tplc="B2084942">
      <w:numFmt w:val="bullet"/>
      <w:lvlText w:val="•"/>
      <w:lvlJc w:val="left"/>
      <w:pPr>
        <w:ind w:left="9164" w:hanging="250"/>
      </w:pPr>
      <w:rPr>
        <w:rFonts w:hint="default"/>
      </w:rPr>
    </w:lvl>
  </w:abstractNum>
  <w:abstractNum w:abstractNumId="3">
    <w:nsid w:val="12BF6930"/>
    <w:multiLevelType w:val="hybridMultilevel"/>
    <w:tmpl w:val="5D32B2EC"/>
    <w:lvl w:ilvl="0" w:tplc="B582E812">
      <w:numFmt w:val="bullet"/>
      <w:lvlText w:val="•"/>
      <w:lvlJc w:val="left"/>
      <w:pPr>
        <w:ind w:left="777" w:hanging="227"/>
      </w:pPr>
      <w:rPr>
        <w:rFonts w:ascii="Times New Roman" w:eastAsia="Times New Roman" w:hAnsi="Times New Roman" w:cs="Times New Roman" w:hint="default"/>
        <w:b/>
        <w:bCs/>
        <w:w w:val="100"/>
        <w:sz w:val="24"/>
        <w:szCs w:val="24"/>
      </w:rPr>
    </w:lvl>
    <w:lvl w:ilvl="1" w:tplc="A7002BE4">
      <w:numFmt w:val="bullet"/>
      <w:lvlText w:val="•"/>
      <w:lvlJc w:val="left"/>
      <w:pPr>
        <w:ind w:left="1826" w:hanging="227"/>
      </w:pPr>
      <w:rPr>
        <w:rFonts w:hint="default"/>
      </w:rPr>
    </w:lvl>
    <w:lvl w:ilvl="2" w:tplc="1158A79E">
      <w:numFmt w:val="bullet"/>
      <w:lvlText w:val="•"/>
      <w:lvlJc w:val="left"/>
      <w:pPr>
        <w:ind w:left="2873" w:hanging="227"/>
      </w:pPr>
      <w:rPr>
        <w:rFonts w:hint="default"/>
      </w:rPr>
    </w:lvl>
    <w:lvl w:ilvl="3" w:tplc="0408F7F2">
      <w:numFmt w:val="bullet"/>
      <w:lvlText w:val="•"/>
      <w:lvlJc w:val="left"/>
      <w:pPr>
        <w:ind w:left="3919" w:hanging="227"/>
      </w:pPr>
      <w:rPr>
        <w:rFonts w:hint="default"/>
      </w:rPr>
    </w:lvl>
    <w:lvl w:ilvl="4" w:tplc="A8B83300">
      <w:numFmt w:val="bullet"/>
      <w:lvlText w:val="•"/>
      <w:lvlJc w:val="left"/>
      <w:pPr>
        <w:ind w:left="4966" w:hanging="227"/>
      </w:pPr>
      <w:rPr>
        <w:rFonts w:hint="default"/>
      </w:rPr>
    </w:lvl>
    <w:lvl w:ilvl="5" w:tplc="ED8CAE22">
      <w:numFmt w:val="bullet"/>
      <w:lvlText w:val="•"/>
      <w:lvlJc w:val="left"/>
      <w:pPr>
        <w:ind w:left="6012" w:hanging="227"/>
      </w:pPr>
      <w:rPr>
        <w:rFonts w:hint="default"/>
      </w:rPr>
    </w:lvl>
    <w:lvl w:ilvl="6" w:tplc="C4B2601A">
      <w:numFmt w:val="bullet"/>
      <w:lvlText w:val="•"/>
      <w:lvlJc w:val="left"/>
      <w:pPr>
        <w:ind w:left="7059" w:hanging="227"/>
      </w:pPr>
      <w:rPr>
        <w:rFonts w:hint="default"/>
      </w:rPr>
    </w:lvl>
    <w:lvl w:ilvl="7" w:tplc="50367D92">
      <w:numFmt w:val="bullet"/>
      <w:lvlText w:val="•"/>
      <w:lvlJc w:val="left"/>
      <w:pPr>
        <w:ind w:left="8105" w:hanging="227"/>
      </w:pPr>
      <w:rPr>
        <w:rFonts w:hint="default"/>
      </w:rPr>
    </w:lvl>
    <w:lvl w:ilvl="8" w:tplc="CF8A7C68">
      <w:numFmt w:val="bullet"/>
      <w:lvlText w:val="•"/>
      <w:lvlJc w:val="left"/>
      <w:pPr>
        <w:ind w:left="9152" w:hanging="227"/>
      </w:pPr>
      <w:rPr>
        <w:rFonts w:hint="default"/>
      </w:rPr>
    </w:lvl>
  </w:abstractNum>
  <w:abstractNum w:abstractNumId="4">
    <w:nsid w:val="180522E5"/>
    <w:multiLevelType w:val="hybridMultilevel"/>
    <w:tmpl w:val="BF1AE55E"/>
    <w:lvl w:ilvl="0" w:tplc="E2FA56C4">
      <w:numFmt w:val="bullet"/>
      <w:lvlText w:val="•"/>
      <w:lvlJc w:val="left"/>
      <w:pPr>
        <w:ind w:left="910" w:hanging="360"/>
      </w:pPr>
      <w:rPr>
        <w:rFonts w:ascii="Times New Roman" w:eastAsia="Times New Roman" w:hAnsi="Times New Roman" w:cs="Times New Roman" w:hint="default"/>
        <w:w w:val="100"/>
        <w:sz w:val="24"/>
        <w:szCs w:val="24"/>
      </w:rPr>
    </w:lvl>
    <w:lvl w:ilvl="1" w:tplc="086A1EBA">
      <w:numFmt w:val="bullet"/>
      <w:lvlText w:val="•"/>
      <w:lvlJc w:val="left"/>
      <w:pPr>
        <w:ind w:left="1952" w:hanging="360"/>
      </w:pPr>
      <w:rPr>
        <w:rFonts w:hint="default"/>
      </w:rPr>
    </w:lvl>
    <w:lvl w:ilvl="2" w:tplc="51860BC0">
      <w:numFmt w:val="bullet"/>
      <w:lvlText w:val="•"/>
      <w:lvlJc w:val="left"/>
      <w:pPr>
        <w:ind w:left="2985" w:hanging="360"/>
      </w:pPr>
      <w:rPr>
        <w:rFonts w:hint="default"/>
      </w:rPr>
    </w:lvl>
    <w:lvl w:ilvl="3" w:tplc="48705FEE">
      <w:numFmt w:val="bullet"/>
      <w:lvlText w:val="•"/>
      <w:lvlJc w:val="left"/>
      <w:pPr>
        <w:ind w:left="4017" w:hanging="360"/>
      </w:pPr>
      <w:rPr>
        <w:rFonts w:hint="default"/>
      </w:rPr>
    </w:lvl>
    <w:lvl w:ilvl="4" w:tplc="8774165E">
      <w:numFmt w:val="bullet"/>
      <w:lvlText w:val="•"/>
      <w:lvlJc w:val="left"/>
      <w:pPr>
        <w:ind w:left="5050" w:hanging="360"/>
      </w:pPr>
      <w:rPr>
        <w:rFonts w:hint="default"/>
      </w:rPr>
    </w:lvl>
    <w:lvl w:ilvl="5" w:tplc="747C2A46">
      <w:numFmt w:val="bullet"/>
      <w:lvlText w:val="•"/>
      <w:lvlJc w:val="left"/>
      <w:pPr>
        <w:ind w:left="6082" w:hanging="360"/>
      </w:pPr>
      <w:rPr>
        <w:rFonts w:hint="default"/>
      </w:rPr>
    </w:lvl>
    <w:lvl w:ilvl="6" w:tplc="463E1BDC">
      <w:numFmt w:val="bullet"/>
      <w:lvlText w:val="•"/>
      <w:lvlJc w:val="left"/>
      <w:pPr>
        <w:ind w:left="7115" w:hanging="360"/>
      </w:pPr>
      <w:rPr>
        <w:rFonts w:hint="default"/>
      </w:rPr>
    </w:lvl>
    <w:lvl w:ilvl="7" w:tplc="2A1AA742">
      <w:numFmt w:val="bullet"/>
      <w:lvlText w:val="•"/>
      <w:lvlJc w:val="left"/>
      <w:pPr>
        <w:ind w:left="8147" w:hanging="360"/>
      </w:pPr>
      <w:rPr>
        <w:rFonts w:hint="default"/>
      </w:rPr>
    </w:lvl>
    <w:lvl w:ilvl="8" w:tplc="0EDA35A0">
      <w:numFmt w:val="bullet"/>
      <w:lvlText w:val="•"/>
      <w:lvlJc w:val="left"/>
      <w:pPr>
        <w:ind w:left="9180" w:hanging="360"/>
      </w:pPr>
      <w:rPr>
        <w:rFonts w:hint="default"/>
      </w:rPr>
    </w:lvl>
  </w:abstractNum>
  <w:abstractNum w:abstractNumId="5">
    <w:nsid w:val="23AF2519"/>
    <w:multiLevelType w:val="hybridMultilevel"/>
    <w:tmpl w:val="B1B27ECE"/>
    <w:lvl w:ilvl="0" w:tplc="13BA1E7C">
      <w:start w:val="1"/>
      <w:numFmt w:val="decimal"/>
      <w:lvlText w:val="%1"/>
      <w:lvlJc w:val="left"/>
      <w:pPr>
        <w:ind w:left="464" w:hanging="198"/>
      </w:pPr>
      <w:rPr>
        <w:rFonts w:ascii="Verdana" w:eastAsia="Verdana" w:hAnsi="Verdana" w:cs="Verdana" w:hint="default"/>
        <w:w w:val="100"/>
        <w:sz w:val="20"/>
        <w:szCs w:val="20"/>
      </w:rPr>
    </w:lvl>
    <w:lvl w:ilvl="1" w:tplc="C1D0C230">
      <w:numFmt w:val="bullet"/>
      <w:lvlText w:val="•"/>
      <w:lvlJc w:val="left"/>
      <w:pPr>
        <w:ind w:left="1538" w:hanging="198"/>
      </w:pPr>
      <w:rPr>
        <w:rFonts w:hint="default"/>
      </w:rPr>
    </w:lvl>
    <w:lvl w:ilvl="2" w:tplc="282EDC0E">
      <w:numFmt w:val="bullet"/>
      <w:lvlText w:val="•"/>
      <w:lvlJc w:val="left"/>
      <w:pPr>
        <w:ind w:left="2617" w:hanging="198"/>
      </w:pPr>
      <w:rPr>
        <w:rFonts w:hint="default"/>
      </w:rPr>
    </w:lvl>
    <w:lvl w:ilvl="3" w:tplc="87F07340">
      <w:numFmt w:val="bullet"/>
      <w:lvlText w:val="•"/>
      <w:lvlJc w:val="left"/>
      <w:pPr>
        <w:ind w:left="3695" w:hanging="198"/>
      </w:pPr>
      <w:rPr>
        <w:rFonts w:hint="default"/>
      </w:rPr>
    </w:lvl>
    <w:lvl w:ilvl="4" w:tplc="DFCA0ACE">
      <w:numFmt w:val="bullet"/>
      <w:lvlText w:val="•"/>
      <w:lvlJc w:val="left"/>
      <w:pPr>
        <w:ind w:left="4774" w:hanging="198"/>
      </w:pPr>
      <w:rPr>
        <w:rFonts w:hint="default"/>
      </w:rPr>
    </w:lvl>
    <w:lvl w:ilvl="5" w:tplc="F9B651D0">
      <w:numFmt w:val="bullet"/>
      <w:lvlText w:val="•"/>
      <w:lvlJc w:val="left"/>
      <w:pPr>
        <w:ind w:left="5852" w:hanging="198"/>
      </w:pPr>
      <w:rPr>
        <w:rFonts w:hint="default"/>
      </w:rPr>
    </w:lvl>
    <w:lvl w:ilvl="6" w:tplc="FD4CE146">
      <w:numFmt w:val="bullet"/>
      <w:lvlText w:val="•"/>
      <w:lvlJc w:val="left"/>
      <w:pPr>
        <w:ind w:left="6931" w:hanging="198"/>
      </w:pPr>
      <w:rPr>
        <w:rFonts w:hint="default"/>
      </w:rPr>
    </w:lvl>
    <w:lvl w:ilvl="7" w:tplc="BEBE0446">
      <w:numFmt w:val="bullet"/>
      <w:lvlText w:val="•"/>
      <w:lvlJc w:val="left"/>
      <w:pPr>
        <w:ind w:left="8009" w:hanging="198"/>
      </w:pPr>
      <w:rPr>
        <w:rFonts w:hint="default"/>
      </w:rPr>
    </w:lvl>
    <w:lvl w:ilvl="8" w:tplc="45B81D16">
      <w:numFmt w:val="bullet"/>
      <w:lvlText w:val="•"/>
      <w:lvlJc w:val="left"/>
      <w:pPr>
        <w:ind w:left="9088" w:hanging="198"/>
      </w:pPr>
      <w:rPr>
        <w:rFonts w:hint="default"/>
      </w:rPr>
    </w:lvl>
  </w:abstractNum>
  <w:abstractNum w:abstractNumId="6">
    <w:nsid w:val="2EDF56D9"/>
    <w:multiLevelType w:val="hybridMultilevel"/>
    <w:tmpl w:val="0BFAF19E"/>
    <w:lvl w:ilvl="0" w:tplc="C6E253EE">
      <w:start w:val="1"/>
      <w:numFmt w:val="decimal"/>
      <w:lvlText w:val="%1)"/>
      <w:lvlJc w:val="left"/>
      <w:pPr>
        <w:ind w:left="767" w:hanging="217"/>
      </w:pPr>
      <w:rPr>
        <w:rFonts w:ascii="Times New Roman" w:eastAsia="Times New Roman" w:hAnsi="Times New Roman" w:cs="Times New Roman" w:hint="default"/>
        <w:b/>
        <w:bCs/>
        <w:w w:val="100"/>
        <w:sz w:val="20"/>
        <w:szCs w:val="20"/>
      </w:rPr>
    </w:lvl>
    <w:lvl w:ilvl="1" w:tplc="59A0B58A">
      <w:numFmt w:val="bullet"/>
      <w:lvlText w:val="•"/>
      <w:lvlJc w:val="left"/>
      <w:pPr>
        <w:ind w:left="1808" w:hanging="217"/>
      </w:pPr>
      <w:rPr>
        <w:rFonts w:hint="default"/>
      </w:rPr>
    </w:lvl>
    <w:lvl w:ilvl="2" w:tplc="E25094CC">
      <w:numFmt w:val="bullet"/>
      <w:lvlText w:val="•"/>
      <w:lvlJc w:val="left"/>
      <w:pPr>
        <w:ind w:left="2857" w:hanging="217"/>
      </w:pPr>
      <w:rPr>
        <w:rFonts w:hint="default"/>
      </w:rPr>
    </w:lvl>
    <w:lvl w:ilvl="3" w:tplc="DC60DDDC">
      <w:numFmt w:val="bullet"/>
      <w:lvlText w:val="•"/>
      <w:lvlJc w:val="left"/>
      <w:pPr>
        <w:ind w:left="3905" w:hanging="217"/>
      </w:pPr>
      <w:rPr>
        <w:rFonts w:hint="default"/>
      </w:rPr>
    </w:lvl>
    <w:lvl w:ilvl="4" w:tplc="F78C47E6">
      <w:numFmt w:val="bullet"/>
      <w:lvlText w:val="•"/>
      <w:lvlJc w:val="left"/>
      <w:pPr>
        <w:ind w:left="4954" w:hanging="217"/>
      </w:pPr>
      <w:rPr>
        <w:rFonts w:hint="default"/>
      </w:rPr>
    </w:lvl>
    <w:lvl w:ilvl="5" w:tplc="D466F904">
      <w:numFmt w:val="bullet"/>
      <w:lvlText w:val="•"/>
      <w:lvlJc w:val="left"/>
      <w:pPr>
        <w:ind w:left="6002" w:hanging="217"/>
      </w:pPr>
      <w:rPr>
        <w:rFonts w:hint="default"/>
      </w:rPr>
    </w:lvl>
    <w:lvl w:ilvl="6" w:tplc="BF2ED344">
      <w:numFmt w:val="bullet"/>
      <w:lvlText w:val="•"/>
      <w:lvlJc w:val="left"/>
      <w:pPr>
        <w:ind w:left="7051" w:hanging="217"/>
      </w:pPr>
      <w:rPr>
        <w:rFonts w:hint="default"/>
      </w:rPr>
    </w:lvl>
    <w:lvl w:ilvl="7" w:tplc="6B4484FC">
      <w:numFmt w:val="bullet"/>
      <w:lvlText w:val="•"/>
      <w:lvlJc w:val="left"/>
      <w:pPr>
        <w:ind w:left="8099" w:hanging="217"/>
      </w:pPr>
      <w:rPr>
        <w:rFonts w:hint="default"/>
      </w:rPr>
    </w:lvl>
    <w:lvl w:ilvl="8" w:tplc="392E0C62">
      <w:numFmt w:val="bullet"/>
      <w:lvlText w:val="•"/>
      <w:lvlJc w:val="left"/>
      <w:pPr>
        <w:ind w:left="9148" w:hanging="217"/>
      </w:pPr>
      <w:rPr>
        <w:rFonts w:hint="default"/>
      </w:rPr>
    </w:lvl>
  </w:abstractNum>
  <w:abstractNum w:abstractNumId="7">
    <w:nsid w:val="34ED3063"/>
    <w:multiLevelType w:val="hybridMultilevel"/>
    <w:tmpl w:val="0BD2EA12"/>
    <w:lvl w:ilvl="0" w:tplc="3536B56E">
      <w:start w:val="1"/>
      <w:numFmt w:val="decimal"/>
      <w:lvlText w:val="%1."/>
      <w:lvlJc w:val="left"/>
      <w:pPr>
        <w:ind w:left="4123" w:hanging="360"/>
      </w:pPr>
      <w:rPr>
        <w:rFonts w:ascii="Verdana" w:eastAsia="Verdana" w:hAnsi="Verdana" w:cs="Verdana" w:hint="default"/>
        <w:w w:val="100"/>
        <w:sz w:val="20"/>
        <w:szCs w:val="20"/>
      </w:rPr>
    </w:lvl>
    <w:lvl w:ilvl="1" w:tplc="EF1A62D2">
      <w:numFmt w:val="bullet"/>
      <w:lvlText w:val="•"/>
      <w:lvlJc w:val="left"/>
      <w:pPr>
        <w:ind w:left="4832" w:hanging="360"/>
      </w:pPr>
      <w:rPr>
        <w:rFonts w:hint="default"/>
      </w:rPr>
    </w:lvl>
    <w:lvl w:ilvl="2" w:tplc="94B08C8E">
      <w:numFmt w:val="bullet"/>
      <w:lvlText w:val="•"/>
      <w:lvlJc w:val="left"/>
      <w:pPr>
        <w:ind w:left="5545" w:hanging="360"/>
      </w:pPr>
      <w:rPr>
        <w:rFonts w:hint="default"/>
      </w:rPr>
    </w:lvl>
    <w:lvl w:ilvl="3" w:tplc="8C064A58">
      <w:numFmt w:val="bullet"/>
      <w:lvlText w:val="•"/>
      <w:lvlJc w:val="left"/>
      <w:pPr>
        <w:ind w:left="6257" w:hanging="360"/>
      </w:pPr>
      <w:rPr>
        <w:rFonts w:hint="default"/>
      </w:rPr>
    </w:lvl>
    <w:lvl w:ilvl="4" w:tplc="A282F2C6">
      <w:numFmt w:val="bullet"/>
      <w:lvlText w:val="•"/>
      <w:lvlJc w:val="left"/>
      <w:pPr>
        <w:ind w:left="6970" w:hanging="360"/>
      </w:pPr>
      <w:rPr>
        <w:rFonts w:hint="default"/>
      </w:rPr>
    </w:lvl>
    <w:lvl w:ilvl="5" w:tplc="5EDC8FEC">
      <w:numFmt w:val="bullet"/>
      <w:lvlText w:val="•"/>
      <w:lvlJc w:val="left"/>
      <w:pPr>
        <w:ind w:left="7682" w:hanging="360"/>
      </w:pPr>
      <w:rPr>
        <w:rFonts w:hint="default"/>
      </w:rPr>
    </w:lvl>
    <w:lvl w:ilvl="6" w:tplc="F2FAE1A4">
      <w:numFmt w:val="bullet"/>
      <w:lvlText w:val="•"/>
      <w:lvlJc w:val="left"/>
      <w:pPr>
        <w:ind w:left="8395" w:hanging="360"/>
      </w:pPr>
      <w:rPr>
        <w:rFonts w:hint="default"/>
      </w:rPr>
    </w:lvl>
    <w:lvl w:ilvl="7" w:tplc="ECB0D08C">
      <w:numFmt w:val="bullet"/>
      <w:lvlText w:val="•"/>
      <w:lvlJc w:val="left"/>
      <w:pPr>
        <w:ind w:left="9107" w:hanging="360"/>
      </w:pPr>
      <w:rPr>
        <w:rFonts w:hint="default"/>
      </w:rPr>
    </w:lvl>
    <w:lvl w:ilvl="8" w:tplc="431A90B8">
      <w:numFmt w:val="bullet"/>
      <w:lvlText w:val="•"/>
      <w:lvlJc w:val="left"/>
      <w:pPr>
        <w:ind w:left="9820" w:hanging="360"/>
      </w:pPr>
      <w:rPr>
        <w:rFonts w:hint="default"/>
      </w:rPr>
    </w:lvl>
  </w:abstractNum>
  <w:abstractNum w:abstractNumId="8">
    <w:nsid w:val="372D6C04"/>
    <w:multiLevelType w:val="hybridMultilevel"/>
    <w:tmpl w:val="3064B27E"/>
    <w:lvl w:ilvl="0" w:tplc="FE546780">
      <w:start w:val="1"/>
      <w:numFmt w:val="decimal"/>
      <w:lvlText w:val="%1."/>
      <w:lvlJc w:val="left"/>
      <w:pPr>
        <w:ind w:left="910" w:hanging="361"/>
      </w:pPr>
      <w:rPr>
        <w:rFonts w:ascii="Times New Roman" w:eastAsia="Times New Roman" w:hAnsi="Times New Roman" w:cs="Times New Roman" w:hint="default"/>
        <w:w w:val="100"/>
        <w:sz w:val="28"/>
        <w:szCs w:val="28"/>
      </w:rPr>
    </w:lvl>
    <w:lvl w:ilvl="1" w:tplc="22301354">
      <w:numFmt w:val="bullet"/>
      <w:lvlText w:val="•"/>
      <w:lvlJc w:val="left"/>
      <w:pPr>
        <w:ind w:left="1952" w:hanging="361"/>
      </w:pPr>
      <w:rPr>
        <w:rFonts w:hint="default"/>
      </w:rPr>
    </w:lvl>
    <w:lvl w:ilvl="2" w:tplc="025CF4B4">
      <w:numFmt w:val="bullet"/>
      <w:lvlText w:val="•"/>
      <w:lvlJc w:val="left"/>
      <w:pPr>
        <w:ind w:left="2985" w:hanging="361"/>
      </w:pPr>
      <w:rPr>
        <w:rFonts w:hint="default"/>
      </w:rPr>
    </w:lvl>
    <w:lvl w:ilvl="3" w:tplc="44A01FF0">
      <w:numFmt w:val="bullet"/>
      <w:lvlText w:val="•"/>
      <w:lvlJc w:val="left"/>
      <w:pPr>
        <w:ind w:left="4017" w:hanging="361"/>
      </w:pPr>
      <w:rPr>
        <w:rFonts w:hint="default"/>
      </w:rPr>
    </w:lvl>
    <w:lvl w:ilvl="4" w:tplc="91084394">
      <w:numFmt w:val="bullet"/>
      <w:lvlText w:val="•"/>
      <w:lvlJc w:val="left"/>
      <w:pPr>
        <w:ind w:left="5050" w:hanging="361"/>
      </w:pPr>
      <w:rPr>
        <w:rFonts w:hint="default"/>
      </w:rPr>
    </w:lvl>
    <w:lvl w:ilvl="5" w:tplc="0CAC6EFA">
      <w:numFmt w:val="bullet"/>
      <w:lvlText w:val="•"/>
      <w:lvlJc w:val="left"/>
      <w:pPr>
        <w:ind w:left="6082" w:hanging="361"/>
      </w:pPr>
      <w:rPr>
        <w:rFonts w:hint="default"/>
      </w:rPr>
    </w:lvl>
    <w:lvl w:ilvl="6" w:tplc="F6522D3A">
      <w:numFmt w:val="bullet"/>
      <w:lvlText w:val="•"/>
      <w:lvlJc w:val="left"/>
      <w:pPr>
        <w:ind w:left="7115" w:hanging="361"/>
      </w:pPr>
      <w:rPr>
        <w:rFonts w:hint="default"/>
      </w:rPr>
    </w:lvl>
    <w:lvl w:ilvl="7" w:tplc="62EECEDA">
      <w:numFmt w:val="bullet"/>
      <w:lvlText w:val="•"/>
      <w:lvlJc w:val="left"/>
      <w:pPr>
        <w:ind w:left="8147" w:hanging="361"/>
      </w:pPr>
      <w:rPr>
        <w:rFonts w:hint="default"/>
      </w:rPr>
    </w:lvl>
    <w:lvl w:ilvl="8" w:tplc="050C1E48">
      <w:numFmt w:val="bullet"/>
      <w:lvlText w:val="•"/>
      <w:lvlJc w:val="left"/>
      <w:pPr>
        <w:ind w:left="9180" w:hanging="361"/>
      </w:pPr>
      <w:rPr>
        <w:rFonts w:hint="default"/>
      </w:rPr>
    </w:lvl>
  </w:abstractNum>
  <w:abstractNum w:abstractNumId="9">
    <w:nsid w:val="3CC87CA9"/>
    <w:multiLevelType w:val="hybridMultilevel"/>
    <w:tmpl w:val="7EFE4A0C"/>
    <w:lvl w:ilvl="0" w:tplc="FBFA2E86">
      <w:numFmt w:val="bullet"/>
      <w:lvlText w:val="●"/>
      <w:lvlJc w:val="left"/>
      <w:pPr>
        <w:ind w:left="423" w:hanging="344"/>
      </w:pPr>
      <w:rPr>
        <w:rFonts w:ascii="Arial" w:eastAsia="Arial" w:hAnsi="Arial" w:cs="Arial" w:hint="default"/>
        <w:w w:val="100"/>
        <w:sz w:val="20"/>
        <w:szCs w:val="20"/>
      </w:rPr>
    </w:lvl>
    <w:lvl w:ilvl="1" w:tplc="57C206B8">
      <w:numFmt w:val="bullet"/>
      <w:lvlText w:val="•"/>
      <w:lvlJc w:val="left"/>
      <w:pPr>
        <w:ind w:left="490" w:hanging="344"/>
      </w:pPr>
      <w:rPr>
        <w:rFonts w:hint="default"/>
      </w:rPr>
    </w:lvl>
    <w:lvl w:ilvl="2" w:tplc="22662498">
      <w:numFmt w:val="bullet"/>
      <w:lvlText w:val="•"/>
      <w:lvlJc w:val="left"/>
      <w:pPr>
        <w:ind w:left="561" w:hanging="344"/>
      </w:pPr>
      <w:rPr>
        <w:rFonts w:hint="default"/>
      </w:rPr>
    </w:lvl>
    <w:lvl w:ilvl="3" w:tplc="58A87B88">
      <w:numFmt w:val="bullet"/>
      <w:lvlText w:val="•"/>
      <w:lvlJc w:val="left"/>
      <w:pPr>
        <w:ind w:left="632" w:hanging="344"/>
      </w:pPr>
      <w:rPr>
        <w:rFonts w:hint="default"/>
      </w:rPr>
    </w:lvl>
    <w:lvl w:ilvl="4" w:tplc="724A1ABE">
      <w:numFmt w:val="bullet"/>
      <w:lvlText w:val="•"/>
      <w:lvlJc w:val="left"/>
      <w:pPr>
        <w:ind w:left="703" w:hanging="344"/>
      </w:pPr>
      <w:rPr>
        <w:rFonts w:hint="default"/>
      </w:rPr>
    </w:lvl>
    <w:lvl w:ilvl="5" w:tplc="3F1ED796">
      <w:numFmt w:val="bullet"/>
      <w:lvlText w:val="•"/>
      <w:lvlJc w:val="left"/>
      <w:pPr>
        <w:ind w:left="774" w:hanging="344"/>
      </w:pPr>
      <w:rPr>
        <w:rFonts w:hint="default"/>
      </w:rPr>
    </w:lvl>
    <w:lvl w:ilvl="6" w:tplc="321EF670">
      <w:numFmt w:val="bullet"/>
      <w:lvlText w:val="•"/>
      <w:lvlJc w:val="left"/>
      <w:pPr>
        <w:ind w:left="845" w:hanging="344"/>
      </w:pPr>
      <w:rPr>
        <w:rFonts w:hint="default"/>
      </w:rPr>
    </w:lvl>
    <w:lvl w:ilvl="7" w:tplc="EAA8ACE6">
      <w:numFmt w:val="bullet"/>
      <w:lvlText w:val="•"/>
      <w:lvlJc w:val="left"/>
      <w:pPr>
        <w:ind w:left="916" w:hanging="344"/>
      </w:pPr>
      <w:rPr>
        <w:rFonts w:hint="default"/>
      </w:rPr>
    </w:lvl>
    <w:lvl w:ilvl="8" w:tplc="651C7BAC">
      <w:numFmt w:val="bullet"/>
      <w:lvlText w:val="•"/>
      <w:lvlJc w:val="left"/>
      <w:pPr>
        <w:ind w:left="987" w:hanging="344"/>
      </w:pPr>
      <w:rPr>
        <w:rFonts w:hint="default"/>
      </w:rPr>
    </w:lvl>
  </w:abstractNum>
  <w:abstractNum w:abstractNumId="10">
    <w:nsid w:val="45632B57"/>
    <w:multiLevelType w:val="hybridMultilevel"/>
    <w:tmpl w:val="CBECB3E0"/>
    <w:lvl w:ilvl="0" w:tplc="10C254B8">
      <w:start w:val="1"/>
      <w:numFmt w:val="decimal"/>
      <w:lvlText w:val="%1)"/>
      <w:lvlJc w:val="left"/>
      <w:pPr>
        <w:ind w:left="767" w:hanging="217"/>
      </w:pPr>
      <w:rPr>
        <w:rFonts w:ascii="Times New Roman" w:eastAsia="Times New Roman" w:hAnsi="Times New Roman" w:cs="Times New Roman" w:hint="default"/>
        <w:b/>
        <w:bCs/>
        <w:w w:val="100"/>
        <w:sz w:val="20"/>
        <w:szCs w:val="20"/>
      </w:rPr>
    </w:lvl>
    <w:lvl w:ilvl="1" w:tplc="89983832">
      <w:numFmt w:val="bullet"/>
      <w:lvlText w:val="•"/>
      <w:lvlJc w:val="left"/>
      <w:pPr>
        <w:ind w:left="1808" w:hanging="217"/>
      </w:pPr>
      <w:rPr>
        <w:rFonts w:hint="default"/>
      </w:rPr>
    </w:lvl>
    <w:lvl w:ilvl="2" w:tplc="40C88AB0">
      <w:numFmt w:val="bullet"/>
      <w:lvlText w:val="•"/>
      <w:lvlJc w:val="left"/>
      <w:pPr>
        <w:ind w:left="2857" w:hanging="217"/>
      </w:pPr>
      <w:rPr>
        <w:rFonts w:hint="default"/>
      </w:rPr>
    </w:lvl>
    <w:lvl w:ilvl="3" w:tplc="158E4ADE">
      <w:numFmt w:val="bullet"/>
      <w:lvlText w:val="•"/>
      <w:lvlJc w:val="left"/>
      <w:pPr>
        <w:ind w:left="3905" w:hanging="217"/>
      </w:pPr>
      <w:rPr>
        <w:rFonts w:hint="default"/>
      </w:rPr>
    </w:lvl>
    <w:lvl w:ilvl="4" w:tplc="893EADD4">
      <w:numFmt w:val="bullet"/>
      <w:lvlText w:val="•"/>
      <w:lvlJc w:val="left"/>
      <w:pPr>
        <w:ind w:left="4954" w:hanging="217"/>
      </w:pPr>
      <w:rPr>
        <w:rFonts w:hint="default"/>
      </w:rPr>
    </w:lvl>
    <w:lvl w:ilvl="5" w:tplc="4EE4DF3C">
      <w:numFmt w:val="bullet"/>
      <w:lvlText w:val="•"/>
      <w:lvlJc w:val="left"/>
      <w:pPr>
        <w:ind w:left="6002" w:hanging="217"/>
      </w:pPr>
      <w:rPr>
        <w:rFonts w:hint="default"/>
      </w:rPr>
    </w:lvl>
    <w:lvl w:ilvl="6" w:tplc="9BC2CC0E">
      <w:numFmt w:val="bullet"/>
      <w:lvlText w:val="•"/>
      <w:lvlJc w:val="left"/>
      <w:pPr>
        <w:ind w:left="7051" w:hanging="217"/>
      </w:pPr>
      <w:rPr>
        <w:rFonts w:hint="default"/>
      </w:rPr>
    </w:lvl>
    <w:lvl w:ilvl="7" w:tplc="C7D6074E">
      <w:numFmt w:val="bullet"/>
      <w:lvlText w:val="•"/>
      <w:lvlJc w:val="left"/>
      <w:pPr>
        <w:ind w:left="8099" w:hanging="217"/>
      </w:pPr>
      <w:rPr>
        <w:rFonts w:hint="default"/>
      </w:rPr>
    </w:lvl>
    <w:lvl w:ilvl="8" w:tplc="9AD214FA">
      <w:numFmt w:val="bullet"/>
      <w:lvlText w:val="•"/>
      <w:lvlJc w:val="left"/>
      <w:pPr>
        <w:ind w:left="9148" w:hanging="217"/>
      </w:pPr>
      <w:rPr>
        <w:rFonts w:hint="default"/>
      </w:rPr>
    </w:lvl>
  </w:abstractNum>
  <w:abstractNum w:abstractNumId="11">
    <w:nsid w:val="47747B2F"/>
    <w:multiLevelType w:val="hybridMultilevel"/>
    <w:tmpl w:val="31748FB4"/>
    <w:lvl w:ilvl="0" w:tplc="626423F2">
      <w:numFmt w:val="bullet"/>
      <w:lvlText w:val="−"/>
      <w:lvlJc w:val="left"/>
      <w:pPr>
        <w:ind w:left="833" w:hanging="172"/>
      </w:pPr>
      <w:rPr>
        <w:rFonts w:hint="default"/>
        <w:w w:val="100"/>
      </w:rPr>
    </w:lvl>
    <w:lvl w:ilvl="1" w:tplc="85AA2F96">
      <w:numFmt w:val="bullet"/>
      <w:lvlText w:val="•"/>
      <w:lvlJc w:val="left"/>
      <w:pPr>
        <w:ind w:left="1880" w:hanging="172"/>
      </w:pPr>
      <w:rPr>
        <w:rFonts w:hint="default"/>
      </w:rPr>
    </w:lvl>
    <w:lvl w:ilvl="2" w:tplc="EC0C469C">
      <w:numFmt w:val="bullet"/>
      <w:lvlText w:val="•"/>
      <w:lvlJc w:val="left"/>
      <w:pPr>
        <w:ind w:left="2921" w:hanging="172"/>
      </w:pPr>
      <w:rPr>
        <w:rFonts w:hint="default"/>
      </w:rPr>
    </w:lvl>
    <w:lvl w:ilvl="3" w:tplc="6278F892">
      <w:numFmt w:val="bullet"/>
      <w:lvlText w:val="•"/>
      <w:lvlJc w:val="left"/>
      <w:pPr>
        <w:ind w:left="3961" w:hanging="172"/>
      </w:pPr>
      <w:rPr>
        <w:rFonts w:hint="default"/>
      </w:rPr>
    </w:lvl>
    <w:lvl w:ilvl="4" w:tplc="8E60A062">
      <w:numFmt w:val="bullet"/>
      <w:lvlText w:val="•"/>
      <w:lvlJc w:val="left"/>
      <w:pPr>
        <w:ind w:left="5002" w:hanging="172"/>
      </w:pPr>
      <w:rPr>
        <w:rFonts w:hint="default"/>
      </w:rPr>
    </w:lvl>
    <w:lvl w:ilvl="5" w:tplc="7354FB14">
      <w:numFmt w:val="bullet"/>
      <w:lvlText w:val="•"/>
      <w:lvlJc w:val="left"/>
      <w:pPr>
        <w:ind w:left="6042" w:hanging="172"/>
      </w:pPr>
      <w:rPr>
        <w:rFonts w:hint="default"/>
      </w:rPr>
    </w:lvl>
    <w:lvl w:ilvl="6" w:tplc="D6FC120E">
      <w:numFmt w:val="bullet"/>
      <w:lvlText w:val="•"/>
      <w:lvlJc w:val="left"/>
      <w:pPr>
        <w:ind w:left="7083" w:hanging="172"/>
      </w:pPr>
      <w:rPr>
        <w:rFonts w:hint="default"/>
      </w:rPr>
    </w:lvl>
    <w:lvl w:ilvl="7" w:tplc="0952DCDC">
      <w:numFmt w:val="bullet"/>
      <w:lvlText w:val="•"/>
      <w:lvlJc w:val="left"/>
      <w:pPr>
        <w:ind w:left="8123" w:hanging="172"/>
      </w:pPr>
      <w:rPr>
        <w:rFonts w:hint="default"/>
      </w:rPr>
    </w:lvl>
    <w:lvl w:ilvl="8" w:tplc="9DB258DE">
      <w:numFmt w:val="bullet"/>
      <w:lvlText w:val="•"/>
      <w:lvlJc w:val="left"/>
      <w:pPr>
        <w:ind w:left="9164" w:hanging="172"/>
      </w:pPr>
      <w:rPr>
        <w:rFonts w:hint="default"/>
      </w:rPr>
    </w:lvl>
  </w:abstractNum>
  <w:abstractNum w:abstractNumId="12">
    <w:nsid w:val="48150F80"/>
    <w:multiLevelType w:val="hybridMultilevel"/>
    <w:tmpl w:val="86BC5C52"/>
    <w:lvl w:ilvl="0" w:tplc="28BC08D4">
      <w:start w:val="1"/>
      <w:numFmt w:val="decimal"/>
      <w:lvlText w:val="%1."/>
      <w:lvlJc w:val="left"/>
      <w:pPr>
        <w:ind w:left="834" w:hanging="202"/>
      </w:pPr>
      <w:rPr>
        <w:rFonts w:ascii="Times New Roman" w:eastAsia="Times New Roman" w:hAnsi="Times New Roman" w:cs="Times New Roman" w:hint="default"/>
        <w:w w:val="100"/>
        <w:sz w:val="20"/>
        <w:szCs w:val="20"/>
      </w:rPr>
    </w:lvl>
    <w:lvl w:ilvl="1" w:tplc="0006360A">
      <w:numFmt w:val="bullet"/>
      <w:lvlText w:val="•"/>
      <w:lvlJc w:val="left"/>
      <w:pPr>
        <w:ind w:left="1880" w:hanging="202"/>
      </w:pPr>
      <w:rPr>
        <w:rFonts w:hint="default"/>
      </w:rPr>
    </w:lvl>
    <w:lvl w:ilvl="2" w:tplc="A82C2168">
      <w:numFmt w:val="bullet"/>
      <w:lvlText w:val="•"/>
      <w:lvlJc w:val="left"/>
      <w:pPr>
        <w:ind w:left="2921" w:hanging="202"/>
      </w:pPr>
      <w:rPr>
        <w:rFonts w:hint="default"/>
      </w:rPr>
    </w:lvl>
    <w:lvl w:ilvl="3" w:tplc="E8B88EA2">
      <w:numFmt w:val="bullet"/>
      <w:lvlText w:val="•"/>
      <w:lvlJc w:val="left"/>
      <w:pPr>
        <w:ind w:left="3961" w:hanging="202"/>
      </w:pPr>
      <w:rPr>
        <w:rFonts w:hint="default"/>
      </w:rPr>
    </w:lvl>
    <w:lvl w:ilvl="4" w:tplc="7146F498">
      <w:numFmt w:val="bullet"/>
      <w:lvlText w:val="•"/>
      <w:lvlJc w:val="left"/>
      <w:pPr>
        <w:ind w:left="5002" w:hanging="202"/>
      </w:pPr>
      <w:rPr>
        <w:rFonts w:hint="default"/>
      </w:rPr>
    </w:lvl>
    <w:lvl w:ilvl="5" w:tplc="EE0CC390">
      <w:numFmt w:val="bullet"/>
      <w:lvlText w:val="•"/>
      <w:lvlJc w:val="left"/>
      <w:pPr>
        <w:ind w:left="6042" w:hanging="202"/>
      </w:pPr>
      <w:rPr>
        <w:rFonts w:hint="default"/>
      </w:rPr>
    </w:lvl>
    <w:lvl w:ilvl="6" w:tplc="FB72E1AE">
      <w:numFmt w:val="bullet"/>
      <w:lvlText w:val="•"/>
      <w:lvlJc w:val="left"/>
      <w:pPr>
        <w:ind w:left="7083" w:hanging="202"/>
      </w:pPr>
      <w:rPr>
        <w:rFonts w:hint="default"/>
      </w:rPr>
    </w:lvl>
    <w:lvl w:ilvl="7" w:tplc="603AFCA2">
      <w:numFmt w:val="bullet"/>
      <w:lvlText w:val="•"/>
      <w:lvlJc w:val="left"/>
      <w:pPr>
        <w:ind w:left="8123" w:hanging="202"/>
      </w:pPr>
      <w:rPr>
        <w:rFonts w:hint="default"/>
      </w:rPr>
    </w:lvl>
    <w:lvl w:ilvl="8" w:tplc="9D0AFBC4">
      <w:numFmt w:val="bullet"/>
      <w:lvlText w:val="•"/>
      <w:lvlJc w:val="left"/>
      <w:pPr>
        <w:ind w:left="9164" w:hanging="202"/>
      </w:pPr>
      <w:rPr>
        <w:rFonts w:hint="default"/>
      </w:rPr>
    </w:lvl>
  </w:abstractNum>
  <w:abstractNum w:abstractNumId="13">
    <w:nsid w:val="4BEE2B00"/>
    <w:multiLevelType w:val="hybridMultilevel"/>
    <w:tmpl w:val="AFD06AA0"/>
    <w:lvl w:ilvl="0" w:tplc="161CA49C">
      <w:numFmt w:val="bullet"/>
      <w:lvlText w:val="-"/>
      <w:lvlJc w:val="left"/>
      <w:pPr>
        <w:ind w:left="569" w:hanging="156"/>
      </w:pPr>
      <w:rPr>
        <w:rFonts w:ascii="Times New Roman" w:eastAsia="Times New Roman" w:hAnsi="Times New Roman" w:cs="Times New Roman" w:hint="default"/>
        <w:w w:val="100"/>
        <w:sz w:val="28"/>
        <w:szCs w:val="28"/>
      </w:rPr>
    </w:lvl>
    <w:lvl w:ilvl="1" w:tplc="898C3096">
      <w:numFmt w:val="bullet"/>
      <w:lvlText w:val="•"/>
      <w:lvlJc w:val="left"/>
      <w:pPr>
        <w:ind w:left="1628" w:hanging="156"/>
      </w:pPr>
      <w:rPr>
        <w:rFonts w:hint="default"/>
      </w:rPr>
    </w:lvl>
    <w:lvl w:ilvl="2" w:tplc="6352C30E">
      <w:numFmt w:val="bullet"/>
      <w:lvlText w:val="•"/>
      <w:lvlJc w:val="left"/>
      <w:pPr>
        <w:ind w:left="2697" w:hanging="156"/>
      </w:pPr>
      <w:rPr>
        <w:rFonts w:hint="default"/>
      </w:rPr>
    </w:lvl>
    <w:lvl w:ilvl="3" w:tplc="9CFA8F90">
      <w:numFmt w:val="bullet"/>
      <w:lvlText w:val="•"/>
      <w:lvlJc w:val="left"/>
      <w:pPr>
        <w:ind w:left="3765" w:hanging="156"/>
      </w:pPr>
      <w:rPr>
        <w:rFonts w:hint="default"/>
      </w:rPr>
    </w:lvl>
    <w:lvl w:ilvl="4" w:tplc="F6EED4BE">
      <w:numFmt w:val="bullet"/>
      <w:lvlText w:val="•"/>
      <w:lvlJc w:val="left"/>
      <w:pPr>
        <w:ind w:left="4834" w:hanging="156"/>
      </w:pPr>
      <w:rPr>
        <w:rFonts w:hint="default"/>
      </w:rPr>
    </w:lvl>
    <w:lvl w:ilvl="5" w:tplc="194E224C">
      <w:numFmt w:val="bullet"/>
      <w:lvlText w:val="•"/>
      <w:lvlJc w:val="left"/>
      <w:pPr>
        <w:ind w:left="5902" w:hanging="156"/>
      </w:pPr>
      <w:rPr>
        <w:rFonts w:hint="default"/>
      </w:rPr>
    </w:lvl>
    <w:lvl w:ilvl="6" w:tplc="3C46CC9C">
      <w:numFmt w:val="bullet"/>
      <w:lvlText w:val="•"/>
      <w:lvlJc w:val="left"/>
      <w:pPr>
        <w:ind w:left="6971" w:hanging="156"/>
      </w:pPr>
      <w:rPr>
        <w:rFonts w:hint="default"/>
      </w:rPr>
    </w:lvl>
    <w:lvl w:ilvl="7" w:tplc="05F62D18">
      <w:numFmt w:val="bullet"/>
      <w:lvlText w:val="•"/>
      <w:lvlJc w:val="left"/>
      <w:pPr>
        <w:ind w:left="8039" w:hanging="156"/>
      </w:pPr>
      <w:rPr>
        <w:rFonts w:hint="default"/>
      </w:rPr>
    </w:lvl>
    <w:lvl w:ilvl="8" w:tplc="5464D3CA">
      <w:numFmt w:val="bullet"/>
      <w:lvlText w:val="•"/>
      <w:lvlJc w:val="left"/>
      <w:pPr>
        <w:ind w:left="9108" w:hanging="156"/>
      </w:pPr>
      <w:rPr>
        <w:rFonts w:hint="default"/>
      </w:rPr>
    </w:lvl>
  </w:abstractNum>
  <w:abstractNum w:abstractNumId="14">
    <w:nsid w:val="625F2F41"/>
    <w:multiLevelType w:val="hybridMultilevel"/>
    <w:tmpl w:val="0BFAF19E"/>
    <w:lvl w:ilvl="0" w:tplc="C6E253EE">
      <w:start w:val="1"/>
      <w:numFmt w:val="decimal"/>
      <w:lvlText w:val="%1)"/>
      <w:lvlJc w:val="left"/>
      <w:pPr>
        <w:ind w:left="767" w:hanging="217"/>
      </w:pPr>
      <w:rPr>
        <w:rFonts w:ascii="Times New Roman" w:eastAsia="Times New Roman" w:hAnsi="Times New Roman" w:cs="Times New Roman" w:hint="default"/>
        <w:b/>
        <w:bCs/>
        <w:w w:val="100"/>
        <w:sz w:val="20"/>
        <w:szCs w:val="20"/>
      </w:rPr>
    </w:lvl>
    <w:lvl w:ilvl="1" w:tplc="59A0B58A">
      <w:numFmt w:val="bullet"/>
      <w:lvlText w:val="•"/>
      <w:lvlJc w:val="left"/>
      <w:pPr>
        <w:ind w:left="1808" w:hanging="217"/>
      </w:pPr>
      <w:rPr>
        <w:rFonts w:hint="default"/>
      </w:rPr>
    </w:lvl>
    <w:lvl w:ilvl="2" w:tplc="E25094CC">
      <w:numFmt w:val="bullet"/>
      <w:lvlText w:val="•"/>
      <w:lvlJc w:val="left"/>
      <w:pPr>
        <w:ind w:left="2857" w:hanging="217"/>
      </w:pPr>
      <w:rPr>
        <w:rFonts w:hint="default"/>
      </w:rPr>
    </w:lvl>
    <w:lvl w:ilvl="3" w:tplc="DC60DDDC">
      <w:numFmt w:val="bullet"/>
      <w:lvlText w:val="•"/>
      <w:lvlJc w:val="left"/>
      <w:pPr>
        <w:ind w:left="3905" w:hanging="217"/>
      </w:pPr>
      <w:rPr>
        <w:rFonts w:hint="default"/>
      </w:rPr>
    </w:lvl>
    <w:lvl w:ilvl="4" w:tplc="F78C47E6">
      <w:numFmt w:val="bullet"/>
      <w:lvlText w:val="•"/>
      <w:lvlJc w:val="left"/>
      <w:pPr>
        <w:ind w:left="4954" w:hanging="217"/>
      </w:pPr>
      <w:rPr>
        <w:rFonts w:hint="default"/>
      </w:rPr>
    </w:lvl>
    <w:lvl w:ilvl="5" w:tplc="D466F904">
      <w:numFmt w:val="bullet"/>
      <w:lvlText w:val="•"/>
      <w:lvlJc w:val="left"/>
      <w:pPr>
        <w:ind w:left="6002" w:hanging="217"/>
      </w:pPr>
      <w:rPr>
        <w:rFonts w:hint="default"/>
      </w:rPr>
    </w:lvl>
    <w:lvl w:ilvl="6" w:tplc="BF2ED344">
      <w:numFmt w:val="bullet"/>
      <w:lvlText w:val="•"/>
      <w:lvlJc w:val="left"/>
      <w:pPr>
        <w:ind w:left="7051" w:hanging="217"/>
      </w:pPr>
      <w:rPr>
        <w:rFonts w:hint="default"/>
      </w:rPr>
    </w:lvl>
    <w:lvl w:ilvl="7" w:tplc="6B4484FC">
      <w:numFmt w:val="bullet"/>
      <w:lvlText w:val="•"/>
      <w:lvlJc w:val="left"/>
      <w:pPr>
        <w:ind w:left="8099" w:hanging="217"/>
      </w:pPr>
      <w:rPr>
        <w:rFonts w:hint="default"/>
      </w:rPr>
    </w:lvl>
    <w:lvl w:ilvl="8" w:tplc="392E0C62">
      <w:numFmt w:val="bullet"/>
      <w:lvlText w:val="•"/>
      <w:lvlJc w:val="left"/>
      <w:pPr>
        <w:ind w:left="9148" w:hanging="217"/>
      </w:pPr>
      <w:rPr>
        <w:rFonts w:hint="default"/>
      </w:rPr>
    </w:lvl>
  </w:abstractNum>
  <w:abstractNum w:abstractNumId="15">
    <w:nsid w:val="716B7515"/>
    <w:multiLevelType w:val="hybridMultilevel"/>
    <w:tmpl w:val="FF2858F8"/>
    <w:lvl w:ilvl="0" w:tplc="98020D50">
      <w:numFmt w:val="bullet"/>
      <w:lvlText w:val="-"/>
      <w:lvlJc w:val="left"/>
      <w:pPr>
        <w:ind w:left="196" w:hanging="117"/>
      </w:pPr>
      <w:rPr>
        <w:rFonts w:ascii="Times New Roman" w:eastAsia="Times New Roman" w:hAnsi="Times New Roman" w:cs="Times New Roman" w:hint="default"/>
        <w:w w:val="100"/>
        <w:sz w:val="20"/>
        <w:szCs w:val="20"/>
      </w:rPr>
    </w:lvl>
    <w:lvl w:ilvl="1" w:tplc="F21CB5A8">
      <w:numFmt w:val="bullet"/>
      <w:lvlText w:val="•"/>
      <w:lvlJc w:val="left"/>
      <w:pPr>
        <w:ind w:left="1153" w:hanging="117"/>
      </w:pPr>
      <w:rPr>
        <w:rFonts w:hint="default"/>
      </w:rPr>
    </w:lvl>
    <w:lvl w:ilvl="2" w:tplc="68C4C1A6">
      <w:numFmt w:val="bullet"/>
      <w:lvlText w:val="•"/>
      <w:lvlJc w:val="left"/>
      <w:pPr>
        <w:ind w:left="2106" w:hanging="117"/>
      </w:pPr>
      <w:rPr>
        <w:rFonts w:hint="default"/>
      </w:rPr>
    </w:lvl>
    <w:lvl w:ilvl="3" w:tplc="7F18597C">
      <w:numFmt w:val="bullet"/>
      <w:lvlText w:val="•"/>
      <w:lvlJc w:val="left"/>
      <w:pPr>
        <w:ind w:left="3059" w:hanging="117"/>
      </w:pPr>
      <w:rPr>
        <w:rFonts w:hint="default"/>
      </w:rPr>
    </w:lvl>
    <w:lvl w:ilvl="4" w:tplc="73A060F2">
      <w:numFmt w:val="bullet"/>
      <w:lvlText w:val="•"/>
      <w:lvlJc w:val="left"/>
      <w:pPr>
        <w:ind w:left="4013" w:hanging="117"/>
      </w:pPr>
      <w:rPr>
        <w:rFonts w:hint="default"/>
      </w:rPr>
    </w:lvl>
    <w:lvl w:ilvl="5" w:tplc="A4C82D30">
      <w:numFmt w:val="bullet"/>
      <w:lvlText w:val="•"/>
      <w:lvlJc w:val="left"/>
      <w:pPr>
        <w:ind w:left="4966" w:hanging="117"/>
      </w:pPr>
      <w:rPr>
        <w:rFonts w:hint="default"/>
      </w:rPr>
    </w:lvl>
    <w:lvl w:ilvl="6" w:tplc="CF6038E6">
      <w:numFmt w:val="bullet"/>
      <w:lvlText w:val="•"/>
      <w:lvlJc w:val="left"/>
      <w:pPr>
        <w:ind w:left="5919" w:hanging="117"/>
      </w:pPr>
      <w:rPr>
        <w:rFonts w:hint="default"/>
      </w:rPr>
    </w:lvl>
    <w:lvl w:ilvl="7" w:tplc="522CF35C">
      <w:numFmt w:val="bullet"/>
      <w:lvlText w:val="•"/>
      <w:lvlJc w:val="left"/>
      <w:pPr>
        <w:ind w:left="6873" w:hanging="117"/>
      </w:pPr>
      <w:rPr>
        <w:rFonts w:hint="default"/>
      </w:rPr>
    </w:lvl>
    <w:lvl w:ilvl="8" w:tplc="B2CCD204">
      <w:numFmt w:val="bullet"/>
      <w:lvlText w:val="•"/>
      <w:lvlJc w:val="left"/>
      <w:pPr>
        <w:ind w:left="7826" w:hanging="117"/>
      </w:pPr>
      <w:rPr>
        <w:rFonts w:hint="default"/>
      </w:rPr>
    </w:lvl>
  </w:abstractNum>
  <w:abstractNum w:abstractNumId="16">
    <w:nsid w:val="76475A45"/>
    <w:multiLevelType w:val="hybridMultilevel"/>
    <w:tmpl w:val="817A8F28"/>
    <w:lvl w:ilvl="0" w:tplc="543AC6BE">
      <w:numFmt w:val="bullet"/>
      <w:lvlText w:val="●"/>
      <w:lvlJc w:val="left"/>
      <w:pPr>
        <w:ind w:left="423" w:hanging="344"/>
      </w:pPr>
      <w:rPr>
        <w:rFonts w:ascii="Arial" w:eastAsia="Arial" w:hAnsi="Arial" w:cs="Arial" w:hint="default"/>
        <w:w w:val="100"/>
        <w:sz w:val="20"/>
        <w:szCs w:val="20"/>
      </w:rPr>
    </w:lvl>
    <w:lvl w:ilvl="1" w:tplc="DC2654B4">
      <w:numFmt w:val="bullet"/>
      <w:lvlText w:val="•"/>
      <w:lvlJc w:val="left"/>
      <w:pPr>
        <w:ind w:left="490" w:hanging="344"/>
      </w:pPr>
      <w:rPr>
        <w:rFonts w:hint="default"/>
      </w:rPr>
    </w:lvl>
    <w:lvl w:ilvl="2" w:tplc="08BEC23A">
      <w:numFmt w:val="bullet"/>
      <w:lvlText w:val="•"/>
      <w:lvlJc w:val="left"/>
      <w:pPr>
        <w:ind w:left="561" w:hanging="344"/>
      </w:pPr>
      <w:rPr>
        <w:rFonts w:hint="default"/>
      </w:rPr>
    </w:lvl>
    <w:lvl w:ilvl="3" w:tplc="B4328F7A">
      <w:numFmt w:val="bullet"/>
      <w:lvlText w:val="•"/>
      <w:lvlJc w:val="left"/>
      <w:pPr>
        <w:ind w:left="632" w:hanging="344"/>
      </w:pPr>
      <w:rPr>
        <w:rFonts w:hint="default"/>
      </w:rPr>
    </w:lvl>
    <w:lvl w:ilvl="4" w:tplc="C058AC4E">
      <w:numFmt w:val="bullet"/>
      <w:lvlText w:val="•"/>
      <w:lvlJc w:val="left"/>
      <w:pPr>
        <w:ind w:left="703" w:hanging="344"/>
      </w:pPr>
      <w:rPr>
        <w:rFonts w:hint="default"/>
      </w:rPr>
    </w:lvl>
    <w:lvl w:ilvl="5" w:tplc="DC4AA7D8">
      <w:numFmt w:val="bullet"/>
      <w:lvlText w:val="•"/>
      <w:lvlJc w:val="left"/>
      <w:pPr>
        <w:ind w:left="774" w:hanging="344"/>
      </w:pPr>
      <w:rPr>
        <w:rFonts w:hint="default"/>
      </w:rPr>
    </w:lvl>
    <w:lvl w:ilvl="6" w:tplc="B42CA47C">
      <w:numFmt w:val="bullet"/>
      <w:lvlText w:val="•"/>
      <w:lvlJc w:val="left"/>
      <w:pPr>
        <w:ind w:left="845" w:hanging="344"/>
      </w:pPr>
      <w:rPr>
        <w:rFonts w:hint="default"/>
      </w:rPr>
    </w:lvl>
    <w:lvl w:ilvl="7" w:tplc="B06814E8">
      <w:numFmt w:val="bullet"/>
      <w:lvlText w:val="•"/>
      <w:lvlJc w:val="left"/>
      <w:pPr>
        <w:ind w:left="916" w:hanging="344"/>
      </w:pPr>
      <w:rPr>
        <w:rFonts w:hint="default"/>
      </w:rPr>
    </w:lvl>
    <w:lvl w:ilvl="8" w:tplc="7A70BDBC">
      <w:numFmt w:val="bullet"/>
      <w:lvlText w:val="•"/>
      <w:lvlJc w:val="left"/>
      <w:pPr>
        <w:ind w:left="987" w:hanging="344"/>
      </w:pPr>
      <w:rPr>
        <w:rFonts w:hint="default"/>
      </w:rPr>
    </w:lvl>
  </w:abstractNum>
  <w:abstractNum w:abstractNumId="17">
    <w:nsid w:val="7F054981"/>
    <w:multiLevelType w:val="hybridMultilevel"/>
    <w:tmpl w:val="4DF648EA"/>
    <w:lvl w:ilvl="0" w:tplc="C8F27D64">
      <w:numFmt w:val="bullet"/>
      <w:lvlText w:val="●"/>
      <w:lvlJc w:val="left"/>
      <w:pPr>
        <w:ind w:left="986" w:hanging="650"/>
      </w:pPr>
      <w:rPr>
        <w:rFonts w:ascii="Verdana" w:eastAsia="Verdana" w:hAnsi="Verdana" w:cs="Verdana" w:hint="default"/>
        <w:w w:val="100"/>
        <w:sz w:val="20"/>
        <w:szCs w:val="20"/>
      </w:rPr>
    </w:lvl>
    <w:lvl w:ilvl="1" w:tplc="EED2B3E4">
      <w:numFmt w:val="bullet"/>
      <w:lvlText w:val="•"/>
      <w:lvlJc w:val="left"/>
      <w:pPr>
        <w:ind w:left="777" w:hanging="360"/>
      </w:pPr>
      <w:rPr>
        <w:rFonts w:hint="default"/>
        <w:w w:val="100"/>
      </w:rPr>
    </w:lvl>
    <w:lvl w:ilvl="2" w:tplc="E37CD222">
      <w:numFmt w:val="bullet"/>
      <w:lvlText w:val="•"/>
      <w:lvlJc w:val="left"/>
      <w:pPr>
        <w:ind w:left="1570" w:hanging="170"/>
      </w:pPr>
      <w:rPr>
        <w:rFonts w:ascii="Times New Roman" w:eastAsia="Times New Roman" w:hAnsi="Times New Roman" w:cs="Times New Roman" w:hint="default"/>
        <w:w w:val="100"/>
        <w:sz w:val="20"/>
        <w:szCs w:val="20"/>
      </w:rPr>
    </w:lvl>
    <w:lvl w:ilvl="3" w:tplc="1F4E7EAE">
      <w:numFmt w:val="bullet"/>
      <w:lvlText w:val="•"/>
      <w:lvlJc w:val="left"/>
      <w:pPr>
        <w:ind w:left="2788" w:hanging="170"/>
      </w:pPr>
      <w:rPr>
        <w:rFonts w:hint="default"/>
      </w:rPr>
    </w:lvl>
    <w:lvl w:ilvl="4" w:tplc="4BEC2294">
      <w:numFmt w:val="bullet"/>
      <w:lvlText w:val="•"/>
      <w:lvlJc w:val="left"/>
      <w:pPr>
        <w:ind w:left="3996" w:hanging="170"/>
      </w:pPr>
      <w:rPr>
        <w:rFonts w:hint="default"/>
      </w:rPr>
    </w:lvl>
    <w:lvl w:ilvl="5" w:tplc="FB06DB56">
      <w:numFmt w:val="bullet"/>
      <w:lvlText w:val="•"/>
      <w:lvlJc w:val="left"/>
      <w:pPr>
        <w:ind w:left="5204" w:hanging="170"/>
      </w:pPr>
      <w:rPr>
        <w:rFonts w:hint="default"/>
      </w:rPr>
    </w:lvl>
    <w:lvl w:ilvl="6" w:tplc="0A9C577A">
      <w:numFmt w:val="bullet"/>
      <w:lvlText w:val="•"/>
      <w:lvlJc w:val="left"/>
      <w:pPr>
        <w:ind w:left="6412" w:hanging="170"/>
      </w:pPr>
      <w:rPr>
        <w:rFonts w:hint="default"/>
      </w:rPr>
    </w:lvl>
    <w:lvl w:ilvl="7" w:tplc="5AE21148">
      <w:numFmt w:val="bullet"/>
      <w:lvlText w:val="•"/>
      <w:lvlJc w:val="left"/>
      <w:pPr>
        <w:ind w:left="7620" w:hanging="170"/>
      </w:pPr>
      <w:rPr>
        <w:rFonts w:hint="default"/>
      </w:rPr>
    </w:lvl>
    <w:lvl w:ilvl="8" w:tplc="4E905DAE">
      <w:numFmt w:val="bullet"/>
      <w:lvlText w:val="•"/>
      <w:lvlJc w:val="left"/>
      <w:pPr>
        <w:ind w:left="8829" w:hanging="170"/>
      </w:pPr>
      <w:rPr>
        <w:rFonts w:hint="default"/>
      </w:rPr>
    </w:lvl>
  </w:abstractNum>
  <w:num w:numId="1">
    <w:abstractNumId w:val="7"/>
  </w:num>
  <w:num w:numId="2">
    <w:abstractNumId w:val="12"/>
  </w:num>
  <w:num w:numId="3">
    <w:abstractNumId w:val="2"/>
  </w:num>
  <w:num w:numId="4">
    <w:abstractNumId w:val="15"/>
  </w:num>
  <w:num w:numId="5">
    <w:abstractNumId w:val="6"/>
  </w:num>
  <w:num w:numId="6">
    <w:abstractNumId w:val="10"/>
  </w:num>
  <w:num w:numId="7">
    <w:abstractNumId w:val="1"/>
  </w:num>
  <w:num w:numId="8">
    <w:abstractNumId w:val="16"/>
  </w:num>
  <w:num w:numId="9">
    <w:abstractNumId w:val="9"/>
  </w:num>
  <w:num w:numId="10">
    <w:abstractNumId w:val="17"/>
  </w:num>
  <w:num w:numId="11">
    <w:abstractNumId w:val="5"/>
  </w:num>
  <w:num w:numId="12">
    <w:abstractNumId w:val="4"/>
  </w:num>
  <w:num w:numId="13">
    <w:abstractNumId w:val="11"/>
  </w:num>
  <w:num w:numId="14">
    <w:abstractNumId w:val="13"/>
  </w:num>
  <w:num w:numId="15">
    <w:abstractNumId w:val="8"/>
  </w:num>
  <w:num w:numId="16">
    <w:abstractNumId w:val="3"/>
  </w:num>
  <w:num w:numId="17">
    <w:abstractNumId w:val="0"/>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2D01A5"/>
    <w:rsid w:val="00004B3C"/>
    <w:rsid w:val="0002393E"/>
    <w:rsid w:val="00054CF3"/>
    <w:rsid w:val="000575B3"/>
    <w:rsid w:val="00060426"/>
    <w:rsid w:val="000605F9"/>
    <w:rsid w:val="00074944"/>
    <w:rsid w:val="000A01B6"/>
    <w:rsid w:val="000A062A"/>
    <w:rsid w:val="000A4BE8"/>
    <w:rsid w:val="000B393E"/>
    <w:rsid w:val="000B5D44"/>
    <w:rsid w:val="000C38BE"/>
    <w:rsid w:val="000D0CF8"/>
    <w:rsid w:val="000F7084"/>
    <w:rsid w:val="000F7929"/>
    <w:rsid w:val="001006DD"/>
    <w:rsid w:val="00112981"/>
    <w:rsid w:val="0011407D"/>
    <w:rsid w:val="00124052"/>
    <w:rsid w:val="00126C50"/>
    <w:rsid w:val="00131853"/>
    <w:rsid w:val="00135ED1"/>
    <w:rsid w:val="001436F1"/>
    <w:rsid w:val="00145529"/>
    <w:rsid w:val="00147020"/>
    <w:rsid w:val="00161BEC"/>
    <w:rsid w:val="001774E1"/>
    <w:rsid w:val="00183447"/>
    <w:rsid w:val="001B001F"/>
    <w:rsid w:val="001B5EC0"/>
    <w:rsid w:val="001C73AF"/>
    <w:rsid w:val="001D2A65"/>
    <w:rsid w:val="00207682"/>
    <w:rsid w:val="00235F0D"/>
    <w:rsid w:val="00254DE2"/>
    <w:rsid w:val="00262503"/>
    <w:rsid w:val="00274463"/>
    <w:rsid w:val="002753CD"/>
    <w:rsid w:val="00282F3F"/>
    <w:rsid w:val="002850FA"/>
    <w:rsid w:val="0029183D"/>
    <w:rsid w:val="00295805"/>
    <w:rsid w:val="002A42F2"/>
    <w:rsid w:val="002B7682"/>
    <w:rsid w:val="002B785E"/>
    <w:rsid w:val="002C4249"/>
    <w:rsid w:val="002D01A5"/>
    <w:rsid w:val="002D20C5"/>
    <w:rsid w:val="002E3067"/>
    <w:rsid w:val="002E721F"/>
    <w:rsid w:val="002F3552"/>
    <w:rsid w:val="0030723E"/>
    <w:rsid w:val="003128A4"/>
    <w:rsid w:val="003203FE"/>
    <w:rsid w:val="003254D1"/>
    <w:rsid w:val="00327180"/>
    <w:rsid w:val="0035107A"/>
    <w:rsid w:val="0037193F"/>
    <w:rsid w:val="00380758"/>
    <w:rsid w:val="00386646"/>
    <w:rsid w:val="00390C04"/>
    <w:rsid w:val="00394C64"/>
    <w:rsid w:val="003A10A9"/>
    <w:rsid w:val="003A14C9"/>
    <w:rsid w:val="003A7AF6"/>
    <w:rsid w:val="003D34D1"/>
    <w:rsid w:val="003D37B2"/>
    <w:rsid w:val="003E0AD1"/>
    <w:rsid w:val="003E4EAB"/>
    <w:rsid w:val="0040281C"/>
    <w:rsid w:val="00403430"/>
    <w:rsid w:val="004106EA"/>
    <w:rsid w:val="00423C41"/>
    <w:rsid w:val="00425531"/>
    <w:rsid w:val="004428D7"/>
    <w:rsid w:val="00447F08"/>
    <w:rsid w:val="00452D86"/>
    <w:rsid w:val="00455717"/>
    <w:rsid w:val="004643B5"/>
    <w:rsid w:val="00472733"/>
    <w:rsid w:val="00476B88"/>
    <w:rsid w:val="0048371C"/>
    <w:rsid w:val="0048554A"/>
    <w:rsid w:val="00491BEB"/>
    <w:rsid w:val="00496B95"/>
    <w:rsid w:val="004A47DD"/>
    <w:rsid w:val="004A6243"/>
    <w:rsid w:val="004C6BAB"/>
    <w:rsid w:val="004D025A"/>
    <w:rsid w:val="004E03D5"/>
    <w:rsid w:val="004E1011"/>
    <w:rsid w:val="004E412E"/>
    <w:rsid w:val="004F0E4C"/>
    <w:rsid w:val="00501D9C"/>
    <w:rsid w:val="005127AC"/>
    <w:rsid w:val="00520BF8"/>
    <w:rsid w:val="005216C0"/>
    <w:rsid w:val="00524284"/>
    <w:rsid w:val="005247F9"/>
    <w:rsid w:val="005401BA"/>
    <w:rsid w:val="00541A72"/>
    <w:rsid w:val="0054243A"/>
    <w:rsid w:val="00544640"/>
    <w:rsid w:val="00550D9D"/>
    <w:rsid w:val="00555DBE"/>
    <w:rsid w:val="00555DCD"/>
    <w:rsid w:val="00571A97"/>
    <w:rsid w:val="00575B87"/>
    <w:rsid w:val="005820D8"/>
    <w:rsid w:val="005902AE"/>
    <w:rsid w:val="00590FB1"/>
    <w:rsid w:val="005C607C"/>
    <w:rsid w:val="005D0038"/>
    <w:rsid w:val="005D4F09"/>
    <w:rsid w:val="005D613B"/>
    <w:rsid w:val="005E06EE"/>
    <w:rsid w:val="005E3DA8"/>
    <w:rsid w:val="005F2AB9"/>
    <w:rsid w:val="00601AE3"/>
    <w:rsid w:val="00602A2C"/>
    <w:rsid w:val="00603EA8"/>
    <w:rsid w:val="00616F32"/>
    <w:rsid w:val="00617241"/>
    <w:rsid w:val="00617D00"/>
    <w:rsid w:val="006202F4"/>
    <w:rsid w:val="00631249"/>
    <w:rsid w:val="00637DDE"/>
    <w:rsid w:val="006475BC"/>
    <w:rsid w:val="00675472"/>
    <w:rsid w:val="0067548B"/>
    <w:rsid w:val="00692B47"/>
    <w:rsid w:val="00696975"/>
    <w:rsid w:val="006B272D"/>
    <w:rsid w:val="006C312B"/>
    <w:rsid w:val="006C4637"/>
    <w:rsid w:val="006C7A95"/>
    <w:rsid w:val="006D075F"/>
    <w:rsid w:val="006D704F"/>
    <w:rsid w:val="006E5967"/>
    <w:rsid w:val="006F2412"/>
    <w:rsid w:val="006F27C6"/>
    <w:rsid w:val="007020CA"/>
    <w:rsid w:val="00707C6F"/>
    <w:rsid w:val="00707DD0"/>
    <w:rsid w:val="0071200D"/>
    <w:rsid w:val="007148FC"/>
    <w:rsid w:val="007212EB"/>
    <w:rsid w:val="0072292E"/>
    <w:rsid w:val="00725033"/>
    <w:rsid w:val="0072588A"/>
    <w:rsid w:val="00725936"/>
    <w:rsid w:val="00733BCC"/>
    <w:rsid w:val="0073632B"/>
    <w:rsid w:val="00742253"/>
    <w:rsid w:val="00744689"/>
    <w:rsid w:val="00767AE2"/>
    <w:rsid w:val="00772913"/>
    <w:rsid w:val="007822B9"/>
    <w:rsid w:val="007C0019"/>
    <w:rsid w:val="007C4E2A"/>
    <w:rsid w:val="007D27B5"/>
    <w:rsid w:val="007D2A43"/>
    <w:rsid w:val="007D5E51"/>
    <w:rsid w:val="007D79BE"/>
    <w:rsid w:val="007E2B2C"/>
    <w:rsid w:val="007E5709"/>
    <w:rsid w:val="007E6950"/>
    <w:rsid w:val="007F071F"/>
    <w:rsid w:val="007F12B3"/>
    <w:rsid w:val="007F5543"/>
    <w:rsid w:val="008065B9"/>
    <w:rsid w:val="00821EC1"/>
    <w:rsid w:val="00823529"/>
    <w:rsid w:val="008551D8"/>
    <w:rsid w:val="008622C0"/>
    <w:rsid w:val="0086633E"/>
    <w:rsid w:val="00866F71"/>
    <w:rsid w:val="008938DB"/>
    <w:rsid w:val="00895887"/>
    <w:rsid w:val="008A0316"/>
    <w:rsid w:val="008A2352"/>
    <w:rsid w:val="008A50CA"/>
    <w:rsid w:val="008A61C6"/>
    <w:rsid w:val="008B3D4A"/>
    <w:rsid w:val="008C3FE2"/>
    <w:rsid w:val="008D1361"/>
    <w:rsid w:val="008D3F7B"/>
    <w:rsid w:val="008E6E48"/>
    <w:rsid w:val="008F6E79"/>
    <w:rsid w:val="008F7F19"/>
    <w:rsid w:val="00900BF0"/>
    <w:rsid w:val="009258C5"/>
    <w:rsid w:val="00933F57"/>
    <w:rsid w:val="009407A9"/>
    <w:rsid w:val="009411D2"/>
    <w:rsid w:val="00950A53"/>
    <w:rsid w:val="00965505"/>
    <w:rsid w:val="00966145"/>
    <w:rsid w:val="00967A50"/>
    <w:rsid w:val="00973097"/>
    <w:rsid w:val="0097316F"/>
    <w:rsid w:val="00994909"/>
    <w:rsid w:val="009A287B"/>
    <w:rsid w:val="009D057C"/>
    <w:rsid w:val="009D2AF1"/>
    <w:rsid w:val="009D3647"/>
    <w:rsid w:val="009D6670"/>
    <w:rsid w:val="009E5DA0"/>
    <w:rsid w:val="00A008D1"/>
    <w:rsid w:val="00A03597"/>
    <w:rsid w:val="00A55BC7"/>
    <w:rsid w:val="00A570DC"/>
    <w:rsid w:val="00A57B4A"/>
    <w:rsid w:val="00A64BB5"/>
    <w:rsid w:val="00A749AC"/>
    <w:rsid w:val="00A84790"/>
    <w:rsid w:val="00A85E97"/>
    <w:rsid w:val="00A9502E"/>
    <w:rsid w:val="00AA55CC"/>
    <w:rsid w:val="00AB6464"/>
    <w:rsid w:val="00AC3ABB"/>
    <w:rsid w:val="00AC4DD4"/>
    <w:rsid w:val="00AD00C1"/>
    <w:rsid w:val="00AD097F"/>
    <w:rsid w:val="00AE4776"/>
    <w:rsid w:val="00AF6855"/>
    <w:rsid w:val="00AF6DA3"/>
    <w:rsid w:val="00B157E7"/>
    <w:rsid w:val="00B1634D"/>
    <w:rsid w:val="00B1654D"/>
    <w:rsid w:val="00B16AD4"/>
    <w:rsid w:val="00B17DCF"/>
    <w:rsid w:val="00B32718"/>
    <w:rsid w:val="00B37927"/>
    <w:rsid w:val="00B37B62"/>
    <w:rsid w:val="00B45070"/>
    <w:rsid w:val="00B543D9"/>
    <w:rsid w:val="00B67555"/>
    <w:rsid w:val="00B85693"/>
    <w:rsid w:val="00B91934"/>
    <w:rsid w:val="00B94F6F"/>
    <w:rsid w:val="00BB66B6"/>
    <w:rsid w:val="00BC11D7"/>
    <w:rsid w:val="00BC2B88"/>
    <w:rsid w:val="00BC4144"/>
    <w:rsid w:val="00BC6570"/>
    <w:rsid w:val="00BE2241"/>
    <w:rsid w:val="00BE6115"/>
    <w:rsid w:val="00BF7A13"/>
    <w:rsid w:val="00C20C0A"/>
    <w:rsid w:val="00C27EDE"/>
    <w:rsid w:val="00C402E6"/>
    <w:rsid w:val="00C40505"/>
    <w:rsid w:val="00C51A0E"/>
    <w:rsid w:val="00C62275"/>
    <w:rsid w:val="00C67CAA"/>
    <w:rsid w:val="00C67E0C"/>
    <w:rsid w:val="00C710D8"/>
    <w:rsid w:val="00C73CD8"/>
    <w:rsid w:val="00C83A47"/>
    <w:rsid w:val="00C935C9"/>
    <w:rsid w:val="00CA2459"/>
    <w:rsid w:val="00CB2DD5"/>
    <w:rsid w:val="00CF307E"/>
    <w:rsid w:val="00D11AAC"/>
    <w:rsid w:val="00D124CE"/>
    <w:rsid w:val="00D26DD6"/>
    <w:rsid w:val="00D312D6"/>
    <w:rsid w:val="00D41C03"/>
    <w:rsid w:val="00D42140"/>
    <w:rsid w:val="00D51029"/>
    <w:rsid w:val="00D5510A"/>
    <w:rsid w:val="00D624B1"/>
    <w:rsid w:val="00D818EA"/>
    <w:rsid w:val="00D91457"/>
    <w:rsid w:val="00D928F8"/>
    <w:rsid w:val="00D96CA0"/>
    <w:rsid w:val="00DA623C"/>
    <w:rsid w:val="00DA7890"/>
    <w:rsid w:val="00DB4E76"/>
    <w:rsid w:val="00DC223D"/>
    <w:rsid w:val="00DC357C"/>
    <w:rsid w:val="00DD3292"/>
    <w:rsid w:val="00DE17A8"/>
    <w:rsid w:val="00DE5000"/>
    <w:rsid w:val="00DF4E44"/>
    <w:rsid w:val="00E114C9"/>
    <w:rsid w:val="00E34014"/>
    <w:rsid w:val="00E36CDA"/>
    <w:rsid w:val="00E442BB"/>
    <w:rsid w:val="00E45DE7"/>
    <w:rsid w:val="00E55C95"/>
    <w:rsid w:val="00E5657F"/>
    <w:rsid w:val="00E64BA6"/>
    <w:rsid w:val="00E65663"/>
    <w:rsid w:val="00E77CAE"/>
    <w:rsid w:val="00E87750"/>
    <w:rsid w:val="00E92E31"/>
    <w:rsid w:val="00E9331E"/>
    <w:rsid w:val="00EA6CBA"/>
    <w:rsid w:val="00EB70D9"/>
    <w:rsid w:val="00EC0834"/>
    <w:rsid w:val="00EC7C5F"/>
    <w:rsid w:val="00EE09E8"/>
    <w:rsid w:val="00EE0D29"/>
    <w:rsid w:val="00EE1772"/>
    <w:rsid w:val="00EF615B"/>
    <w:rsid w:val="00F01BEA"/>
    <w:rsid w:val="00F03FBB"/>
    <w:rsid w:val="00F1056D"/>
    <w:rsid w:val="00F110B7"/>
    <w:rsid w:val="00F12951"/>
    <w:rsid w:val="00F449BD"/>
    <w:rsid w:val="00F51E19"/>
    <w:rsid w:val="00F54B09"/>
    <w:rsid w:val="00F55392"/>
    <w:rsid w:val="00F61817"/>
    <w:rsid w:val="00F63CFA"/>
    <w:rsid w:val="00F67934"/>
    <w:rsid w:val="00FB6711"/>
    <w:rsid w:val="00FC01A6"/>
    <w:rsid w:val="00FD2203"/>
    <w:rsid w:val="00FD6DEC"/>
    <w:rsid w:val="00FF24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03597"/>
    <w:rPr>
      <w:rFonts w:ascii="Times New Roman" w:eastAsia="Times New Roman" w:hAnsi="Times New Roman" w:cs="Times New Roman"/>
    </w:rPr>
  </w:style>
  <w:style w:type="paragraph" w:styleId="1">
    <w:name w:val="heading 1"/>
    <w:basedOn w:val="a"/>
    <w:uiPriority w:val="1"/>
    <w:qFormat/>
    <w:rsid w:val="00A03597"/>
    <w:pPr>
      <w:ind w:left="1324"/>
      <w:jc w:val="center"/>
      <w:outlineLvl w:val="0"/>
    </w:pPr>
    <w:rPr>
      <w:rFonts w:ascii="Calibri" w:eastAsia="Calibri" w:hAnsi="Calibri" w:cs="Calibri"/>
      <w:b/>
      <w:bCs/>
      <w:sz w:val="36"/>
      <w:szCs w:val="36"/>
    </w:rPr>
  </w:style>
  <w:style w:type="paragraph" w:styleId="2">
    <w:name w:val="heading 2"/>
    <w:basedOn w:val="a"/>
    <w:uiPriority w:val="1"/>
    <w:qFormat/>
    <w:rsid w:val="00A03597"/>
    <w:pPr>
      <w:ind w:left="3401"/>
      <w:outlineLvl w:val="1"/>
    </w:pPr>
    <w:rPr>
      <w:b/>
      <w:bCs/>
      <w:sz w:val="32"/>
      <w:szCs w:val="32"/>
    </w:rPr>
  </w:style>
  <w:style w:type="paragraph" w:styleId="3">
    <w:name w:val="heading 3"/>
    <w:basedOn w:val="a"/>
    <w:uiPriority w:val="1"/>
    <w:qFormat/>
    <w:rsid w:val="00A03597"/>
    <w:pPr>
      <w:ind w:left="57"/>
      <w:outlineLvl w:val="2"/>
    </w:pPr>
    <w:rPr>
      <w:b/>
      <w:bCs/>
      <w:sz w:val="28"/>
      <w:szCs w:val="28"/>
    </w:rPr>
  </w:style>
  <w:style w:type="paragraph" w:styleId="4">
    <w:name w:val="heading 4"/>
    <w:basedOn w:val="a"/>
    <w:uiPriority w:val="1"/>
    <w:qFormat/>
    <w:rsid w:val="00A03597"/>
    <w:pPr>
      <w:ind w:left="550"/>
      <w:outlineLvl w:val="3"/>
    </w:pPr>
    <w:rPr>
      <w:b/>
      <w:bCs/>
      <w:sz w:val="24"/>
      <w:szCs w:val="24"/>
    </w:rPr>
  </w:style>
  <w:style w:type="paragraph" w:styleId="5">
    <w:name w:val="heading 5"/>
    <w:basedOn w:val="a"/>
    <w:uiPriority w:val="1"/>
    <w:qFormat/>
    <w:rsid w:val="00A03597"/>
    <w:pPr>
      <w:ind w:left="550"/>
      <w:jc w:val="both"/>
      <w:outlineLvl w:val="4"/>
    </w:pPr>
    <w:rPr>
      <w:b/>
      <w:bCs/>
    </w:rPr>
  </w:style>
  <w:style w:type="paragraph" w:styleId="6">
    <w:name w:val="heading 6"/>
    <w:basedOn w:val="a"/>
    <w:uiPriority w:val="1"/>
    <w:qFormat/>
    <w:rsid w:val="00A03597"/>
    <w:pPr>
      <w:ind w:left="266"/>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03597"/>
    <w:tblPr>
      <w:tblInd w:w="0" w:type="dxa"/>
      <w:tblCellMar>
        <w:top w:w="0" w:type="dxa"/>
        <w:left w:w="0" w:type="dxa"/>
        <w:bottom w:w="0" w:type="dxa"/>
        <w:right w:w="0" w:type="dxa"/>
      </w:tblCellMar>
    </w:tblPr>
  </w:style>
  <w:style w:type="paragraph" w:styleId="10">
    <w:name w:val="toc 1"/>
    <w:basedOn w:val="a"/>
    <w:uiPriority w:val="39"/>
    <w:qFormat/>
    <w:rsid w:val="00A03597"/>
    <w:pPr>
      <w:spacing w:before="244"/>
      <w:ind w:left="550"/>
    </w:pPr>
    <w:rPr>
      <w:sz w:val="24"/>
      <w:szCs w:val="24"/>
    </w:rPr>
  </w:style>
  <w:style w:type="paragraph" w:styleId="a3">
    <w:name w:val="Body Text"/>
    <w:basedOn w:val="a"/>
    <w:uiPriority w:val="1"/>
    <w:qFormat/>
    <w:rsid w:val="00A03597"/>
    <w:rPr>
      <w:sz w:val="20"/>
      <w:szCs w:val="20"/>
    </w:rPr>
  </w:style>
  <w:style w:type="paragraph" w:styleId="a4">
    <w:name w:val="Title"/>
    <w:basedOn w:val="a"/>
    <w:uiPriority w:val="1"/>
    <w:qFormat/>
    <w:rsid w:val="00A03597"/>
    <w:pPr>
      <w:spacing w:line="787" w:lineRule="exact"/>
      <w:ind w:left="1324" w:right="1323"/>
      <w:jc w:val="center"/>
    </w:pPr>
    <w:rPr>
      <w:rFonts w:ascii="Calibri" w:eastAsia="Calibri" w:hAnsi="Calibri" w:cs="Calibri"/>
      <w:b/>
      <w:bCs/>
      <w:sz w:val="72"/>
      <w:szCs w:val="72"/>
    </w:rPr>
  </w:style>
  <w:style w:type="paragraph" w:styleId="a5">
    <w:name w:val="List Paragraph"/>
    <w:basedOn w:val="a"/>
    <w:uiPriority w:val="1"/>
    <w:qFormat/>
    <w:rsid w:val="00A03597"/>
    <w:pPr>
      <w:spacing w:before="10"/>
      <w:ind w:left="910" w:hanging="361"/>
    </w:pPr>
  </w:style>
  <w:style w:type="paragraph" w:customStyle="1" w:styleId="TableParagraph">
    <w:name w:val="Table Paragraph"/>
    <w:basedOn w:val="a"/>
    <w:uiPriority w:val="1"/>
    <w:qFormat/>
    <w:rsid w:val="00A03597"/>
    <w:pPr>
      <w:spacing w:before="35"/>
      <w:ind w:left="80"/>
    </w:pPr>
  </w:style>
  <w:style w:type="character" w:styleId="a6">
    <w:name w:val="annotation reference"/>
    <w:basedOn w:val="a0"/>
    <w:uiPriority w:val="99"/>
    <w:semiHidden/>
    <w:unhideWhenUsed/>
    <w:rsid w:val="006F27C6"/>
    <w:rPr>
      <w:sz w:val="16"/>
      <w:szCs w:val="16"/>
    </w:rPr>
  </w:style>
  <w:style w:type="paragraph" w:styleId="a7">
    <w:name w:val="annotation text"/>
    <w:basedOn w:val="a"/>
    <w:link w:val="a8"/>
    <w:uiPriority w:val="99"/>
    <w:semiHidden/>
    <w:unhideWhenUsed/>
    <w:rsid w:val="006F27C6"/>
    <w:rPr>
      <w:sz w:val="20"/>
      <w:szCs w:val="20"/>
    </w:rPr>
  </w:style>
  <w:style w:type="character" w:customStyle="1" w:styleId="a8">
    <w:name w:val="Текст примечания Знак"/>
    <w:basedOn w:val="a0"/>
    <w:link w:val="a7"/>
    <w:uiPriority w:val="99"/>
    <w:semiHidden/>
    <w:rsid w:val="006F27C6"/>
    <w:rPr>
      <w:rFonts w:ascii="Times New Roman" w:eastAsia="Times New Roman" w:hAnsi="Times New Roman" w:cs="Times New Roman"/>
      <w:sz w:val="20"/>
      <w:szCs w:val="20"/>
    </w:rPr>
  </w:style>
  <w:style w:type="paragraph" w:styleId="a9">
    <w:name w:val="annotation subject"/>
    <w:basedOn w:val="a7"/>
    <w:next w:val="a7"/>
    <w:link w:val="aa"/>
    <w:uiPriority w:val="99"/>
    <w:semiHidden/>
    <w:unhideWhenUsed/>
    <w:rsid w:val="006F27C6"/>
    <w:rPr>
      <w:b/>
      <w:bCs/>
    </w:rPr>
  </w:style>
  <w:style w:type="character" w:customStyle="1" w:styleId="aa">
    <w:name w:val="Тема примечания Знак"/>
    <w:basedOn w:val="a8"/>
    <w:link w:val="a9"/>
    <w:uiPriority w:val="99"/>
    <w:semiHidden/>
    <w:rsid w:val="006F27C6"/>
    <w:rPr>
      <w:rFonts w:ascii="Times New Roman" w:eastAsia="Times New Roman" w:hAnsi="Times New Roman" w:cs="Times New Roman"/>
      <w:b/>
      <w:bCs/>
      <w:sz w:val="20"/>
      <w:szCs w:val="20"/>
    </w:rPr>
  </w:style>
  <w:style w:type="paragraph" w:styleId="ab">
    <w:name w:val="Balloon Text"/>
    <w:basedOn w:val="a"/>
    <w:link w:val="ac"/>
    <w:uiPriority w:val="99"/>
    <w:semiHidden/>
    <w:unhideWhenUsed/>
    <w:rsid w:val="006F27C6"/>
    <w:rPr>
      <w:rFonts w:ascii="Segoe UI" w:hAnsi="Segoe UI" w:cs="Segoe UI"/>
      <w:sz w:val="18"/>
      <w:szCs w:val="18"/>
    </w:rPr>
  </w:style>
  <w:style w:type="character" w:customStyle="1" w:styleId="ac">
    <w:name w:val="Текст выноски Знак"/>
    <w:basedOn w:val="a0"/>
    <w:link w:val="ab"/>
    <w:uiPriority w:val="99"/>
    <w:semiHidden/>
    <w:rsid w:val="006F27C6"/>
    <w:rPr>
      <w:rFonts w:ascii="Segoe UI" w:eastAsia="Times New Roman" w:hAnsi="Segoe UI" w:cs="Segoe UI"/>
      <w:sz w:val="18"/>
      <w:szCs w:val="18"/>
    </w:rPr>
  </w:style>
  <w:style w:type="paragraph" w:styleId="ad">
    <w:name w:val="TOC Heading"/>
    <w:basedOn w:val="1"/>
    <w:next w:val="a"/>
    <w:uiPriority w:val="39"/>
    <w:unhideWhenUsed/>
    <w:qFormat/>
    <w:rsid w:val="0072503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20">
    <w:name w:val="toc 2"/>
    <w:basedOn w:val="a"/>
    <w:next w:val="a"/>
    <w:autoRedefine/>
    <w:uiPriority w:val="39"/>
    <w:unhideWhenUsed/>
    <w:rsid w:val="00725033"/>
    <w:pPr>
      <w:spacing w:after="100"/>
      <w:ind w:left="220"/>
    </w:pPr>
  </w:style>
  <w:style w:type="paragraph" w:styleId="30">
    <w:name w:val="toc 3"/>
    <w:basedOn w:val="a"/>
    <w:next w:val="a"/>
    <w:autoRedefine/>
    <w:uiPriority w:val="39"/>
    <w:unhideWhenUsed/>
    <w:rsid w:val="00725033"/>
    <w:pPr>
      <w:spacing w:after="100"/>
      <w:ind w:left="440"/>
    </w:pPr>
  </w:style>
  <w:style w:type="character" w:styleId="ae">
    <w:name w:val="Hyperlink"/>
    <w:basedOn w:val="a0"/>
    <w:uiPriority w:val="99"/>
    <w:unhideWhenUsed/>
    <w:rsid w:val="00725033"/>
    <w:rPr>
      <w:color w:val="0000FF" w:themeColor="hyperlink"/>
      <w:u w:val="single"/>
    </w:rPr>
  </w:style>
  <w:style w:type="paragraph" w:styleId="af">
    <w:name w:val="header"/>
    <w:basedOn w:val="a"/>
    <w:link w:val="af0"/>
    <w:uiPriority w:val="99"/>
    <w:unhideWhenUsed/>
    <w:rsid w:val="00DA623C"/>
    <w:pPr>
      <w:tabs>
        <w:tab w:val="center" w:pos="4677"/>
        <w:tab w:val="right" w:pos="9355"/>
      </w:tabs>
    </w:pPr>
  </w:style>
  <w:style w:type="character" w:customStyle="1" w:styleId="af0">
    <w:name w:val="Верхний колонтитул Знак"/>
    <w:basedOn w:val="a0"/>
    <w:link w:val="af"/>
    <w:uiPriority w:val="99"/>
    <w:rsid w:val="00DA623C"/>
    <w:rPr>
      <w:rFonts w:ascii="Times New Roman" w:eastAsia="Times New Roman" w:hAnsi="Times New Roman" w:cs="Times New Roman"/>
    </w:rPr>
  </w:style>
  <w:style w:type="paragraph" w:styleId="af1">
    <w:name w:val="footer"/>
    <w:basedOn w:val="a"/>
    <w:link w:val="af2"/>
    <w:uiPriority w:val="99"/>
    <w:unhideWhenUsed/>
    <w:rsid w:val="00DA623C"/>
    <w:pPr>
      <w:tabs>
        <w:tab w:val="center" w:pos="4677"/>
        <w:tab w:val="right" w:pos="9355"/>
      </w:tabs>
    </w:pPr>
  </w:style>
  <w:style w:type="character" w:customStyle="1" w:styleId="af2">
    <w:name w:val="Нижний колонтитул Знак"/>
    <w:basedOn w:val="a0"/>
    <w:link w:val="af1"/>
    <w:uiPriority w:val="99"/>
    <w:rsid w:val="00DA623C"/>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contact@isoitalia.com" TargetMode="External"/><Relationship Id="rId26" Type="http://schemas.openxmlformats.org/officeDocument/2006/relationships/footer" Target="footer2.xml"/><Relationship Id="rId39" Type="http://schemas.openxmlformats.org/officeDocument/2006/relationships/footer" Target="footer3.xml"/><Relationship Id="rId21" Type="http://schemas.openxmlformats.org/officeDocument/2006/relationships/footer" Target="footer1.xml"/><Relationship Id="rId34" Type="http://schemas.openxmlformats.org/officeDocument/2006/relationships/image" Target="media/image23.jpe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hyperlink" Target="http://www.isobenessere.com/"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2.emf"/><Relationship Id="rId74"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footer" Target="footer5.xml"/><Relationship Id="rId73"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footer" Target="footer4.xml"/><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www.isoitalia.com/"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6814</Words>
  <Characters>38846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2021-05-30T17:23:00Z</dcterms:created>
  <dcterms:modified xsi:type="dcterms:W3CDTF">2021-05-30T17:23:00Z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Creator">
    <vt:lpwstr>Adobe InDesign CS6 (Windows)</vt:lpwstr>
  </property>
  <property fmtid="{D5CDD505-2E9C-101B-9397-08002B2CF9AE}" pid="4" name="LastSaved">
    <vt:filetime>2021-05-27T00:00:00Z</vt:filetime>
  </property>
</Properties>
</file>